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21710-2025-Q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117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烟台飞优特气动液压有限公司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周长润</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周长润</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699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烟台飞优特气动液压有限公司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周长润</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2025-N1QMS-1465923</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2025年11月14日上午至2025年11月14日下午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Q:焚烧炉液压系统及油缸、冶金电热炉液压系统及油缸、冶金气控系统及气缸、气动液压元器件销售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山东省烟台市经济技术开发区黄河路2号3层附楼2室</w:t>
      </w:r>
    </w:p>
    <w:p w14:paraId="5FB2C4BD">
      <w:pPr>
        <w:spacing w:line="360" w:lineRule="auto"/>
        <w:ind w:firstLine="420" w:firstLineChars="200"/>
      </w:pPr>
      <w:r>
        <w:rPr>
          <w:rFonts w:hint="eastAsia"/>
        </w:rPr>
        <w:t>办公地址：</w:t>
      </w:r>
      <w:r>
        <w:rPr>
          <w:rFonts w:hint="eastAsia"/>
        </w:rPr>
        <w:t>山东省烟台市芝罘区楚凤四街4号</w:t>
      </w:r>
    </w:p>
    <w:p w14:paraId="3E2A92FF">
      <w:pPr>
        <w:spacing w:line="360" w:lineRule="auto"/>
        <w:ind w:firstLine="420" w:firstLineChars="200"/>
      </w:pPr>
      <w:r>
        <w:rPr>
          <w:rFonts w:hint="eastAsia"/>
        </w:rPr>
        <w:t>经营地址：</w:t>
      </w:r>
      <w:bookmarkStart w:id="14" w:name="生产地址"/>
      <w:bookmarkEnd w:id="14"/>
      <w:r>
        <w:rPr>
          <w:rFonts w:hint="eastAsia"/>
        </w:rPr>
        <w:t>山东省烟台市芝罘区楚凤四街4号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2025年11月13日 08:30至2025年11月13日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烟台飞优特气动液压有限公司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746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