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宁波纺织仪器厂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张磊、周传林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2025年07月23日上午至2025年07月23日上午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7908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