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21907-2025-EO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85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上海德驱驰电气有限公司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9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上海德驱驰电气有限公司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2025-N1OHSMS-4202976</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2024-N1EMS-1459792</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2025年12月11日下午至2025年12月13日下午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E:三相异步电动机和同步电动机（0.12kw-160kw）的设计和生产所涉及场所的相关环境管理活动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O:三相异步电动机和同步电动机（0.12kw-160kw）的设计和生产所涉及场所的相关职业健康安全管理活动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上海市奉贤区林海公路6958号1幢4层</w:t>
      </w:r>
    </w:p>
    <w:p w14:paraId="5FB2C4BD">
      <w:pPr>
        <w:spacing w:line="360" w:lineRule="auto"/>
        <w:ind w:firstLine="420" w:firstLineChars="200"/>
      </w:pPr>
      <w:r>
        <w:rPr>
          <w:rFonts w:hint="eastAsia"/>
        </w:rPr>
        <w:t>办公地址：</w:t>
      </w:r>
      <w:r>
        <w:rPr>
          <w:rFonts w:hint="eastAsia"/>
        </w:rPr>
        <w:t>上海市奉贤区青村镇林海公路6958号</w:t>
      </w:r>
    </w:p>
    <w:p w14:paraId="3E2A92FF">
      <w:pPr>
        <w:spacing w:line="360" w:lineRule="auto"/>
        <w:ind w:firstLine="420" w:firstLineChars="200"/>
      </w:pPr>
      <w:r>
        <w:rPr>
          <w:rFonts w:hint="eastAsia"/>
        </w:rPr>
        <w:t>经营地址：</w:t>
      </w:r>
      <w:bookmarkStart w:id="14" w:name="生产地址"/>
      <w:bookmarkEnd w:id="14"/>
      <w:r>
        <w:rPr>
          <w:rFonts w:hint="eastAsia"/>
        </w:rPr>
        <w:t>上海市奉贤区青村镇林海公路6958号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2025年12月04日 13:30至2025年12月04日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上海德驱驰电气有限公司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