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安徽雷图科技有限公司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2025年06月22日下午至2025年06月22日下午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390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