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威海和祥泰数码科技有限公司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姜永彬、邢子娟、于兰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704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