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西安邦宇工具制造有限公司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2025年05月29日上午至2025年05月30日上午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王亚芬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47194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