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西安邦宇工具制造有限公司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西安市高新区唐延路25号银河科技大厦7层7Y089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陕西省西安市临潼区秦陵北路56号西安邦宇公司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15929557380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3100533575@qcom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08:30至2025年05月30日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Q:磨具、金属切削工具的制造与销售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7868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05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