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中国地质调查局长沙自然资源综合调查中心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21279-2025-QEO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湖南省长沙市岳麓区学士街道学士路336号湖南省检验检测特色产业园A1栋一楼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湖南省长沙市宁乡市城郊街道学府路258、305号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湘江下游自然资源综合调查 湖南长沙市岳麓区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蓝景周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19176656957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a1013254@163.com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08:30至2025年09月04日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E:自然资源综合调查、矿产资源调查评价、生态地质调查、水文地质与水资源调查、基础地质调查的技术服务所涉及场所的相关环境管理活动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Q:自然资源综合调查、矿产资源调查评价、生态地质调查、水文地质与水资源调查、基础地质调查的技术服务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O:自然资源综合调查、矿产资源调查评价、生态地质调查、水文地质与水资源调查、基础地质调查的技术服务所涉及场所的相关职业健康安全管理活动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7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43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