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山东华特拓疆智能装备有限公司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刘在政、隋如如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2025年09月18日上午至2025年09月18日上午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43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