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烟台博源科技材料股份有限公司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2019年09月26日 上午至2019年09月27日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