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4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西安思坦仪器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9月26日 上午至2019年09月2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