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C4" w:rsidRPr="00DA0DE3" w:rsidRDefault="00B6150E">
      <w:pPr>
        <w:spacing w:line="480" w:lineRule="exact"/>
        <w:jc w:val="center"/>
        <w:rPr>
          <w:rFonts w:ascii="隶书" w:eastAsia="隶书" w:hAnsi="宋体"/>
          <w:bCs/>
          <w:color w:val="000000"/>
          <w:sz w:val="36"/>
          <w:szCs w:val="36"/>
        </w:rPr>
      </w:pPr>
      <w:r w:rsidRPr="00DA0DE3">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94"/>
        <w:gridCol w:w="895"/>
      </w:tblGrid>
      <w:tr w:rsidR="00E954C4" w:rsidRPr="00DA0DE3" w:rsidTr="00440658">
        <w:trPr>
          <w:trHeight w:val="341"/>
          <w:jc w:val="center"/>
        </w:trPr>
        <w:tc>
          <w:tcPr>
            <w:tcW w:w="2160" w:type="dxa"/>
            <w:vMerge w:val="restart"/>
            <w:vAlign w:val="center"/>
          </w:tcPr>
          <w:p w:rsidR="00E954C4" w:rsidRPr="00DA0DE3" w:rsidRDefault="00B6150E">
            <w:pPr>
              <w:spacing w:before="120"/>
              <w:jc w:val="center"/>
              <w:rPr>
                <w:sz w:val="24"/>
                <w:szCs w:val="24"/>
              </w:rPr>
            </w:pPr>
            <w:r w:rsidRPr="00DA0DE3">
              <w:rPr>
                <w:rFonts w:hint="eastAsia"/>
                <w:sz w:val="24"/>
                <w:szCs w:val="24"/>
              </w:rPr>
              <w:t>过程与活动、</w:t>
            </w:r>
          </w:p>
          <w:p w:rsidR="00E954C4" w:rsidRPr="00DA0DE3" w:rsidRDefault="00B6150E">
            <w:pPr>
              <w:jc w:val="center"/>
            </w:pPr>
            <w:r w:rsidRPr="00DA0DE3">
              <w:rPr>
                <w:rFonts w:hint="eastAsia"/>
                <w:sz w:val="24"/>
                <w:szCs w:val="24"/>
              </w:rPr>
              <w:t>抽样计划</w:t>
            </w:r>
          </w:p>
        </w:tc>
        <w:tc>
          <w:tcPr>
            <w:tcW w:w="960" w:type="dxa"/>
            <w:vMerge w:val="restart"/>
            <w:vAlign w:val="center"/>
          </w:tcPr>
          <w:p w:rsidR="00E954C4" w:rsidRPr="00DA0DE3" w:rsidRDefault="00B6150E">
            <w:pPr>
              <w:rPr>
                <w:sz w:val="24"/>
                <w:szCs w:val="24"/>
              </w:rPr>
            </w:pPr>
            <w:r w:rsidRPr="00DA0DE3">
              <w:rPr>
                <w:rFonts w:hint="eastAsia"/>
                <w:sz w:val="24"/>
                <w:szCs w:val="24"/>
              </w:rPr>
              <w:t>涉及</w:t>
            </w:r>
          </w:p>
          <w:p w:rsidR="00E954C4" w:rsidRPr="00DA0DE3" w:rsidRDefault="00B6150E">
            <w:r w:rsidRPr="00DA0DE3">
              <w:rPr>
                <w:rFonts w:hint="eastAsia"/>
                <w:sz w:val="24"/>
                <w:szCs w:val="24"/>
              </w:rPr>
              <w:t>条款</w:t>
            </w:r>
          </w:p>
        </w:tc>
        <w:tc>
          <w:tcPr>
            <w:tcW w:w="10694" w:type="dxa"/>
            <w:vAlign w:val="center"/>
          </w:tcPr>
          <w:p w:rsidR="00E954C4" w:rsidRPr="00DA0DE3" w:rsidRDefault="00B6150E" w:rsidP="00526127">
            <w:pPr>
              <w:rPr>
                <w:sz w:val="24"/>
                <w:szCs w:val="24"/>
              </w:rPr>
            </w:pPr>
            <w:r w:rsidRPr="00DA0DE3">
              <w:rPr>
                <w:rFonts w:hint="eastAsia"/>
                <w:sz w:val="24"/>
                <w:szCs w:val="24"/>
              </w:rPr>
              <w:t>受审核部门：</w:t>
            </w:r>
            <w:r w:rsidR="00F77FDE" w:rsidRPr="00DA0DE3">
              <w:rPr>
                <w:rFonts w:hint="eastAsia"/>
                <w:sz w:val="24"/>
                <w:szCs w:val="24"/>
              </w:rPr>
              <w:t>行政部</w:t>
            </w:r>
            <w:r w:rsidRPr="00DA0DE3">
              <w:rPr>
                <w:rFonts w:hint="eastAsia"/>
                <w:sz w:val="24"/>
                <w:szCs w:val="24"/>
              </w:rPr>
              <w:t>主管领导：</w:t>
            </w:r>
            <w:r w:rsidR="00C546C6" w:rsidRPr="00DA0DE3">
              <w:rPr>
                <w:rFonts w:hint="eastAsia"/>
                <w:sz w:val="24"/>
                <w:szCs w:val="24"/>
              </w:rPr>
              <w:t>郭慧全</w:t>
            </w:r>
            <w:r w:rsidR="00E97CB5">
              <w:rPr>
                <w:rFonts w:hint="eastAsia"/>
                <w:sz w:val="24"/>
                <w:szCs w:val="24"/>
              </w:rPr>
              <w:t xml:space="preserve">  </w:t>
            </w:r>
            <w:r w:rsidRPr="00DA0DE3">
              <w:rPr>
                <w:rFonts w:hint="eastAsia"/>
                <w:sz w:val="24"/>
                <w:szCs w:val="24"/>
              </w:rPr>
              <w:t>陪同人员：</w:t>
            </w:r>
            <w:r w:rsidR="00C546C6" w:rsidRPr="00DA0DE3">
              <w:rPr>
                <w:rFonts w:hint="eastAsia"/>
                <w:sz w:val="24"/>
                <w:szCs w:val="24"/>
              </w:rPr>
              <w:t>郭慧全</w:t>
            </w:r>
          </w:p>
        </w:tc>
        <w:tc>
          <w:tcPr>
            <w:tcW w:w="895" w:type="dxa"/>
            <w:vMerge w:val="restart"/>
            <w:vAlign w:val="center"/>
          </w:tcPr>
          <w:p w:rsidR="00E954C4" w:rsidRPr="00DA0DE3" w:rsidRDefault="00B6150E">
            <w:pPr>
              <w:rPr>
                <w:sz w:val="24"/>
                <w:szCs w:val="24"/>
              </w:rPr>
            </w:pPr>
            <w:r w:rsidRPr="00DA0DE3">
              <w:rPr>
                <w:rFonts w:hint="eastAsia"/>
                <w:sz w:val="24"/>
                <w:szCs w:val="24"/>
              </w:rPr>
              <w:t>判定</w:t>
            </w:r>
          </w:p>
        </w:tc>
      </w:tr>
      <w:tr w:rsidR="00E954C4" w:rsidRPr="00DA0DE3" w:rsidTr="00440658">
        <w:trPr>
          <w:trHeight w:val="403"/>
          <w:jc w:val="center"/>
        </w:trPr>
        <w:tc>
          <w:tcPr>
            <w:tcW w:w="2160" w:type="dxa"/>
            <w:vMerge/>
            <w:vAlign w:val="center"/>
          </w:tcPr>
          <w:p w:rsidR="00E954C4" w:rsidRPr="00DA0DE3" w:rsidRDefault="00E954C4"/>
        </w:tc>
        <w:tc>
          <w:tcPr>
            <w:tcW w:w="960" w:type="dxa"/>
            <w:vMerge/>
            <w:vAlign w:val="center"/>
          </w:tcPr>
          <w:p w:rsidR="00E954C4" w:rsidRPr="00DA0DE3" w:rsidRDefault="00E954C4"/>
        </w:tc>
        <w:tc>
          <w:tcPr>
            <w:tcW w:w="10694" w:type="dxa"/>
            <w:vAlign w:val="center"/>
          </w:tcPr>
          <w:p w:rsidR="00E954C4" w:rsidRPr="00DA0DE3" w:rsidRDefault="00B6150E" w:rsidP="00526127">
            <w:pPr>
              <w:rPr>
                <w:sz w:val="24"/>
                <w:szCs w:val="24"/>
              </w:rPr>
            </w:pPr>
            <w:r w:rsidRPr="00DA0DE3">
              <w:rPr>
                <w:rFonts w:hint="eastAsia"/>
                <w:sz w:val="24"/>
                <w:szCs w:val="24"/>
              </w:rPr>
              <w:t>审核员：</w:t>
            </w:r>
            <w:r w:rsidR="00470352" w:rsidRPr="00DA0DE3">
              <w:rPr>
                <w:rFonts w:hint="eastAsia"/>
                <w:sz w:val="24"/>
                <w:szCs w:val="24"/>
              </w:rPr>
              <w:t>张鹏</w:t>
            </w:r>
            <w:r w:rsidR="00E97CB5">
              <w:rPr>
                <w:rFonts w:hint="eastAsia"/>
                <w:sz w:val="24"/>
                <w:szCs w:val="24"/>
              </w:rPr>
              <w:t xml:space="preserve">  </w:t>
            </w:r>
            <w:r w:rsidRPr="00DA0DE3">
              <w:rPr>
                <w:rFonts w:hint="eastAsia"/>
                <w:sz w:val="24"/>
                <w:szCs w:val="24"/>
              </w:rPr>
              <w:t>审核时间：</w:t>
            </w:r>
            <w:r w:rsidRPr="00DA0DE3">
              <w:rPr>
                <w:rFonts w:hint="eastAsia"/>
                <w:sz w:val="24"/>
                <w:szCs w:val="24"/>
              </w:rPr>
              <w:t>20</w:t>
            </w:r>
            <w:r w:rsidR="00F95653" w:rsidRPr="00DA0DE3">
              <w:rPr>
                <w:rFonts w:hint="eastAsia"/>
                <w:sz w:val="24"/>
                <w:szCs w:val="24"/>
              </w:rPr>
              <w:t>20</w:t>
            </w:r>
            <w:r w:rsidRPr="00DA0DE3">
              <w:rPr>
                <w:rFonts w:hint="eastAsia"/>
                <w:sz w:val="24"/>
                <w:szCs w:val="24"/>
              </w:rPr>
              <w:t>年</w:t>
            </w:r>
            <w:r w:rsidR="003F5657" w:rsidRPr="00DA0DE3">
              <w:rPr>
                <w:sz w:val="24"/>
                <w:szCs w:val="24"/>
              </w:rPr>
              <w:t>10</w:t>
            </w:r>
            <w:r w:rsidRPr="00DA0DE3">
              <w:rPr>
                <w:rFonts w:hint="eastAsia"/>
                <w:sz w:val="24"/>
                <w:szCs w:val="24"/>
              </w:rPr>
              <w:t>月</w:t>
            </w:r>
            <w:r w:rsidR="00C546C6" w:rsidRPr="00DA0DE3">
              <w:rPr>
                <w:sz w:val="24"/>
                <w:szCs w:val="24"/>
              </w:rPr>
              <w:t>20</w:t>
            </w:r>
            <w:r w:rsidRPr="00DA0DE3">
              <w:rPr>
                <w:rFonts w:hint="eastAsia"/>
                <w:sz w:val="24"/>
                <w:szCs w:val="24"/>
              </w:rPr>
              <w:t>日</w:t>
            </w:r>
          </w:p>
        </w:tc>
        <w:tc>
          <w:tcPr>
            <w:tcW w:w="895" w:type="dxa"/>
            <w:vMerge/>
          </w:tcPr>
          <w:p w:rsidR="00E954C4" w:rsidRPr="00DA0DE3" w:rsidRDefault="00E954C4"/>
        </w:tc>
      </w:tr>
      <w:tr w:rsidR="00E954C4" w:rsidRPr="00DA0DE3" w:rsidTr="00440658">
        <w:trPr>
          <w:trHeight w:val="516"/>
          <w:jc w:val="center"/>
        </w:trPr>
        <w:tc>
          <w:tcPr>
            <w:tcW w:w="2160" w:type="dxa"/>
            <w:vMerge/>
            <w:vAlign w:val="center"/>
          </w:tcPr>
          <w:p w:rsidR="00E954C4" w:rsidRPr="00DA0DE3" w:rsidRDefault="00E954C4"/>
        </w:tc>
        <w:tc>
          <w:tcPr>
            <w:tcW w:w="960" w:type="dxa"/>
            <w:vMerge/>
            <w:vAlign w:val="center"/>
          </w:tcPr>
          <w:p w:rsidR="00E954C4" w:rsidRPr="00DA0DE3" w:rsidRDefault="00E954C4"/>
        </w:tc>
        <w:tc>
          <w:tcPr>
            <w:tcW w:w="10694" w:type="dxa"/>
            <w:vAlign w:val="center"/>
          </w:tcPr>
          <w:p w:rsidR="00FF050E" w:rsidRPr="00DA0DE3" w:rsidRDefault="00B6150E" w:rsidP="00D513CF">
            <w:pPr>
              <w:rPr>
                <w:szCs w:val="22"/>
              </w:rPr>
            </w:pPr>
            <w:r w:rsidRPr="00DA0DE3">
              <w:rPr>
                <w:rFonts w:hint="eastAsia"/>
                <w:sz w:val="24"/>
                <w:szCs w:val="24"/>
              </w:rPr>
              <w:t>审核条款：</w:t>
            </w:r>
            <w:r w:rsidR="00D513CF" w:rsidRPr="00DA0DE3">
              <w:rPr>
                <w:rFonts w:hint="eastAsia"/>
                <w:szCs w:val="22"/>
              </w:rPr>
              <w:t>O</w:t>
            </w:r>
            <w:r w:rsidR="00FF050E" w:rsidRPr="00DA0DE3">
              <w:rPr>
                <w:szCs w:val="22"/>
              </w:rPr>
              <w:t>5.3</w:t>
            </w:r>
            <w:r w:rsidR="00D513CF" w:rsidRPr="00DA0DE3">
              <w:rPr>
                <w:szCs w:val="22"/>
              </w:rPr>
              <w:t>/</w:t>
            </w:r>
            <w:r w:rsidR="00517F1D" w:rsidRPr="00DA0DE3">
              <w:rPr>
                <w:szCs w:val="22"/>
              </w:rPr>
              <w:t>6.1.2/</w:t>
            </w:r>
            <w:r w:rsidR="00FF050E" w:rsidRPr="00DA0DE3">
              <w:rPr>
                <w:rFonts w:hint="eastAsia"/>
                <w:szCs w:val="22"/>
              </w:rPr>
              <w:t>6.2</w:t>
            </w:r>
            <w:r w:rsidR="00F77FDE" w:rsidRPr="00DA0DE3">
              <w:rPr>
                <w:szCs w:val="22"/>
              </w:rPr>
              <w:t>.1</w:t>
            </w:r>
            <w:r w:rsidR="00FF050E" w:rsidRPr="00DA0DE3">
              <w:rPr>
                <w:rFonts w:hint="eastAsia"/>
                <w:szCs w:val="22"/>
              </w:rPr>
              <w:t>/</w:t>
            </w:r>
            <w:r w:rsidR="00F77FDE" w:rsidRPr="00DA0DE3">
              <w:rPr>
                <w:szCs w:val="22"/>
              </w:rPr>
              <w:t>6.2.2</w:t>
            </w:r>
            <w:r w:rsidR="00D513CF" w:rsidRPr="00DA0DE3">
              <w:rPr>
                <w:szCs w:val="22"/>
              </w:rPr>
              <w:t>/</w:t>
            </w:r>
            <w:r w:rsidR="00FF050E" w:rsidRPr="00DA0DE3">
              <w:rPr>
                <w:szCs w:val="22"/>
              </w:rPr>
              <w:t>7.2/7.3/7.5/</w:t>
            </w:r>
            <w:r w:rsidR="00D513CF" w:rsidRPr="00DA0DE3">
              <w:rPr>
                <w:szCs w:val="22"/>
              </w:rPr>
              <w:t>8.1/</w:t>
            </w:r>
            <w:r w:rsidR="00FF050E" w:rsidRPr="00DA0DE3">
              <w:rPr>
                <w:szCs w:val="22"/>
              </w:rPr>
              <w:t>8.2/</w:t>
            </w:r>
            <w:r w:rsidR="00D513CF" w:rsidRPr="00DA0DE3">
              <w:rPr>
                <w:szCs w:val="22"/>
              </w:rPr>
              <w:t>9.1.2/</w:t>
            </w:r>
            <w:r w:rsidR="00FF050E" w:rsidRPr="00DA0DE3">
              <w:rPr>
                <w:szCs w:val="22"/>
              </w:rPr>
              <w:t>9.2</w:t>
            </w:r>
            <w:r w:rsidR="00D513CF" w:rsidRPr="00DA0DE3">
              <w:rPr>
                <w:szCs w:val="22"/>
              </w:rPr>
              <w:t>/10.2</w:t>
            </w:r>
            <w:r w:rsidR="00FF050E" w:rsidRPr="00DA0DE3">
              <w:rPr>
                <w:rFonts w:hint="eastAsia"/>
                <w:szCs w:val="22"/>
              </w:rPr>
              <w:t>；</w:t>
            </w:r>
            <w:r w:rsidR="00570DBB" w:rsidRPr="00DA0DE3">
              <w:rPr>
                <w:rFonts w:hint="eastAsia"/>
                <w:szCs w:val="22"/>
              </w:rPr>
              <w:t>OHSMS</w:t>
            </w:r>
            <w:r w:rsidR="00570DBB" w:rsidRPr="00DA0DE3">
              <w:rPr>
                <w:rFonts w:hint="eastAsia"/>
                <w:szCs w:val="22"/>
              </w:rPr>
              <w:t>运行控制相关财务支出证据</w:t>
            </w:r>
          </w:p>
        </w:tc>
        <w:tc>
          <w:tcPr>
            <w:tcW w:w="895" w:type="dxa"/>
            <w:vMerge/>
          </w:tcPr>
          <w:p w:rsidR="00E954C4" w:rsidRPr="00DA0DE3" w:rsidRDefault="00E954C4"/>
        </w:tc>
      </w:tr>
      <w:tr w:rsidR="00E954C4" w:rsidRPr="00DA0DE3" w:rsidTr="00440658">
        <w:trPr>
          <w:trHeight w:val="660"/>
          <w:jc w:val="center"/>
        </w:trPr>
        <w:tc>
          <w:tcPr>
            <w:tcW w:w="2160" w:type="dxa"/>
            <w:vAlign w:val="center"/>
          </w:tcPr>
          <w:p w:rsidR="00E954C4" w:rsidRPr="00DA0DE3" w:rsidRDefault="00B6150E">
            <w:r w:rsidRPr="00DA0DE3">
              <w:rPr>
                <w:rFonts w:hint="eastAsia"/>
                <w:szCs w:val="21"/>
              </w:rPr>
              <w:t>组织的岗位、职责权限</w:t>
            </w:r>
          </w:p>
        </w:tc>
        <w:tc>
          <w:tcPr>
            <w:tcW w:w="960" w:type="dxa"/>
            <w:vAlign w:val="center"/>
          </w:tcPr>
          <w:p w:rsidR="00E954C4" w:rsidRPr="00DA0DE3" w:rsidRDefault="00036143">
            <w:pPr>
              <w:rPr>
                <w:szCs w:val="21"/>
              </w:rPr>
            </w:pPr>
            <w:r w:rsidRPr="00DA0DE3">
              <w:rPr>
                <w:rFonts w:hint="eastAsia"/>
                <w:szCs w:val="21"/>
              </w:rPr>
              <w:t>O</w:t>
            </w:r>
            <w:r w:rsidR="00B6150E" w:rsidRPr="00DA0DE3">
              <w:rPr>
                <w:rFonts w:hint="eastAsia"/>
                <w:szCs w:val="21"/>
              </w:rPr>
              <w:t>5.3</w:t>
            </w:r>
          </w:p>
          <w:p w:rsidR="00E954C4" w:rsidRPr="00DA0DE3" w:rsidRDefault="00E954C4">
            <w:pPr>
              <w:pStyle w:val="a8"/>
            </w:pPr>
          </w:p>
        </w:tc>
        <w:tc>
          <w:tcPr>
            <w:tcW w:w="10694" w:type="dxa"/>
            <w:vAlign w:val="center"/>
          </w:tcPr>
          <w:p w:rsidR="00E954C4" w:rsidRPr="00DA0DE3" w:rsidRDefault="00B6150E" w:rsidP="00A50632">
            <w:pPr>
              <w:ind w:firstLineChars="200" w:firstLine="420"/>
            </w:pPr>
            <w:r w:rsidRPr="00DA0DE3">
              <w:rPr>
                <w:rFonts w:hint="eastAsia"/>
              </w:rPr>
              <w:t>部门负责人：</w:t>
            </w:r>
            <w:r w:rsidR="00C546C6" w:rsidRPr="00DA0DE3">
              <w:rPr>
                <w:rFonts w:hint="eastAsia"/>
              </w:rPr>
              <w:t>郭慧全</w:t>
            </w:r>
          </w:p>
          <w:p w:rsidR="00243532" w:rsidRPr="00DA0DE3" w:rsidRDefault="00243532" w:rsidP="00243532">
            <w:pPr>
              <w:ind w:firstLineChars="200" w:firstLine="420"/>
            </w:pPr>
            <w:r w:rsidRPr="00DA0DE3">
              <w:rPr>
                <w:rFonts w:hint="eastAsia"/>
              </w:rPr>
              <w:t>行政部部门职责为：</w:t>
            </w:r>
          </w:p>
          <w:p w:rsidR="00C546C6" w:rsidRPr="00DA0DE3" w:rsidRDefault="00C546C6" w:rsidP="00C546C6">
            <w:pPr>
              <w:ind w:firstLineChars="200" w:firstLine="420"/>
            </w:pPr>
            <w:r w:rsidRPr="00DA0DE3">
              <w:t>A.</w:t>
            </w:r>
            <w:r w:rsidRPr="00DA0DE3">
              <w:t>负责文件</w:t>
            </w:r>
            <w:r w:rsidRPr="00DA0DE3">
              <w:t>\</w:t>
            </w:r>
            <w:r w:rsidRPr="00DA0DE3">
              <w:t>记录</w:t>
            </w:r>
            <w:r w:rsidRPr="00DA0DE3">
              <w:t>\</w:t>
            </w:r>
            <w:r w:rsidRPr="00DA0DE3">
              <w:t>人力资源管理</w:t>
            </w:r>
            <w:r w:rsidRPr="00DA0DE3">
              <w:t>;</w:t>
            </w:r>
          </w:p>
          <w:p w:rsidR="00C546C6" w:rsidRPr="00DA0DE3" w:rsidRDefault="00C546C6" w:rsidP="00C546C6">
            <w:pPr>
              <w:ind w:firstLineChars="200" w:firstLine="420"/>
            </w:pPr>
            <w:r w:rsidRPr="00DA0DE3">
              <w:t>B.</w:t>
            </w:r>
            <w:r w:rsidRPr="00DA0DE3">
              <w:t>负责质量</w:t>
            </w:r>
            <w:r w:rsidRPr="00DA0DE3">
              <w:t>/</w:t>
            </w:r>
            <w:r w:rsidRPr="00DA0DE3">
              <w:t>环境</w:t>
            </w:r>
            <w:r w:rsidRPr="00DA0DE3">
              <w:t>/</w:t>
            </w:r>
            <w:r w:rsidRPr="00DA0DE3">
              <w:t>职业健康安全体系过程的监视和测量，绩效测量和监视；</w:t>
            </w:r>
          </w:p>
          <w:p w:rsidR="00C546C6" w:rsidRPr="00DA0DE3" w:rsidRDefault="00C546C6" w:rsidP="00C546C6">
            <w:pPr>
              <w:ind w:firstLineChars="200" w:firstLine="420"/>
            </w:pPr>
            <w:r w:rsidRPr="00DA0DE3">
              <w:t>C.</w:t>
            </w:r>
            <w:r w:rsidRPr="00DA0DE3">
              <w:rPr>
                <w:rFonts w:hint="eastAsia"/>
              </w:rPr>
              <w:t>负责组织本公司环境因素的识别、评价及初始环境评审；负责内部沟通</w:t>
            </w:r>
            <w:r w:rsidRPr="00DA0DE3">
              <w:rPr>
                <w:rFonts w:hint="eastAsia"/>
              </w:rPr>
              <w:t>,</w:t>
            </w:r>
            <w:r w:rsidRPr="00DA0DE3">
              <w:rPr>
                <w:rFonts w:hint="eastAsia"/>
              </w:rPr>
              <w:t>法律法规收集及合规性评价</w:t>
            </w:r>
            <w:r w:rsidRPr="00DA0DE3">
              <w:rPr>
                <w:rFonts w:hint="eastAsia"/>
              </w:rPr>
              <w:t>;</w:t>
            </w:r>
          </w:p>
          <w:p w:rsidR="00C546C6" w:rsidRPr="00DA0DE3" w:rsidRDefault="00C546C6" w:rsidP="00C546C6">
            <w:pPr>
              <w:ind w:firstLineChars="200" w:firstLine="420"/>
            </w:pPr>
            <w:r w:rsidRPr="00DA0DE3">
              <w:t>D.</w:t>
            </w:r>
            <w:r w:rsidRPr="00DA0DE3">
              <w:t>负责质量</w:t>
            </w:r>
            <w:r w:rsidRPr="00DA0DE3">
              <w:t>/</w:t>
            </w:r>
            <w:r w:rsidRPr="00DA0DE3">
              <w:t>环境</w:t>
            </w:r>
            <w:r w:rsidRPr="00DA0DE3">
              <w:t>/</w:t>
            </w:r>
            <w:r w:rsidRPr="00DA0DE3">
              <w:t>职业健康安全管理体系</w:t>
            </w:r>
            <w:r w:rsidRPr="00DA0DE3">
              <w:rPr>
                <w:rFonts w:hint="eastAsia"/>
              </w:rPr>
              <w:t>不合格品</w:t>
            </w:r>
            <w:r w:rsidRPr="00DA0DE3">
              <w:t>的控制及纠正、预防措施，不符合、纠正措施和预防措施，事故、事件、不符合、纠正与预防措施的控制；</w:t>
            </w:r>
          </w:p>
          <w:p w:rsidR="00C546C6" w:rsidRPr="00DA0DE3" w:rsidRDefault="00C546C6" w:rsidP="00C546C6">
            <w:pPr>
              <w:ind w:firstLineChars="200" w:firstLine="420"/>
            </w:pPr>
            <w:r w:rsidRPr="00DA0DE3">
              <w:t>E.</w:t>
            </w:r>
            <w:r w:rsidRPr="00DA0DE3">
              <w:t>负责数据分析；</w:t>
            </w:r>
          </w:p>
          <w:p w:rsidR="00C546C6" w:rsidRPr="00DA0DE3" w:rsidRDefault="00C546C6" w:rsidP="00C546C6">
            <w:pPr>
              <w:ind w:firstLineChars="200" w:firstLine="420"/>
            </w:pPr>
            <w:r w:rsidRPr="00DA0DE3">
              <w:t>F.</w:t>
            </w:r>
            <w:r w:rsidRPr="00DA0DE3">
              <w:t>负责组织内部审核。</w:t>
            </w:r>
          </w:p>
          <w:p w:rsidR="00C546C6" w:rsidRPr="00DA0DE3" w:rsidRDefault="00C546C6" w:rsidP="00C546C6">
            <w:pPr>
              <w:ind w:firstLineChars="200" w:firstLine="420"/>
            </w:pPr>
            <w:r w:rsidRPr="00DA0DE3">
              <w:rPr>
                <w:rFonts w:hint="eastAsia"/>
              </w:rPr>
              <w:t>G.</w:t>
            </w:r>
            <w:r w:rsidRPr="00DA0DE3">
              <w:rPr>
                <w:rFonts w:hint="eastAsia"/>
              </w:rPr>
              <w:t>对公司财务、资金、成本，费用实行宏观管理。</w:t>
            </w:r>
          </w:p>
          <w:p w:rsidR="00C546C6" w:rsidRPr="00DA0DE3" w:rsidRDefault="00C546C6" w:rsidP="00C546C6">
            <w:pPr>
              <w:ind w:firstLineChars="200" w:firstLine="420"/>
            </w:pPr>
            <w:r w:rsidRPr="00DA0DE3">
              <w:rPr>
                <w:rFonts w:hint="eastAsia"/>
              </w:rPr>
              <w:t>H.</w:t>
            </w:r>
            <w:r w:rsidRPr="00DA0DE3">
              <w:rPr>
                <w:rFonts w:hint="eastAsia"/>
              </w:rPr>
              <w:t>健全企业内部财务运作规范和经济责任制度并实施检查监督。</w:t>
            </w:r>
          </w:p>
          <w:p w:rsidR="00C546C6" w:rsidRPr="00DA0DE3" w:rsidRDefault="00C546C6" w:rsidP="00C546C6">
            <w:pPr>
              <w:ind w:firstLineChars="200" w:firstLine="420"/>
            </w:pPr>
            <w:r w:rsidRPr="00DA0DE3">
              <w:rPr>
                <w:rFonts w:hint="eastAsia"/>
              </w:rPr>
              <w:t>I.</w:t>
            </w:r>
            <w:r w:rsidRPr="00DA0DE3">
              <w:rPr>
                <w:rFonts w:hint="eastAsia"/>
              </w:rPr>
              <w:t>组织公司年、季、月财务收支计划的编制和实施，控制费用支出，合理使用资金，实现公司经济指标。</w:t>
            </w:r>
          </w:p>
          <w:p w:rsidR="00C546C6" w:rsidRPr="00DA0DE3" w:rsidRDefault="00C546C6" w:rsidP="00C546C6">
            <w:pPr>
              <w:ind w:firstLineChars="200" w:firstLine="420"/>
            </w:pPr>
            <w:r w:rsidRPr="00DA0DE3">
              <w:rPr>
                <w:rFonts w:hint="eastAsia"/>
              </w:rPr>
              <w:t>J.</w:t>
            </w:r>
            <w:r w:rsidRPr="00DA0DE3">
              <w:rPr>
                <w:rFonts w:hint="eastAsia"/>
              </w:rPr>
              <w:t>编制会计报表及相关收支统计报表。</w:t>
            </w:r>
          </w:p>
          <w:p w:rsidR="00C546C6" w:rsidRPr="00DA0DE3" w:rsidRDefault="00C546C6" w:rsidP="00C546C6">
            <w:pPr>
              <w:ind w:firstLineChars="200" w:firstLine="420"/>
            </w:pPr>
            <w:r w:rsidRPr="00DA0DE3">
              <w:rPr>
                <w:rFonts w:hint="eastAsia"/>
              </w:rPr>
              <w:t>K.</w:t>
            </w:r>
            <w:r w:rsidRPr="00DA0DE3">
              <w:rPr>
                <w:rFonts w:hint="eastAsia"/>
              </w:rPr>
              <w:t>根据收集财务信息，进行财务分析，并组织人员对项目欠费进行清缴。</w:t>
            </w:r>
          </w:p>
          <w:p w:rsidR="00C546C6" w:rsidRPr="00DA0DE3" w:rsidRDefault="00C546C6" w:rsidP="00C546C6">
            <w:pPr>
              <w:ind w:firstLineChars="200" w:firstLine="420"/>
            </w:pPr>
            <w:r w:rsidRPr="00DA0DE3">
              <w:rPr>
                <w:rFonts w:hint="eastAsia"/>
              </w:rPr>
              <w:t>L.</w:t>
            </w:r>
            <w:r w:rsidRPr="00DA0DE3">
              <w:rPr>
                <w:rFonts w:hint="eastAsia"/>
              </w:rPr>
              <w:t>负责督促财会人员正确及时计算交纳各种税款。</w:t>
            </w:r>
          </w:p>
          <w:p w:rsidR="00C546C6" w:rsidRPr="00DA0DE3" w:rsidRDefault="00C546C6" w:rsidP="00C546C6">
            <w:pPr>
              <w:ind w:firstLineChars="200" w:firstLine="420"/>
            </w:pPr>
            <w:r w:rsidRPr="00DA0DE3">
              <w:rPr>
                <w:rFonts w:hint="eastAsia"/>
              </w:rPr>
              <w:t>M.</w:t>
            </w:r>
            <w:r w:rsidRPr="00DA0DE3">
              <w:rPr>
                <w:rFonts w:hint="eastAsia"/>
              </w:rPr>
              <w:t>组织协调各项目的多种经营工作。</w:t>
            </w:r>
          </w:p>
          <w:p w:rsidR="003F5657" w:rsidRPr="00DA0DE3" w:rsidRDefault="003F5657" w:rsidP="003F5657">
            <w:pPr>
              <w:ind w:firstLineChars="200" w:firstLine="420"/>
            </w:pPr>
          </w:p>
          <w:p w:rsidR="00E954C4" w:rsidRPr="00DA0DE3" w:rsidRDefault="003F5657" w:rsidP="00A50632">
            <w:pPr>
              <w:ind w:firstLineChars="300" w:firstLine="630"/>
            </w:pPr>
            <w:r w:rsidRPr="00DA0DE3">
              <w:rPr>
                <w:rFonts w:hint="eastAsia"/>
              </w:rPr>
              <w:t>询问</w:t>
            </w:r>
            <w:r w:rsidR="00243532" w:rsidRPr="00DA0DE3">
              <w:rPr>
                <w:rFonts w:hint="eastAsia"/>
              </w:rPr>
              <w:t>行政部</w:t>
            </w:r>
            <w:r w:rsidRPr="00DA0DE3">
              <w:rPr>
                <w:rFonts w:hint="eastAsia"/>
              </w:rPr>
              <w:t>负责人</w:t>
            </w:r>
            <w:r w:rsidR="00C546C6" w:rsidRPr="00DA0DE3">
              <w:rPr>
                <w:rFonts w:hint="eastAsia"/>
              </w:rPr>
              <w:t>郭慧全</w:t>
            </w:r>
            <w:r w:rsidRPr="00DA0DE3">
              <w:rPr>
                <w:rFonts w:hint="eastAsia"/>
              </w:rPr>
              <w:t>，职责明确。</w:t>
            </w:r>
          </w:p>
        </w:tc>
        <w:tc>
          <w:tcPr>
            <w:tcW w:w="895" w:type="dxa"/>
          </w:tcPr>
          <w:p w:rsidR="00E954C4" w:rsidRPr="00DA0DE3" w:rsidRDefault="00E954C4"/>
        </w:tc>
      </w:tr>
      <w:tr w:rsidR="00BD661D" w:rsidRPr="00DA0DE3" w:rsidTr="00440658">
        <w:trPr>
          <w:trHeight w:val="660"/>
          <w:jc w:val="center"/>
        </w:trPr>
        <w:tc>
          <w:tcPr>
            <w:tcW w:w="2160" w:type="dxa"/>
            <w:vAlign w:val="center"/>
          </w:tcPr>
          <w:p w:rsidR="00BD661D" w:rsidRPr="00DA0DE3" w:rsidRDefault="00BD661D">
            <w:pPr>
              <w:rPr>
                <w:szCs w:val="21"/>
              </w:rPr>
            </w:pPr>
            <w:r w:rsidRPr="00DA0DE3">
              <w:rPr>
                <w:rFonts w:hint="eastAsia"/>
                <w:szCs w:val="21"/>
              </w:rPr>
              <w:t>危险源的辨识与评价</w:t>
            </w:r>
          </w:p>
        </w:tc>
        <w:tc>
          <w:tcPr>
            <w:tcW w:w="960" w:type="dxa"/>
            <w:vAlign w:val="center"/>
          </w:tcPr>
          <w:p w:rsidR="00BD661D" w:rsidRPr="00DA0DE3" w:rsidRDefault="00BD661D">
            <w:pPr>
              <w:rPr>
                <w:szCs w:val="21"/>
              </w:rPr>
            </w:pPr>
            <w:r w:rsidRPr="00DA0DE3">
              <w:rPr>
                <w:rFonts w:hint="eastAsia"/>
                <w:szCs w:val="21"/>
              </w:rPr>
              <w:t>O</w:t>
            </w:r>
            <w:r w:rsidRPr="00DA0DE3">
              <w:rPr>
                <w:szCs w:val="21"/>
              </w:rPr>
              <w:t>6.1.2</w:t>
            </w:r>
          </w:p>
        </w:tc>
        <w:tc>
          <w:tcPr>
            <w:tcW w:w="10694" w:type="dxa"/>
            <w:vAlign w:val="center"/>
          </w:tcPr>
          <w:p w:rsidR="00EB2208" w:rsidRPr="00DA0DE3" w:rsidRDefault="00EB2208" w:rsidP="00EB2208">
            <w:pPr>
              <w:ind w:firstLineChars="200" w:firstLine="420"/>
            </w:pPr>
            <w:r w:rsidRPr="00DA0DE3">
              <w:rPr>
                <w:rFonts w:hint="eastAsia"/>
              </w:rPr>
              <w:t>提供</w:t>
            </w:r>
            <w:r w:rsidRPr="00DA0DE3">
              <w:t>《</w:t>
            </w:r>
            <w:r w:rsidRPr="00DA0DE3">
              <w:rPr>
                <w:rFonts w:hint="eastAsia"/>
                <w:bCs/>
              </w:rPr>
              <w:t>危险源辨识与风险评价管理程序</w:t>
            </w:r>
            <w:r w:rsidRPr="00DA0DE3">
              <w:rPr>
                <w:bCs/>
              </w:rPr>
              <w:t>》</w:t>
            </w:r>
            <w:r w:rsidRPr="00DA0DE3">
              <w:rPr>
                <w:rFonts w:hint="eastAsia"/>
                <w:bCs/>
              </w:rPr>
              <w:t>，</w:t>
            </w:r>
            <w:r w:rsidRPr="00DA0DE3">
              <w:rPr>
                <w:rFonts w:hint="eastAsia"/>
              </w:rPr>
              <w:t>对影响职业健康安全的危险源，评价其风险程度及级别，不可接受风险评价的标准和更新的时机</w:t>
            </w:r>
            <w:r w:rsidRPr="00DA0DE3">
              <w:rPr>
                <w:rFonts w:hint="eastAsia"/>
              </w:rPr>
              <w:t>,</w:t>
            </w:r>
            <w:r w:rsidRPr="00DA0DE3">
              <w:rPr>
                <w:rFonts w:hint="eastAsia"/>
              </w:rPr>
              <w:t>并确定更新不可接受风险因素从而进行有效控制等方面的管理要求进行了规定，满足要求。</w:t>
            </w:r>
          </w:p>
          <w:p w:rsidR="00BD661D" w:rsidRPr="00DA0DE3" w:rsidRDefault="00EB2208" w:rsidP="00243532">
            <w:pPr>
              <w:ind w:firstLineChars="200" w:firstLine="420"/>
            </w:pPr>
            <w:r w:rsidRPr="00DA0DE3">
              <w:rPr>
                <w:rFonts w:hint="eastAsia"/>
              </w:rPr>
              <w:t>提供的：“危险源识别与风险评价表”、“不可接受风险源清单”，评价考虑了将来、状态、可能导致的事件，并</w:t>
            </w:r>
            <w:r w:rsidRPr="00DA0DE3">
              <w:rPr>
                <w:rFonts w:hint="eastAsia"/>
              </w:rPr>
              <w:lastRenderedPageBreak/>
              <w:t>进行了评价，用打分法考虑了法规符合性、发生频次、影响范围等</w:t>
            </w:r>
            <w:r w:rsidRPr="00DA0DE3">
              <w:rPr>
                <w:rFonts w:hint="eastAsia"/>
              </w:rPr>
              <w:t xml:space="preserve">, </w:t>
            </w:r>
            <w:r w:rsidRPr="00DA0DE3">
              <w:rPr>
                <w:rFonts w:hint="eastAsia"/>
              </w:rPr>
              <w:t>通过是非法，共识别出不可接受风险</w:t>
            </w:r>
            <w:r w:rsidR="00C546C6" w:rsidRPr="00DA0DE3">
              <w:t>2</w:t>
            </w:r>
            <w:r w:rsidRPr="00DA0DE3">
              <w:rPr>
                <w:rFonts w:hint="eastAsia"/>
              </w:rPr>
              <w:t>项，涉及：</w:t>
            </w:r>
            <w:r w:rsidR="00C546C6" w:rsidRPr="00DA0DE3">
              <w:rPr>
                <w:rFonts w:hint="eastAsia"/>
              </w:rPr>
              <w:t>意外</w:t>
            </w:r>
            <w:r w:rsidR="00243532" w:rsidRPr="00DA0DE3">
              <w:rPr>
                <w:rFonts w:hint="eastAsia"/>
              </w:rPr>
              <w:t>伤害、触电火灾</w:t>
            </w:r>
            <w:r w:rsidRPr="00DA0DE3">
              <w:rPr>
                <w:rFonts w:hint="eastAsia"/>
              </w:rPr>
              <w:t>，评价符合程序要求及公司的实际情况。对危险源的控制措施包括制定</w:t>
            </w:r>
            <w:r w:rsidR="00C546C6" w:rsidRPr="00DA0DE3">
              <w:rPr>
                <w:rFonts w:hint="eastAsia"/>
              </w:rPr>
              <w:t>管理方</w:t>
            </w:r>
            <w:r w:rsidRPr="00DA0DE3">
              <w:rPr>
                <w:rFonts w:hint="eastAsia"/>
              </w:rPr>
              <w:t>案、</w:t>
            </w:r>
            <w:r w:rsidR="00243532" w:rsidRPr="00DA0DE3">
              <w:rPr>
                <w:rFonts w:hint="eastAsia"/>
              </w:rPr>
              <w:t>制定操作规程</w:t>
            </w:r>
            <w:r w:rsidRPr="00DA0DE3">
              <w:rPr>
                <w:rFonts w:hint="eastAsia"/>
              </w:rPr>
              <w:t>等</w:t>
            </w:r>
          </w:p>
        </w:tc>
        <w:tc>
          <w:tcPr>
            <w:tcW w:w="895" w:type="dxa"/>
          </w:tcPr>
          <w:p w:rsidR="00BD661D" w:rsidRPr="00DA0DE3" w:rsidRDefault="00BD661D"/>
        </w:tc>
      </w:tr>
      <w:tr w:rsidR="00CA1D28" w:rsidRPr="00DA0DE3" w:rsidTr="007B047F">
        <w:trPr>
          <w:trHeight w:val="660"/>
          <w:jc w:val="center"/>
        </w:trPr>
        <w:tc>
          <w:tcPr>
            <w:tcW w:w="2160" w:type="dxa"/>
          </w:tcPr>
          <w:p w:rsidR="00CA1D28" w:rsidRPr="00DA0DE3" w:rsidRDefault="00CA1D28" w:rsidP="00243A4F">
            <w:pPr>
              <w:spacing w:line="280" w:lineRule="exact"/>
              <w:rPr>
                <w:rFonts w:ascii="宋体" w:hAnsi="宋体" w:cs="宋体"/>
                <w:szCs w:val="21"/>
              </w:rPr>
            </w:pPr>
            <w:r w:rsidRPr="00DA0DE3">
              <w:rPr>
                <w:rFonts w:ascii="宋体" w:hAnsi="宋体" w:cs="宋体" w:hint="eastAsia"/>
                <w:szCs w:val="21"/>
              </w:rPr>
              <w:lastRenderedPageBreak/>
              <w:t>管理目标及其实现的策划</w:t>
            </w:r>
          </w:p>
          <w:p w:rsidR="00CA1D28" w:rsidRPr="00DA0DE3" w:rsidRDefault="00CA1D28" w:rsidP="00243A4F">
            <w:pPr>
              <w:spacing w:line="280" w:lineRule="exact"/>
              <w:rPr>
                <w:rFonts w:ascii="宋体" w:hAnsi="宋体" w:cs="宋体"/>
                <w:szCs w:val="21"/>
              </w:rPr>
            </w:pPr>
          </w:p>
        </w:tc>
        <w:tc>
          <w:tcPr>
            <w:tcW w:w="960" w:type="dxa"/>
          </w:tcPr>
          <w:p w:rsidR="00CA1D28" w:rsidRPr="00DA0DE3" w:rsidRDefault="00036143" w:rsidP="00243A4F">
            <w:pPr>
              <w:spacing w:line="280" w:lineRule="exact"/>
              <w:rPr>
                <w:rFonts w:asciiTheme="minorEastAsia" w:eastAsiaTheme="minorEastAsia" w:hAnsiTheme="minorEastAsia" w:cstheme="minorEastAsia"/>
                <w:szCs w:val="21"/>
              </w:rPr>
            </w:pPr>
            <w:r w:rsidRPr="00DA0DE3">
              <w:rPr>
                <w:rFonts w:asciiTheme="minorEastAsia" w:eastAsiaTheme="minorEastAsia" w:hAnsiTheme="minorEastAsia" w:cstheme="minorEastAsia" w:hint="eastAsia"/>
                <w:szCs w:val="21"/>
              </w:rPr>
              <w:t>O</w:t>
            </w:r>
            <w:r w:rsidR="00CA1D28" w:rsidRPr="00DA0DE3">
              <w:rPr>
                <w:rFonts w:asciiTheme="minorEastAsia" w:eastAsiaTheme="minorEastAsia" w:hAnsiTheme="minorEastAsia" w:cstheme="minorEastAsia" w:hint="eastAsia"/>
                <w:szCs w:val="21"/>
              </w:rPr>
              <w:t>6.2</w:t>
            </w:r>
          </w:p>
          <w:p w:rsidR="00CA1D28" w:rsidRPr="00DA0DE3" w:rsidRDefault="00CA1D28" w:rsidP="00243A4F">
            <w:pPr>
              <w:spacing w:line="280" w:lineRule="exact"/>
              <w:rPr>
                <w:rFonts w:asciiTheme="minorEastAsia" w:eastAsiaTheme="minorEastAsia" w:hAnsiTheme="minorEastAsia" w:cstheme="minorEastAsia"/>
                <w:szCs w:val="21"/>
              </w:rPr>
            </w:pPr>
          </w:p>
        </w:tc>
        <w:tc>
          <w:tcPr>
            <w:tcW w:w="10694" w:type="dxa"/>
            <w:vAlign w:val="center"/>
          </w:tcPr>
          <w:p w:rsidR="003F5657" w:rsidRPr="00DA0DE3" w:rsidRDefault="003F5657" w:rsidP="003F5657">
            <w:pPr>
              <w:spacing w:line="280" w:lineRule="exact"/>
              <w:ind w:firstLineChars="200" w:firstLine="420"/>
            </w:pPr>
            <w:r w:rsidRPr="00DA0DE3">
              <w:rPr>
                <w:rFonts w:hint="eastAsia"/>
              </w:rPr>
              <w:t>公司对管理体系所需的相关职能、层次和过程设定管理目标。</w:t>
            </w:r>
          </w:p>
          <w:p w:rsidR="003F5657" w:rsidRPr="00DA0DE3" w:rsidRDefault="003F5657" w:rsidP="003F5657">
            <w:pPr>
              <w:spacing w:line="280" w:lineRule="exact"/>
              <w:ind w:firstLineChars="200" w:firstLine="420"/>
            </w:pPr>
            <w:r w:rsidRPr="00DA0DE3">
              <w:rPr>
                <w:rFonts w:hint="eastAsia"/>
              </w:rPr>
              <w:t>公司管理目标是：</w:t>
            </w:r>
          </w:p>
          <w:p w:rsidR="00243532" w:rsidRPr="00DA0DE3" w:rsidRDefault="00243532" w:rsidP="00243532">
            <w:pPr>
              <w:spacing w:line="280" w:lineRule="exact"/>
              <w:ind w:firstLineChars="200" w:firstLine="422"/>
              <w:rPr>
                <w:b/>
                <w:bCs/>
              </w:rPr>
            </w:pPr>
            <w:r w:rsidRPr="00DA0DE3">
              <w:rPr>
                <w:rFonts w:hint="eastAsia"/>
                <w:b/>
                <w:bCs/>
              </w:rPr>
              <w:t>环保安全目标：</w:t>
            </w:r>
          </w:p>
          <w:p w:rsidR="00243532" w:rsidRPr="00DA0DE3" w:rsidRDefault="00243532" w:rsidP="00243532">
            <w:pPr>
              <w:spacing w:line="280" w:lineRule="exact"/>
              <w:ind w:firstLineChars="200" w:firstLine="420"/>
            </w:pPr>
            <w:r w:rsidRPr="00DA0DE3">
              <w:rPr>
                <w:rFonts w:hint="eastAsia"/>
              </w:rPr>
              <w:t>固体废弃物分类管理，处理率为</w:t>
            </w:r>
            <w:r w:rsidRPr="00DA0DE3">
              <w:rPr>
                <w:rFonts w:hint="eastAsia"/>
              </w:rPr>
              <w:t>100%</w:t>
            </w:r>
            <w:r w:rsidRPr="00DA0DE3">
              <w:rPr>
                <w:rFonts w:hint="eastAsia"/>
              </w:rPr>
              <w:t>；</w:t>
            </w:r>
          </w:p>
          <w:p w:rsidR="00243532" w:rsidRPr="00DA0DE3" w:rsidRDefault="00243532" w:rsidP="00243532">
            <w:pPr>
              <w:spacing w:line="280" w:lineRule="exact"/>
              <w:ind w:firstLineChars="200" w:firstLine="420"/>
            </w:pPr>
            <w:r w:rsidRPr="00DA0DE3">
              <w:rPr>
                <w:rFonts w:hint="eastAsia"/>
              </w:rPr>
              <w:t>重大火灾事故为</w:t>
            </w:r>
            <w:r w:rsidRPr="00DA0DE3">
              <w:rPr>
                <w:rFonts w:hint="eastAsia"/>
              </w:rPr>
              <w:t>0</w:t>
            </w:r>
            <w:r w:rsidRPr="00DA0DE3">
              <w:rPr>
                <w:rFonts w:hint="eastAsia"/>
              </w:rPr>
              <w:t>；</w:t>
            </w:r>
          </w:p>
          <w:p w:rsidR="00243532" w:rsidRPr="00DA0DE3" w:rsidRDefault="00243532" w:rsidP="00243532">
            <w:pPr>
              <w:spacing w:line="280" w:lineRule="exact"/>
              <w:ind w:firstLineChars="200" w:firstLine="420"/>
            </w:pPr>
            <w:r w:rsidRPr="00DA0DE3">
              <w:rPr>
                <w:rFonts w:hint="eastAsia"/>
              </w:rPr>
              <w:t>职业病发病率为</w:t>
            </w:r>
            <w:r w:rsidRPr="00DA0DE3">
              <w:rPr>
                <w:rFonts w:hint="eastAsia"/>
              </w:rPr>
              <w:t>0</w:t>
            </w:r>
            <w:r w:rsidRPr="00DA0DE3">
              <w:rPr>
                <w:rFonts w:hint="eastAsia"/>
              </w:rPr>
              <w:t>；</w:t>
            </w:r>
          </w:p>
          <w:p w:rsidR="00243532" w:rsidRPr="00DA0DE3" w:rsidRDefault="00243532" w:rsidP="00243532">
            <w:pPr>
              <w:spacing w:line="280" w:lineRule="exact"/>
              <w:ind w:firstLineChars="200" w:firstLine="420"/>
            </w:pPr>
            <w:r w:rsidRPr="00DA0DE3">
              <w:rPr>
                <w:rFonts w:hint="eastAsia"/>
              </w:rPr>
              <w:t>员工重大责任伤亡率为</w:t>
            </w:r>
            <w:r w:rsidRPr="00DA0DE3">
              <w:rPr>
                <w:rFonts w:hint="eastAsia"/>
              </w:rPr>
              <w:t>0</w:t>
            </w:r>
            <w:r w:rsidRPr="00DA0DE3">
              <w:rPr>
                <w:rFonts w:hint="eastAsia"/>
              </w:rPr>
              <w:t>；</w:t>
            </w:r>
          </w:p>
          <w:p w:rsidR="003F5657" w:rsidRPr="00DA0DE3" w:rsidRDefault="00243532" w:rsidP="003F5657">
            <w:pPr>
              <w:spacing w:line="280" w:lineRule="exact"/>
              <w:ind w:firstLineChars="200" w:firstLine="420"/>
            </w:pPr>
            <w:r w:rsidRPr="00DA0DE3">
              <w:rPr>
                <w:rFonts w:hint="eastAsia"/>
              </w:rPr>
              <w:t>行政部</w:t>
            </w:r>
            <w:r w:rsidR="003F5657" w:rsidRPr="00DA0DE3">
              <w:rPr>
                <w:rFonts w:hint="eastAsia"/>
              </w:rPr>
              <w:t>的目标为：</w:t>
            </w:r>
          </w:p>
          <w:p w:rsidR="00243532" w:rsidRPr="00DA0DE3" w:rsidRDefault="00243532" w:rsidP="00243532">
            <w:pPr>
              <w:spacing w:line="280" w:lineRule="exact"/>
              <w:ind w:firstLineChars="200" w:firstLine="420"/>
            </w:pPr>
            <w:r w:rsidRPr="00DA0DE3">
              <w:t>1</w:t>
            </w:r>
            <w:r w:rsidRPr="00DA0DE3">
              <w:rPr>
                <w:rFonts w:hint="eastAsia"/>
              </w:rPr>
              <w:t>.</w:t>
            </w:r>
            <w:r w:rsidRPr="00DA0DE3">
              <w:rPr>
                <w:rFonts w:hint="eastAsia"/>
              </w:rPr>
              <w:t>火灾、触电事故为</w:t>
            </w:r>
            <w:r w:rsidRPr="00DA0DE3">
              <w:rPr>
                <w:rFonts w:hint="eastAsia"/>
              </w:rPr>
              <w:t>0</w:t>
            </w:r>
          </w:p>
          <w:p w:rsidR="00243532" w:rsidRPr="00DA0DE3" w:rsidRDefault="00243532" w:rsidP="00243532">
            <w:pPr>
              <w:spacing w:line="280" w:lineRule="exact"/>
              <w:ind w:firstLineChars="200" w:firstLine="420"/>
            </w:pPr>
            <w:r w:rsidRPr="00DA0DE3">
              <w:t>2</w:t>
            </w:r>
            <w:r w:rsidRPr="00DA0DE3">
              <w:rPr>
                <w:rFonts w:hint="eastAsia"/>
              </w:rPr>
              <w:t>．固体废弃物分类处置率</w:t>
            </w:r>
            <w:r w:rsidRPr="00DA0DE3">
              <w:rPr>
                <w:rFonts w:hint="eastAsia"/>
              </w:rPr>
              <w:t>100%</w:t>
            </w:r>
            <w:r w:rsidRPr="00DA0DE3">
              <w:rPr>
                <w:rFonts w:hint="eastAsia"/>
              </w:rPr>
              <w:t>；</w:t>
            </w:r>
          </w:p>
          <w:p w:rsidR="00243532" w:rsidRPr="00DA0DE3" w:rsidRDefault="00243532" w:rsidP="00243532">
            <w:pPr>
              <w:spacing w:line="280" w:lineRule="exact"/>
              <w:ind w:firstLineChars="200" w:firstLine="420"/>
            </w:pPr>
            <w:r w:rsidRPr="00DA0DE3">
              <w:t>3</w:t>
            </w:r>
            <w:r w:rsidRPr="00DA0DE3">
              <w:rPr>
                <w:rFonts w:hint="eastAsia"/>
              </w:rPr>
              <w:t>.</w:t>
            </w:r>
            <w:r w:rsidRPr="00DA0DE3">
              <w:rPr>
                <w:rFonts w:hint="eastAsia"/>
              </w:rPr>
              <w:t>环保、安全资金提供及时率</w:t>
            </w:r>
            <w:r w:rsidRPr="00DA0DE3">
              <w:rPr>
                <w:rFonts w:hint="eastAsia"/>
              </w:rPr>
              <w:t>100%</w:t>
            </w:r>
          </w:p>
          <w:p w:rsidR="003F5657" w:rsidRPr="00DA0DE3" w:rsidRDefault="003F5657" w:rsidP="00243532">
            <w:pPr>
              <w:spacing w:line="280" w:lineRule="exact"/>
              <w:ind w:firstLineChars="200" w:firstLine="420"/>
            </w:pPr>
            <w:r w:rsidRPr="00DA0DE3">
              <w:rPr>
                <w:rFonts w:hint="eastAsia"/>
              </w:rPr>
              <w:t>每年由</w:t>
            </w:r>
            <w:r w:rsidR="00243532" w:rsidRPr="00DA0DE3">
              <w:rPr>
                <w:rFonts w:hint="eastAsia"/>
              </w:rPr>
              <w:t>行政部</w:t>
            </w:r>
            <w:r w:rsidRPr="00DA0DE3">
              <w:rPr>
                <w:rFonts w:hint="eastAsia"/>
              </w:rPr>
              <w:t>按公司管理目标考核要求统计考核公司管理目标完成情况，提交管理评审会议。查到</w:t>
            </w:r>
            <w:r w:rsidRPr="00DA0DE3">
              <w:rPr>
                <w:rFonts w:hint="eastAsia"/>
              </w:rPr>
              <w:t>2</w:t>
            </w:r>
            <w:r w:rsidRPr="00DA0DE3">
              <w:t>020</w:t>
            </w:r>
            <w:r w:rsidRPr="00DA0DE3">
              <w:rPr>
                <w:rFonts w:hint="eastAsia"/>
              </w:rPr>
              <w:t>年</w:t>
            </w:r>
            <w:r w:rsidR="00B30010" w:rsidRPr="00DA0DE3">
              <w:t>6</w:t>
            </w:r>
            <w:r w:rsidRPr="00DA0DE3">
              <w:rPr>
                <w:rFonts w:hint="eastAsia"/>
              </w:rPr>
              <w:t>月</w:t>
            </w:r>
            <w:r w:rsidRPr="00DA0DE3">
              <w:rPr>
                <w:rFonts w:hint="eastAsia"/>
              </w:rPr>
              <w:t>-</w:t>
            </w:r>
            <w:r w:rsidRPr="00DA0DE3">
              <w:t>2020</w:t>
            </w:r>
            <w:r w:rsidRPr="00DA0DE3">
              <w:rPr>
                <w:rFonts w:hint="eastAsia"/>
              </w:rPr>
              <w:t>年</w:t>
            </w:r>
            <w:r w:rsidR="00B30010" w:rsidRPr="00DA0DE3">
              <w:t>8</w:t>
            </w:r>
            <w:r w:rsidRPr="00DA0DE3">
              <w:rPr>
                <w:rFonts w:hint="eastAsia"/>
              </w:rPr>
              <w:t>月，</w:t>
            </w:r>
            <w:r w:rsidR="00243532" w:rsidRPr="00DA0DE3">
              <w:rPr>
                <w:rFonts w:hint="eastAsia"/>
              </w:rPr>
              <w:t>行政部</w:t>
            </w:r>
            <w:r w:rsidRPr="00DA0DE3">
              <w:rPr>
                <w:rFonts w:hint="eastAsia"/>
              </w:rPr>
              <w:t>管理目标完成情况，各项目标均已完成，考核部门</w:t>
            </w:r>
            <w:r w:rsidR="00243532" w:rsidRPr="00DA0DE3">
              <w:rPr>
                <w:rFonts w:hint="eastAsia"/>
              </w:rPr>
              <w:t>行政部</w:t>
            </w:r>
            <w:r w:rsidRPr="00DA0DE3">
              <w:rPr>
                <w:rFonts w:hint="eastAsia"/>
              </w:rPr>
              <w:t>。</w:t>
            </w:r>
          </w:p>
          <w:p w:rsidR="00B32E56" w:rsidRPr="00DA0DE3" w:rsidRDefault="00B32E56" w:rsidP="00997D7E">
            <w:pPr>
              <w:spacing w:line="280" w:lineRule="exact"/>
              <w:ind w:firstLineChars="200" w:firstLine="420"/>
            </w:pPr>
          </w:p>
        </w:tc>
        <w:tc>
          <w:tcPr>
            <w:tcW w:w="895" w:type="dxa"/>
          </w:tcPr>
          <w:p w:rsidR="00CA1D28" w:rsidRPr="00DA0DE3" w:rsidRDefault="00CA1D28"/>
        </w:tc>
      </w:tr>
      <w:tr w:rsidR="002E1F88" w:rsidRPr="00DA0DE3" w:rsidTr="00440658">
        <w:trPr>
          <w:trHeight w:val="2110"/>
          <w:jc w:val="center"/>
        </w:trPr>
        <w:tc>
          <w:tcPr>
            <w:tcW w:w="2160" w:type="dxa"/>
            <w:vAlign w:val="center"/>
          </w:tcPr>
          <w:p w:rsidR="002E1F88" w:rsidRPr="00DA0DE3" w:rsidRDefault="002E1F88" w:rsidP="002E1F88">
            <w:r w:rsidRPr="00DA0DE3">
              <w:rPr>
                <w:rFonts w:hint="eastAsia"/>
                <w:szCs w:val="21"/>
              </w:rPr>
              <w:t>人员、能力、培训</w:t>
            </w:r>
          </w:p>
        </w:tc>
        <w:tc>
          <w:tcPr>
            <w:tcW w:w="960" w:type="dxa"/>
            <w:vAlign w:val="center"/>
          </w:tcPr>
          <w:p w:rsidR="002E1F88" w:rsidRPr="00DA0DE3" w:rsidRDefault="00036143" w:rsidP="002E1F88">
            <w:pPr>
              <w:rPr>
                <w:szCs w:val="21"/>
              </w:rPr>
            </w:pPr>
            <w:r w:rsidRPr="00DA0DE3">
              <w:rPr>
                <w:rFonts w:hint="eastAsia"/>
                <w:szCs w:val="21"/>
              </w:rPr>
              <w:t>O</w:t>
            </w:r>
            <w:r w:rsidR="002E1F88" w:rsidRPr="00DA0DE3">
              <w:rPr>
                <w:rFonts w:hint="eastAsia"/>
                <w:szCs w:val="21"/>
              </w:rPr>
              <w:t>7.2</w:t>
            </w:r>
          </w:p>
          <w:p w:rsidR="002E1F88" w:rsidRPr="00DA0DE3" w:rsidRDefault="002E1F88" w:rsidP="002E1F88">
            <w:pPr>
              <w:pStyle w:val="a8"/>
            </w:pPr>
          </w:p>
        </w:tc>
        <w:tc>
          <w:tcPr>
            <w:tcW w:w="10694" w:type="dxa"/>
            <w:vAlign w:val="center"/>
          </w:tcPr>
          <w:p w:rsidR="002E1F88" w:rsidRPr="00DA0DE3" w:rsidRDefault="002E1F88" w:rsidP="002E1F88">
            <w:pPr>
              <w:pStyle w:val="a5"/>
              <w:widowControl/>
              <w:ind w:firstLineChars="200" w:firstLine="420"/>
              <w:rPr>
                <w:rFonts w:ascii="Times New Roman" w:hAnsi="Times New Roman"/>
                <w:sz w:val="21"/>
                <w:szCs w:val="21"/>
              </w:rPr>
            </w:pPr>
          </w:p>
          <w:p w:rsidR="002E1F88" w:rsidRPr="00DA0DE3" w:rsidRDefault="002E1F88" w:rsidP="009F2225">
            <w:pPr>
              <w:pStyle w:val="a5"/>
              <w:widowControl/>
              <w:ind w:firstLineChars="200" w:firstLine="420"/>
              <w:rPr>
                <w:szCs w:val="21"/>
              </w:rPr>
            </w:pPr>
            <w:r w:rsidRPr="00DA0DE3">
              <w:rPr>
                <w:rFonts w:ascii="Times New Roman" w:hAnsi="Times New Roman" w:hint="eastAsia"/>
                <w:sz w:val="21"/>
                <w:szCs w:val="21"/>
              </w:rPr>
              <w:t>编制</w:t>
            </w:r>
            <w:r w:rsidR="00243532" w:rsidRPr="00DA0DE3">
              <w:rPr>
                <w:rFonts w:ascii="Times New Roman" w:hAnsi="Times New Roman" w:hint="eastAsia"/>
                <w:sz w:val="21"/>
                <w:szCs w:val="21"/>
              </w:rPr>
              <w:t>ZTXY</w:t>
            </w:r>
            <w:r w:rsidR="00243532" w:rsidRPr="00DA0DE3">
              <w:rPr>
                <w:rFonts w:ascii="Times New Roman" w:hAnsi="Times New Roman"/>
                <w:sz w:val="21"/>
                <w:szCs w:val="21"/>
              </w:rPr>
              <w:t>-</w:t>
            </w:r>
            <w:r w:rsidR="00243532" w:rsidRPr="00DA0DE3">
              <w:rPr>
                <w:rFonts w:ascii="Times New Roman" w:hAnsi="Times New Roman" w:hint="eastAsia"/>
                <w:sz w:val="21"/>
                <w:szCs w:val="21"/>
              </w:rPr>
              <w:t>CX03</w:t>
            </w:r>
            <w:r w:rsidR="00243532" w:rsidRPr="00DA0DE3">
              <w:rPr>
                <w:rFonts w:ascii="Times New Roman" w:hAnsi="Times New Roman"/>
                <w:sz w:val="21"/>
                <w:szCs w:val="21"/>
              </w:rPr>
              <w:t>-</w:t>
            </w:r>
            <w:r w:rsidR="00243532" w:rsidRPr="00DA0DE3">
              <w:rPr>
                <w:rFonts w:ascii="Times New Roman" w:hAnsi="Times New Roman" w:hint="eastAsia"/>
                <w:sz w:val="21"/>
                <w:szCs w:val="21"/>
              </w:rPr>
              <w:t>2020</w:t>
            </w:r>
            <w:r w:rsidRPr="00DA0DE3">
              <w:rPr>
                <w:rFonts w:ascii="Times New Roman" w:hAnsi="Times New Roman" w:hint="eastAsia"/>
                <w:sz w:val="21"/>
                <w:szCs w:val="21"/>
              </w:rPr>
              <w:t>《</w:t>
            </w:r>
            <w:r w:rsidR="00243532" w:rsidRPr="00DA0DE3">
              <w:rPr>
                <w:rFonts w:ascii="Times New Roman" w:hAnsi="Times New Roman" w:hint="eastAsia"/>
                <w:sz w:val="21"/>
                <w:szCs w:val="21"/>
              </w:rPr>
              <w:t>人力资源控制程序</w:t>
            </w:r>
            <w:r w:rsidRPr="00DA0DE3">
              <w:rPr>
                <w:rFonts w:ascii="Times New Roman" w:hAnsi="Times New Roman" w:hint="eastAsia"/>
                <w:sz w:val="21"/>
                <w:szCs w:val="21"/>
              </w:rPr>
              <w:t>》，规定了控制要求。对企业的人力资源的培养和发展等作出规定，</w:t>
            </w:r>
            <w:r w:rsidR="00CD0F2B" w:rsidRPr="00DA0DE3">
              <w:rPr>
                <w:rFonts w:ascii="Times New Roman" w:hAnsi="Times New Roman" w:hint="eastAsia"/>
                <w:sz w:val="21"/>
                <w:szCs w:val="21"/>
              </w:rPr>
              <w:t>招聘、培训、试用与转正</w:t>
            </w:r>
            <w:r w:rsidRPr="00DA0DE3">
              <w:rPr>
                <w:rFonts w:ascii="Times New Roman" w:hAnsi="Times New Roman" w:hint="eastAsia"/>
                <w:sz w:val="21"/>
                <w:szCs w:val="21"/>
              </w:rPr>
              <w:t>等人力资源作出了规划。</w:t>
            </w:r>
          </w:p>
          <w:p w:rsidR="002E1F88" w:rsidRPr="00DA0DE3" w:rsidRDefault="00484369" w:rsidP="002E1F88">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企业提供了</w:t>
            </w:r>
            <w:r w:rsidR="002E1F88" w:rsidRPr="00DA0DE3">
              <w:rPr>
                <w:rFonts w:ascii="Times New Roman" w:hAnsi="Times New Roman" w:hint="eastAsia"/>
                <w:sz w:val="21"/>
                <w:szCs w:val="21"/>
              </w:rPr>
              <w:t>《</w:t>
            </w:r>
            <w:r w:rsidR="00CD0F2B" w:rsidRPr="00DA0DE3">
              <w:rPr>
                <w:rFonts w:ascii="Times New Roman" w:hAnsi="Times New Roman" w:hint="eastAsia"/>
                <w:sz w:val="21"/>
                <w:szCs w:val="21"/>
              </w:rPr>
              <w:t>岗位</w:t>
            </w:r>
            <w:r w:rsidR="00B475D1" w:rsidRPr="00DA0DE3">
              <w:rPr>
                <w:rFonts w:ascii="Times New Roman" w:hAnsi="Times New Roman" w:hint="eastAsia"/>
                <w:sz w:val="21"/>
                <w:szCs w:val="21"/>
              </w:rPr>
              <w:t>资格</w:t>
            </w:r>
            <w:r w:rsidR="00CD0F2B" w:rsidRPr="00DA0DE3">
              <w:rPr>
                <w:rFonts w:ascii="Times New Roman" w:hAnsi="Times New Roman" w:hint="eastAsia"/>
                <w:sz w:val="21"/>
                <w:szCs w:val="21"/>
              </w:rPr>
              <w:t>任职要求</w:t>
            </w:r>
            <w:r w:rsidR="002E1F88" w:rsidRPr="00DA0DE3">
              <w:rPr>
                <w:rFonts w:ascii="Times New Roman" w:hAnsi="Times New Roman" w:hint="eastAsia"/>
                <w:sz w:val="21"/>
                <w:szCs w:val="21"/>
              </w:rPr>
              <w:t>》</w:t>
            </w:r>
            <w:r w:rsidRPr="00DA0DE3">
              <w:rPr>
                <w:rFonts w:ascii="Times New Roman" w:hAnsi="Times New Roman" w:hint="eastAsia"/>
                <w:sz w:val="21"/>
                <w:szCs w:val="21"/>
              </w:rPr>
              <w:t>，对各岗位的任职条件做了规定</w:t>
            </w:r>
            <w:r w:rsidR="002E1F88" w:rsidRPr="00DA0DE3">
              <w:rPr>
                <w:rFonts w:ascii="Times New Roman" w:hAnsi="Times New Roman" w:hint="eastAsia"/>
                <w:sz w:val="21"/>
                <w:szCs w:val="21"/>
              </w:rPr>
              <w:t>。</w:t>
            </w:r>
          </w:p>
          <w:p w:rsidR="00484369" w:rsidRPr="00DA0DE3" w:rsidRDefault="00484369" w:rsidP="003D3E93">
            <w:pPr>
              <w:pStyle w:val="a5"/>
              <w:widowControl/>
              <w:rPr>
                <w:rFonts w:ascii="Times New Roman" w:hAnsi="Times New Roman"/>
                <w:sz w:val="21"/>
                <w:szCs w:val="21"/>
              </w:rPr>
            </w:pPr>
          </w:p>
          <w:p w:rsidR="002E1F88" w:rsidRPr="00DA0DE3" w:rsidRDefault="002E1F88" w:rsidP="002E1F88">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根据企业发展规划、现状及各部门意见，人力资源部制定年度培训计划，提供《</w:t>
            </w:r>
            <w:r w:rsidRPr="00DA0DE3">
              <w:rPr>
                <w:rFonts w:ascii="Times New Roman" w:hAnsi="Times New Roman"/>
                <w:sz w:val="21"/>
                <w:szCs w:val="21"/>
              </w:rPr>
              <w:t>20</w:t>
            </w:r>
            <w:r w:rsidR="003022CC" w:rsidRPr="00DA0DE3">
              <w:rPr>
                <w:rFonts w:ascii="Times New Roman" w:hAnsi="Times New Roman"/>
                <w:sz w:val="21"/>
                <w:szCs w:val="21"/>
              </w:rPr>
              <w:t>20</w:t>
            </w:r>
            <w:r w:rsidRPr="00DA0DE3">
              <w:rPr>
                <w:rFonts w:ascii="Times New Roman" w:hAnsi="Times New Roman" w:hint="eastAsia"/>
                <w:sz w:val="21"/>
                <w:szCs w:val="21"/>
              </w:rPr>
              <w:t>年培训计划》，</w:t>
            </w:r>
          </w:p>
          <w:p w:rsidR="00E22F58" w:rsidRPr="00DA0DE3" w:rsidRDefault="00E22F58" w:rsidP="00E22F58">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 xml:space="preserve">   2020</w:t>
            </w:r>
            <w:r w:rsidRPr="00DA0DE3">
              <w:rPr>
                <w:rFonts w:ascii="Times New Roman" w:hAnsi="Times New Roman" w:hint="eastAsia"/>
                <w:sz w:val="21"/>
                <w:szCs w:val="21"/>
              </w:rPr>
              <w:t>年度员工培训计划</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序号</w:t>
            </w:r>
            <w:r w:rsidRPr="00DA0DE3">
              <w:rPr>
                <w:rFonts w:ascii="Times New Roman" w:hAnsi="Times New Roman" w:hint="eastAsia"/>
                <w:sz w:val="21"/>
                <w:szCs w:val="21"/>
              </w:rPr>
              <w:tab/>
            </w:r>
            <w:r w:rsidRPr="00DA0DE3">
              <w:rPr>
                <w:rFonts w:ascii="Times New Roman" w:hAnsi="Times New Roman" w:hint="eastAsia"/>
                <w:sz w:val="21"/>
                <w:szCs w:val="21"/>
              </w:rPr>
              <w:t>实施部门</w:t>
            </w:r>
            <w:r w:rsidRPr="00DA0DE3">
              <w:rPr>
                <w:rFonts w:ascii="Times New Roman" w:hAnsi="Times New Roman" w:hint="eastAsia"/>
                <w:sz w:val="21"/>
                <w:szCs w:val="21"/>
              </w:rPr>
              <w:tab/>
            </w:r>
            <w:r w:rsidRPr="00DA0DE3">
              <w:rPr>
                <w:rFonts w:ascii="Times New Roman" w:hAnsi="Times New Roman" w:hint="eastAsia"/>
                <w:sz w:val="21"/>
                <w:szCs w:val="21"/>
              </w:rPr>
              <w:t>培训内容</w:t>
            </w:r>
            <w:r w:rsidRPr="00DA0DE3">
              <w:rPr>
                <w:rFonts w:ascii="Times New Roman" w:hAnsi="Times New Roman" w:hint="eastAsia"/>
                <w:sz w:val="21"/>
                <w:szCs w:val="21"/>
              </w:rPr>
              <w:tab/>
            </w:r>
            <w:r w:rsidRPr="00DA0DE3">
              <w:rPr>
                <w:rFonts w:ascii="Times New Roman" w:hAnsi="Times New Roman" w:hint="eastAsia"/>
                <w:sz w:val="21"/>
                <w:szCs w:val="21"/>
              </w:rPr>
              <w:t>培训对象</w:t>
            </w:r>
            <w:r w:rsidRPr="00DA0DE3">
              <w:rPr>
                <w:rFonts w:ascii="Times New Roman" w:hAnsi="Times New Roman" w:hint="eastAsia"/>
                <w:sz w:val="21"/>
                <w:szCs w:val="21"/>
              </w:rPr>
              <w:tab/>
            </w:r>
            <w:r w:rsidRPr="00DA0DE3">
              <w:rPr>
                <w:rFonts w:ascii="Times New Roman" w:hAnsi="Times New Roman" w:hint="eastAsia"/>
                <w:sz w:val="21"/>
                <w:szCs w:val="21"/>
              </w:rPr>
              <w:t>培训方式</w:t>
            </w:r>
            <w:r w:rsidRPr="00DA0DE3">
              <w:rPr>
                <w:rFonts w:ascii="Times New Roman" w:hAnsi="Times New Roman" w:hint="eastAsia"/>
                <w:sz w:val="21"/>
                <w:szCs w:val="21"/>
              </w:rPr>
              <w:tab/>
            </w:r>
            <w:r w:rsidRPr="00DA0DE3">
              <w:rPr>
                <w:rFonts w:ascii="Times New Roman" w:hAnsi="Times New Roman" w:hint="eastAsia"/>
                <w:sz w:val="21"/>
                <w:szCs w:val="21"/>
              </w:rPr>
              <w:t>培训时间</w:t>
            </w:r>
            <w:r w:rsidRPr="00DA0DE3">
              <w:rPr>
                <w:rFonts w:ascii="Times New Roman" w:hAnsi="Times New Roman" w:hint="eastAsia"/>
                <w:sz w:val="21"/>
                <w:szCs w:val="21"/>
              </w:rPr>
              <w:tab/>
            </w:r>
            <w:r w:rsidRPr="00DA0DE3">
              <w:rPr>
                <w:rFonts w:ascii="Times New Roman" w:hAnsi="Times New Roman" w:hint="eastAsia"/>
                <w:sz w:val="21"/>
                <w:szCs w:val="21"/>
              </w:rPr>
              <w:t>受课学时</w:t>
            </w:r>
            <w:r w:rsidRPr="00DA0DE3">
              <w:rPr>
                <w:rFonts w:ascii="Times New Roman" w:hAnsi="Times New Roman" w:hint="eastAsia"/>
                <w:sz w:val="21"/>
                <w:szCs w:val="21"/>
              </w:rPr>
              <w:tab/>
            </w:r>
            <w:r w:rsidRPr="00DA0DE3">
              <w:rPr>
                <w:rFonts w:ascii="Times New Roman" w:hAnsi="Times New Roman" w:hint="eastAsia"/>
                <w:sz w:val="21"/>
                <w:szCs w:val="21"/>
              </w:rPr>
              <w:t>培训教师</w:t>
            </w:r>
            <w:r w:rsidRPr="00DA0DE3">
              <w:rPr>
                <w:rFonts w:ascii="Times New Roman" w:hAnsi="Times New Roman" w:hint="eastAsia"/>
                <w:sz w:val="21"/>
                <w:szCs w:val="21"/>
              </w:rPr>
              <w:tab/>
            </w:r>
            <w:r w:rsidRPr="00DA0DE3">
              <w:rPr>
                <w:rFonts w:ascii="Times New Roman" w:hAnsi="Times New Roman" w:hint="eastAsia"/>
                <w:sz w:val="21"/>
                <w:szCs w:val="21"/>
              </w:rPr>
              <w:t>考核方式</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1</w:t>
            </w:r>
            <w:r w:rsidRPr="00DA0DE3">
              <w:rPr>
                <w:rFonts w:ascii="Times New Roman" w:hAnsi="Times New Roman" w:hint="eastAsia"/>
                <w:sz w:val="21"/>
                <w:szCs w:val="21"/>
              </w:rPr>
              <w:tab/>
            </w:r>
            <w:r w:rsidRPr="00DA0DE3">
              <w:rPr>
                <w:rFonts w:ascii="Times New Roman" w:hAnsi="Times New Roman" w:hint="eastAsia"/>
                <w:sz w:val="21"/>
                <w:szCs w:val="21"/>
              </w:rPr>
              <w:t>行政部</w:t>
            </w:r>
            <w:r w:rsidRPr="00DA0DE3">
              <w:rPr>
                <w:rFonts w:ascii="Times New Roman" w:hAnsi="Times New Roman" w:hint="eastAsia"/>
                <w:sz w:val="21"/>
                <w:szCs w:val="21"/>
              </w:rPr>
              <w:tab/>
              <w:t>GB/T 19001-2016/ISO 9001:2015</w:t>
            </w:r>
            <w:r w:rsidRPr="00DA0DE3">
              <w:rPr>
                <w:rFonts w:ascii="Times New Roman" w:hAnsi="Times New Roman" w:hint="eastAsia"/>
                <w:sz w:val="21"/>
                <w:szCs w:val="21"/>
              </w:rPr>
              <w:t>标准知识、概念培训</w:t>
            </w:r>
            <w:r w:rsidRPr="00DA0DE3">
              <w:rPr>
                <w:rFonts w:ascii="Times New Roman" w:hAnsi="Times New Roman" w:hint="eastAsia"/>
                <w:sz w:val="21"/>
                <w:szCs w:val="21"/>
              </w:rPr>
              <w:tab/>
            </w:r>
            <w:r w:rsidRPr="00DA0DE3">
              <w:rPr>
                <w:rFonts w:ascii="Times New Roman" w:hAnsi="Times New Roman" w:hint="eastAsia"/>
                <w:sz w:val="21"/>
                <w:szCs w:val="21"/>
              </w:rPr>
              <w:t>管理人员</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2020.6</w:t>
            </w:r>
            <w:r w:rsidRPr="00DA0DE3">
              <w:rPr>
                <w:rFonts w:ascii="Times New Roman" w:hAnsi="Times New Roman" w:hint="eastAsia"/>
                <w:sz w:val="21"/>
                <w:szCs w:val="21"/>
              </w:rPr>
              <w:tab/>
              <w:t>8</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李老师</w:t>
            </w:r>
            <w:r w:rsidRPr="00DA0DE3">
              <w:rPr>
                <w:rFonts w:ascii="Times New Roman" w:hAnsi="Times New Roman" w:hint="eastAsia"/>
                <w:sz w:val="21"/>
                <w:szCs w:val="21"/>
              </w:rPr>
              <w:tab/>
            </w:r>
            <w:r w:rsidRPr="00DA0DE3">
              <w:rPr>
                <w:rFonts w:ascii="Times New Roman" w:hAnsi="Times New Roman" w:hint="eastAsia"/>
                <w:sz w:val="21"/>
                <w:szCs w:val="21"/>
              </w:rPr>
              <w:t>提问</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2</w:t>
            </w:r>
            <w:r w:rsidRPr="00DA0DE3">
              <w:rPr>
                <w:rFonts w:ascii="Times New Roman" w:hAnsi="Times New Roman" w:hint="eastAsia"/>
                <w:sz w:val="21"/>
                <w:szCs w:val="21"/>
              </w:rPr>
              <w:tab/>
            </w:r>
            <w:r w:rsidRPr="00DA0DE3">
              <w:rPr>
                <w:rFonts w:ascii="Times New Roman" w:hAnsi="Times New Roman" w:hint="eastAsia"/>
                <w:sz w:val="21"/>
                <w:szCs w:val="21"/>
              </w:rPr>
              <w:t>行政部</w:t>
            </w:r>
            <w:r w:rsidRPr="00DA0DE3">
              <w:rPr>
                <w:rFonts w:ascii="Times New Roman" w:hAnsi="Times New Roman" w:hint="eastAsia"/>
                <w:sz w:val="21"/>
                <w:szCs w:val="21"/>
              </w:rPr>
              <w:tab/>
              <w:t>GB/T 24001-2016/ISO 14001:2015</w:t>
            </w:r>
            <w:r w:rsidRPr="00DA0DE3">
              <w:rPr>
                <w:rFonts w:ascii="Times New Roman" w:hAnsi="Times New Roman" w:hint="eastAsia"/>
                <w:sz w:val="21"/>
                <w:szCs w:val="21"/>
              </w:rPr>
              <w:t>标准知识、概念培训</w:t>
            </w:r>
            <w:r w:rsidRPr="00DA0DE3">
              <w:rPr>
                <w:rFonts w:ascii="Times New Roman" w:hAnsi="Times New Roman" w:hint="eastAsia"/>
                <w:sz w:val="21"/>
                <w:szCs w:val="21"/>
              </w:rPr>
              <w:tab/>
            </w:r>
            <w:r w:rsidRPr="00DA0DE3">
              <w:rPr>
                <w:rFonts w:ascii="Times New Roman" w:hAnsi="Times New Roman" w:hint="eastAsia"/>
                <w:sz w:val="21"/>
                <w:szCs w:val="21"/>
              </w:rPr>
              <w:t>管理人员</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2020.6</w:t>
            </w:r>
            <w:r w:rsidRPr="00DA0DE3">
              <w:rPr>
                <w:rFonts w:ascii="Times New Roman" w:hAnsi="Times New Roman" w:hint="eastAsia"/>
                <w:sz w:val="21"/>
                <w:szCs w:val="21"/>
              </w:rPr>
              <w:tab/>
              <w:t>8</w:t>
            </w:r>
            <w:r w:rsidRPr="00DA0DE3">
              <w:rPr>
                <w:rFonts w:ascii="Times New Roman" w:hAnsi="Times New Roman" w:hint="eastAsia"/>
                <w:sz w:val="21"/>
                <w:szCs w:val="21"/>
              </w:rPr>
              <w:t>小时</w:t>
            </w:r>
            <w:r w:rsidRPr="00DA0DE3">
              <w:rPr>
                <w:rFonts w:ascii="Times New Roman" w:hAnsi="Times New Roman" w:hint="eastAsia"/>
                <w:sz w:val="21"/>
                <w:szCs w:val="21"/>
              </w:rPr>
              <w:lastRenderedPageBreak/>
              <w:tab/>
            </w:r>
            <w:r w:rsidRPr="00DA0DE3">
              <w:rPr>
                <w:rFonts w:ascii="Times New Roman" w:hAnsi="Times New Roman" w:hint="eastAsia"/>
                <w:sz w:val="21"/>
                <w:szCs w:val="21"/>
              </w:rPr>
              <w:t>李老师</w:t>
            </w:r>
            <w:r w:rsidRPr="00DA0DE3">
              <w:rPr>
                <w:rFonts w:ascii="Times New Roman" w:hAnsi="Times New Roman" w:hint="eastAsia"/>
                <w:sz w:val="21"/>
                <w:szCs w:val="21"/>
              </w:rPr>
              <w:tab/>
            </w:r>
            <w:r w:rsidRPr="00DA0DE3">
              <w:rPr>
                <w:rFonts w:ascii="Times New Roman" w:hAnsi="Times New Roman" w:hint="eastAsia"/>
                <w:sz w:val="21"/>
                <w:szCs w:val="21"/>
              </w:rPr>
              <w:t>提问</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3</w:t>
            </w:r>
            <w:r w:rsidRPr="00DA0DE3">
              <w:rPr>
                <w:rFonts w:ascii="Times New Roman" w:hAnsi="Times New Roman" w:hint="eastAsia"/>
                <w:sz w:val="21"/>
                <w:szCs w:val="21"/>
              </w:rPr>
              <w:tab/>
            </w:r>
            <w:r w:rsidRPr="00DA0DE3">
              <w:rPr>
                <w:rFonts w:ascii="Times New Roman" w:hAnsi="Times New Roman" w:hint="eastAsia"/>
                <w:sz w:val="21"/>
                <w:szCs w:val="21"/>
              </w:rPr>
              <w:t>行政部</w:t>
            </w:r>
            <w:r w:rsidRPr="00DA0DE3">
              <w:rPr>
                <w:rFonts w:ascii="Times New Roman" w:hAnsi="Times New Roman" w:hint="eastAsia"/>
                <w:sz w:val="21"/>
                <w:szCs w:val="21"/>
              </w:rPr>
              <w:tab/>
              <w:t>GB/T 45001-2020/ISO 45001:2018</w:t>
            </w:r>
            <w:r w:rsidRPr="00DA0DE3">
              <w:rPr>
                <w:rFonts w:ascii="Times New Roman" w:hAnsi="Times New Roman" w:hint="eastAsia"/>
                <w:sz w:val="21"/>
                <w:szCs w:val="21"/>
              </w:rPr>
              <w:t>标准知识、概念培训</w:t>
            </w:r>
            <w:r w:rsidRPr="00DA0DE3">
              <w:rPr>
                <w:rFonts w:ascii="Times New Roman" w:hAnsi="Times New Roman" w:hint="eastAsia"/>
                <w:sz w:val="21"/>
                <w:szCs w:val="21"/>
              </w:rPr>
              <w:tab/>
            </w:r>
            <w:r w:rsidRPr="00DA0DE3">
              <w:rPr>
                <w:rFonts w:ascii="Times New Roman" w:hAnsi="Times New Roman" w:hint="eastAsia"/>
                <w:sz w:val="21"/>
                <w:szCs w:val="21"/>
              </w:rPr>
              <w:t>管理人员</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2020.7</w:t>
            </w:r>
            <w:r w:rsidRPr="00DA0DE3">
              <w:rPr>
                <w:rFonts w:ascii="Times New Roman" w:hAnsi="Times New Roman" w:hint="eastAsia"/>
                <w:sz w:val="21"/>
                <w:szCs w:val="21"/>
              </w:rPr>
              <w:tab/>
              <w:t>8</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李老师</w:t>
            </w:r>
            <w:r w:rsidRPr="00DA0DE3">
              <w:rPr>
                <w:rFonts w:ascii="Times New Roman" w:hAnsi="Times New Roman" w:hint="eastAsia"/>
                <w:sz w:val="21"/>
                <w:szCs w:val="21"/>
              </w:rPr>
              <w:tab/>
            </w:r>
            <w:r w:rsidRPr="00DA0DE3">
              <w:rPr>
                <w:rFonts w:ascii="Times New Roman" w:hAnsi="Times New Roman" w:hint="eastAsia"/>
                <w:sz w:val="21"/>
                <w:szCs w:val="21"/>
              </w:rPr>
              <w:t>提问</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4</w:t>
            </w:r>
            <w:r w:rsidRPr="00DA0DE3">
              <w:rPr>
                <w:rFonts w:ascii="Times New Roman" w:hAnsi="Times New Roman" w:hint="eastAsia"/>
                <w:sz w:val="21"/>
                <w:szCs w:val="21"/>
              </w:rPr>
              <w:tab/>
            </w:r>
            <w:r w:rsidRPr="00DA0DE3">
              <w:rPr>
                <w:rFonts w:ascii="Times New Roman" w:hAnsi="Times New Roman" w:hint="eastAsia"/>
                <w:sz w:val="21"/>
                <w:szCs w:val="21"/>
              </w:rPr>
              <w:t>行政部</w:t>
            </w:r>
            <w:r w:rsidRPr="00DA0DE3">
              <w:rPr>
                <w:rFonts w:ascii="Times New Roman" w:hAnsi="Times New Roman" w:hint="eastAsia"/>
                <w:sz w:val="21"/>
                <w:szCs w:val="21"/>
              </w:rPr>
              <w:tab/>
            </w:r>
            <w:r w:rsidRPr="00DA0DE3">
              <w:rPr>
                <w:rFonts w:ascii="Times New Roman" w:hAnsi="Times New Roman" w:hint="eastAsia"/>
                <w:sz w:val="21"/>
                <w:szCs w:val="21"/>
              </w:rPr>
              <w:t>管理手册、程序文件</w:t>
            </w:r>
            <w:r w:rsidRPr="00DA0DE3">
              <w:rPr>
                <w:rFonts w:ascii="Times New Roman" w:hAnsi="Times New Roman" w:hint="eastAsia"/>
                <w:sz w:val="21"/>
                <w:szCs w:val="21"/>
              </w:rPr>
              <w:tab/>
            </w:r>
            <w:r w:rsidRPr="00DA0DE3">
              <w:rPr>
                <w:rFonts w:ascii="Times New Roman" w:hAnsi="Times New Roman" w:hint="eastAsia"/>
                <w:sz w:val="21"/>
                <w:szCs w:val="21"/>
              </w:rPr>
              <w:t>全体员工</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2020.7</w:t>
            </w:r>
            <w:r w:rsidRPr="00DA0DE3">
              <w:rPr>
                <w:rFonts w:ascii="Times New Roman" w:hAnsi="Times New Roman" w:hint="eastAsia"/>
                <w:sz w:val="21"/>
                <w:szCs w:val="21"/>
              </w:rPr>
              <w:tab/>
              <w:t>8</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李老师</w:t>
            </w:r>
            <w:r w:rsidRPr="00DA0DE3">
              <w:rPr>
                <w:rFonts w:ascii="Times New Roman" w:hAnsi="Times New Roman" w:hint="eastAsia"/>
                <w:sz w:val="21"/>
                <w:szCs w:val="21"/>
              </w:rPr>
              <w:tab/>
            </w:r>
            <w:r w:rsidRPr="00DA0DE3">
              <w:rPr>
                <w:rFonts w:ascii="Times New Roman" w:hAnsi="Times New Roman" w:hint="eastAsia"/>
                <w:sz w:val="21"/>
                <w:szCs w:val="21"/>
              </w:rPr>
              <w:t>提问</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5</w:t>
            </w:r>
            <w:r w:rsidRPr="00DA0DE3">
              <w:rPr>
                <w:rFonts w:ascii="Times New Roman" w:hAnsi="Times New Roman" w:hint="eastAsia"/>
                <w:sz w:val="21"/>
                <w:szCs w:val="21"/>
              </w:rPr>
              <w:tab/>
            </w:r>
            <w:r w:rsidRPr="00DA0DE3">
              <w:rPr>
                <w:rFonts w:ascii="Times New Roman" w:hAnsi="Times New Roman" w:hint="eastAsia"/>
                <w:sz w:val="21"/>
                <w:szCs w:val="21"/>
              </w:rPr>
              <w:t>行政部</w:t>
            </w:r>
            <w:r w:rsidRPr="00DA0DE3">
              <w:rPr>
                <w:rFonts w:ascii="Times New Roman" w:hAnsi="Times New Roman" w:hint="eastAsia"/>
                <w:sz w:val="21"/>
                <w:szCs w:val="21"/>
              </w:rPr>
              <w:tab/>
            </w:r>
            <w:r w:rsidRPr="00DA0DE3">
              <w:rPr>
                <w:rFonts w:ascii="Times New Roman" w:hAnsi="Times New Roman" w:hint="eastAsia"/>
                <w:sz w:val="21"/>
                <w:szCs w:val="21"/>
              </w:rPr>
              <w:t>管理体系内审员培训</w:t>
            </w:r>
            <w:r w:rsidRPr="00DA0DE3">
              <w:rPr>
                <w:rFonts w:ascii="Times New Roman" w:hAnsi="Times New Roman" w:hint="eastAsia"/>
                <w:sz w:val="21"/>
                <w:szCs w:val="21"/>
              </w:rPr>
              <w:tab/>
            </w:r>
            <w:r w:rsidRPr="00DA0DE3">
              <w:rPr>
                <w:rFonts w:ascii="Times New Roman" w:hAnsi="Times New Roman" w:hint="eastAsia"/>
                <w:sz w:val="21"/>
                <w:szCs w:val="21"/>
              </w:rPr>
              <w:t>内审员</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2020.8</w:t>
            </w:r>
            <w:r w:rsidRPr="00DA0DE3">
              <w:rPr>
                <w:rFonts w:ascii="Times New Roman" w:hAnsi="Times New Roman" w:hint="eastAsia"/>
                <w:sz w:val="21"/>
                <w:szCs w:val="21"/>
              </w:rPr>
              <w:tab/>
              <w:t>8</w:t>
            </w:r>
            <w:r w:rsidRPr="00DA0DE3">
              <w:rPr>
                <w:rFonts w:ascii="Times New Roman" w:hAnsi="Times New Roman" w:hint="eastAsia"/>
                <w:sz w:val="21"/>
                <w:szCs w:val="21"/>
              </w:rPr>
              <w:t>课时</w:t>
            </w:r>
            <w:r w:rsidRPr="00DA0DE3">
              <w:rPr>
                <w:rFonts w:ascii="Times New Roman" w:hAnsi="Times New Roman" w:hint="eastAsia"/>
                <w:sz w:val="21"/>
                <w:szCs w:val="21"/>
              </w:rPr>
              <w:tab/>
            </w:r>
            <w:r w:rsidRPr="00DA0DE3">
              <w:rPr>
                <w:rFonts w:ascii="Times New Roman" w:hAnsi="Times New Roman" w:hint="eastAsia"/>
                <w:sz w:val="21"/>
                <w:szCs w:val="21"/>
              </w:rPr>
              <w:t>李老师</w:t>
            </w:r>
            <w:r w:rsidRPr="00DA0DE3">
              <w:rPr>
                <w:rFonts w:ascii="Times New Roman" w:hAnsi="Times New Roman" w:hint="eastAsia"/>
                <w:sz w:val="21"/>
                <w:szCs w:val="21"/>
              </w:rPr>
              <w:tab/>
            </w:r>
            <w:r w:rsidRPr="00DA0DE3">
              <w:rPr>
                <w:rFonts w:ascii="Times New Roman" w:hAnsi="Times New Roman" w:hint="eastAsia"/>
                <w:sz w:val="21"/>
                <w:szCs w:val="21"/>
              </w:rPr>
              <w:t>提问</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6</w:t>
            </w:r>
            <w:r w:rsidRPr="00DA0DE3">
              <w:rPr>
                <w:rFonts w:ascii="Times New Roman" w:hAnsi="Times New Roman" w:hint="eastAsia"/>
                <w:sz w:val="21"/>
                <w:szCs w:val="21"/>
              </w:rPr>
              <w:tab/>
            </w:r>
            <w:r w:rsidRPr="00DA0DE3">
              <w:rPr>
                <w:rFonts w:ascii="Times New Roman" w:hAnsi="Times New Roman" w:hint="eastAsia"/>
                <w:sz w:val="21"/>
                <w:szCs w:val="21"/>
              </w:rPr>
              <w:t>各部门</w:t>
            </w:r>
            <w:r w:rsidRPr="00DA0DE3">
              <w:rPr>
                <w:rFonts w:ascii="Times New Roman" w:hAnsi="Times New Roman" w:hint="eastAsia"/>
                <w:sz w:val="21"/>
                <w:szCs w:val="21"/>
              </w:rPr>
              <w:tab/>
            </w:r>
            <w:r w:rsidRPr="00DA0DE3">
              <w:rPr>
                <w:rFonts w:ascii="Times New Roman" w:hAnsi="Times New Roman" w:hint="eastAsia"/>
                <w:sz w:val="21"/>
                <w:szCs w:val="21"/>
              </w:rPr>
              <w:t>环境法律法规的培训</w:t>
            </w:r>
            <w:r w:rsidRPr="00DA0DE3">
              <w:rPr>
                <w:rFonts w:ascii="Times New Roman" w:hAnsi="Times New Roman" w:hint="eastAsia"/>
                <w:sz w:val="21"/>
                <w:szCs w:val="21"/>
              </w:rPr>
              <w:tab/>
            </w:r>
            <w:r w:rsidRPr="00DA0DE3">
              <w:rPr>
                <w:rFonts w:ascii="Times New Roman" w:hAnsi="Times New Roman" w:hint="eastAsia"/>
                <w:sz w:val="21"/>
                <w:szCs w:val="21"/>
              </w:rPr>
              <w:t>管理人员</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2020.8</w:t>
            </w:r>
            <w:r w:rsidRPr="00DA0DE3">
              <w:rPr>
                <w:rFonts w:ascii="Times New Roman" w:hAnsi="Times New Roman" w:hint="eastAsia"/>
                <w:sz w:val="21"/>
                <w:szCs w:val="21"/>
              </w:rPr>
              <w:tab/>
              <w:t>4</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梁文忠</w:t>
            </w:r>
            <w:r w:rsidRPr="00DA0DE3">
              <w:rPr>
                <w:rFonts w:ascii="Times New Roman" w:hAnsi="Times New Roman" w:hint="eastAsia"/>
                <w:sz w:val="21"/>
                <w:szCs w:val="21"/>
              </w:rPr>
              <w:tab/>
            </w:r>
            <w:r w:rsidRPr="00DA0DE3">
              <w:rPr>
                <w:rFonts w:ascii="Times New Roman" w:hAnsi="Times New Roman" w:hint="eastAsia"/>
                <w:sz w:val="21"/>
                <w:szCs w:val="21"/>
              </w:rPr>
              <w:t>问答</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7</w:t>
            </w:r>
            <w:r w:rsidRPr="00DA0DE3">
              <w:rPr>
                <w:rFonts w:ascii="Times New Roman" w:hAnsi="Times New Roman" w:hint="eastAsia"/>
                <w:sz w:val="21"/>
                <w:szCs w:val="21"/>
              </w:rPr>
              <w:tab/>
            </w:r>
            <w:r w:rsidRPr="00DA0DE3">
              <w:rPr>
                <w:rFonts w:ascii="Times New Roman" w:hAnsi="Times New Roman" w:hint="eastAsia"/>
                <w:sz w:val="21"/>
                <w:szCs w:val="21"/>
              </w:rPr>
              <w:t>各部门</w:t>
            </w:r>
            <w:r w:rsidRPr="00DA0DE3">
              <w:rPr>
                <w:rFonts w:ascii="Times New Roman" w:hAnsi="Times New Roman" w:hint="eastAsia"/>
                <w:sz w:val="21"/>
                <w:szCs w:val="21"/>
              </w:rPr>
              <w:tab/>
            </w:r>
            <w:r w:rsidRPr="00DA0DE3">
              <w:rPr>
                <w:rFonts w:ascii="Times New Roman" w:hAnsi="Times New Roman" w:hint="eastAsia"/>
                <w:sz w:val="21"/>
                <w:szCs w:val="21"/>
              </w:rPr>
              <w:t>地方法律法规的培训</w:t>
            </w:r>
            <w:r w:rsidRPr="00DA0DE3">
              <w:rPr>
                <w:rFonts w:ascii="Times New Roman" w:hAnsi="Times New Roman" w:hint="eastAsia"/>
                <w:sz w:val="21"/>
                <w:szCs w:val="21"/>
              </w:rPr>
              <w:tab/>
            </w:r>
            <w:r w:rsidRPr="00DA0DE3">
              <w:rPr>
                <w:rFonts w:ascii="Times New Roman" w:hAnsi="Times New Roman" w:hint="eastAsia"/>
                <w:sz w:val="21"/>
                <w:szCs w:val="21"/>
              </w:rPr>
              <w:t>管理人员</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2020.9</w:t>
            </w:r>
            <w:r w:rsidRPr="00DA0DE3">
              <w:rPr>
                <w:rFonts w:ascii="Times New Roman" w:hAnsi="Times New Roman" w:hint="eastAsia"/>
                <w:sz w:val="21"/>
                <w:szCs w:val="21"/>
              </w:rPr>
              <w:tab/>
              <w:t>4</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梁文忠</w:t>
            </w:r>
            <w:r w:rsidRPr="00DA0DE3">
              <w:rPr>
                <w:rFonts w:ascii="Times New Roman" w:hAnsi="Times New Roman" w:hint="eastAsia"/>
                <w:sz w:val="21"/>
                <w:szCs w:val="21"/>
              </w:rPr>
              <w:tab/>
            </w:r>
            <w:r w:rsidRPr="00DA0DE3">
              <w:rPr>
                <w:rFonts w:ascii="Times New Roman" w:hAnsi="Times New Roman" w:hint="eastAsia"/>
                <w:sz w:val="21"/>
                <w:szCs w:val="21"/>
              </w:rPr>
              <w:t>问答</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8</w:t>
            </w:r>
            <w:r w:rsidRPr="00DA0DE3">
              <w:rPr>
                <w:rFonts w:ascii="Times New Roman" w:hAnsi="Times New Roman" w:hint="eastAsia"/>
                <w:sz w:val="21"/>
                <w:szCs w:val="21"/>
              </w:rPr>
              <w:tab/>
            </w:r>
            <w:r w:rsidRPr="00DA0DE3">
              <w:rPr>
                <w:rFonts w:ascii="Times New Roman" w:hAnsi="Times New Roman" w:hint="eastAsia"/>
                <w:sz w:val="21"/>
                <w:szCs w:val="21"/>
              </w:rPr>
              <w:t>各部门</w:t>
            </w:r>
            <w:r w:rsidRPr="00DA0DE3">
              <w:rPr>
                <w:rFonts w:ascii="Times New Roman" w:hAnsi="Times New Roman" w:hint="eastAsia"/>
                <w:sz w:val="21"/>
                <w:szCs w:val="21"/>
              </w:rPr>
              <w:tab/>
            </w:r>
            <w:r w:rsidRPr="00DA0DE3">
              <w:rPr>
                <w:rFonts w:ascii="Times New Roman" w:hAnsi="Times New Roman" w:hint="eastAsia"/>
                <w:sz w:val="21"/>
                <w:szCs w:val="21"/>
              </w:rPr>
              <w:t>环境、安全管理目标及方案</w:t>
            </w:r>
            <w:r w:rsidRPr="00DA0DE3">
              <w:rPr>
                <w:rFonts w:ascii="Times New Roman" w:hAnsi="Times New Roman" w:hint="eastAsia"/>
                <w:sz w:val="21"/>
                <w:szCs w:val="21"/>
              </w:rPr>
              <w:tab/>
            </w:r>
            <w:r w:rsidRPr="00DA0DE3">
              <w:rPr>
                <w:rFonts w:ascii="Times New Roman" w:hAnsi="Times New Roman" w:hint="eastAsia"/>
                <w:sz w:val="21"/>
                <w:szCs w:val="21"/>
              </w:rPr>
              <w:t>全体员工</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2020.9</w:t>
            </w:r>
            <w:r w:rsidRPr="00DA0DE3">
              <w:rPr>
                <w:rFonts w:ascii="Times New Roman" w:hAnsi="Times New Roman" w:hint="eastAsia"/>
                <w:sz w:val="21"/>
                <w:szCs w:val="21"/>
              </w:rPr>
              <w:tab/>
              <w:t>4</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梁文忠</w:t>
            </w:r>
            <w:r w:rsidRPr="00DA0DE3">
              <w:rPr>
                <w:rFonts w:ascii="Times New Roman" w:hAnsi="Times New Roman" w:hint="eastAsia"/>
                <w:sz w:val="21"/>
                <w:szCs w:val="21"/>
              </w:rPr>
              <w:tab/>
            </w:r>
            <w:r w:rsidRPr="00DA0DE3">
              <w:rPr>
                <w:rFonts w:ascii="Times New Roman" w:hAnsi="Times New Roman" w:hint="eastAsia"/>
                <w:sz w:val="21"/>
                <w:szCs w:val="21"/>
              </w:rPr>
              <w:t>问答</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 xml:space="preserve"> 9</w:t>
            </w:r>
            <w:r w:rsidRPr="00DA0DE3">
              <w:rPr>
                <w:rFonts w:ascii="Times New Roman" w:hAnsi="Times New Roman" w:hint="eastAsia"/>
                <w:sz w:val="21"/>
                <w:szCs w:val="21"/>
              </w:rPr>
              <w:tab/>
            </w:r>
            <w:r w:rsidRPr="00DA0DE3">
              <w:rPr>
                <w:rFonts w:ascii="Times New Roman" w:hAnsi="Times New Roman" w:hint="eastAsia"/>
                <w:sz w:val="21"/>
                <w:szCs w:val="21"/>
              </w:rPr>
              <w:t>质检部</w:t>
            </w:r>
            <w:r w:rsidRPr="00DA0DE3">
              <w:rPr>
                <w:rFonts w:ascii="Times New Roman" w:hAnsi="Times New Roman" w:hint="eastAsia"/>
                <w:sz w:val="21"/>
                <w:szCs w:val="21"/>
              </w:rPr>
              <w:tab/>
            </w:r>
            <w:r w:rsidRPr="00DA0DE3">
              <w:rPr>
                <w:rFonts w:ascii="Times New Roman" w:hAnsi="Times New Roman" w:hint="eastAsia"/>
                <w:sz w:val="21"/>
                <w:szCs w:val="21"/>
              </w:rPr>
              <w:t>岗位技能培训</w:t>
            </w:r>
            <w:r w:rsidRPr="00DA0DE3">
              <w:rPr>
                <w:rFonts w:ascii="Times New Roman" w:hAnsi="Times New Roman" w:hint="eastAsia"/>
                <w:sz w:val="21"/>
                <w:szCs w:val="21"/>
              </w:rPr>
              <w:tab/>
            </w:r>
            <w:r w:rsidRPr="00DA0DE3">
              <w:rPr>
                <w:rFonts w:ascii="Times New Roman" w:hAnsi="Times New Roman" w:hint="eastAsia"/>
                <w:sz w:val="21"/>
                <w:szCs w:val="21"/>
              </w:rPr>
              <w:t>全体操作工</w:t>
            </w:r>
            <w:r w:rsidRPr="00DA0DE3">
              <w:rPr>
                <w:rFonts w:ascii="Times New Roman" w:hAnsi="Times New Roman" w:hint="eastAsia"/>
                <w:sz w:val="21"/>
                <w:szCs w:val="21"/>
              </w:rPr>
              <w:tab/>
            </w:r>
            <w:r w:rsidRPr="00DA0DE3">
              <w:rPr>
                <w:rFonts w:ascii="Times New Roman" w:hAnsi="Times New Roman" w:hint="eastAsia"/>
                <w:sz w:val="21"/>
                <w:szCs w:val="21"/>
              </w:rPr>
              <w:t>授课、</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实际操作</w:t>
            </w:r>
            <w:r w:rsidRPr="00DA0DE3">
              <w:rPr>
                <w:rFonts w:ascii="Times New Roman" w:hAnsi="Times New Roman" w:hint="eastAsia"/>
                <w:sz w:val="21"/>
                <w:szCs w:val="21"/>
              </w:rPr>
              <w:tab/>
              <w:t>2020.10</w:t>
            </w:r>
            <w:r w:rsidRPr="00DA0DE3">
              <w:rPr>
                <w:rFonts w:ascii="Times New Roman" w:hAnsi="Times New Roman" w:hint="eastAsia"/>
                <w:sz w:val="21"/>
                <w:szCs w:val="21"/>
              </w:rPr>
              <w:tab/>
              <w:t>4</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梁文忠</w:t>
            </w:r>
            <w:r w:rsidRPr="00DA0DE3">
              <w:rPr>
                <w:rFonts w:ascii="Times New Roman" w:hAnsi="Times New Roman" w:hint="eastAsia"/>
                <w:sz w:val="21"/>
                <w:szCs w:val="21"/>
              </w:rPr>
              <w:tab/>
            </w:r>
            <w:r w:rsidRPr="00DA0DE3">
              <w:rPr>
                <w:rFonts w:ascii="Times New Roman" w:hAnsi="Times New Roman" w:hint="eastAsia"/>
                <w:sz w:val="21"/>
                <w:szCs w:val="21"/>
              </w:rPr>
              <w:t>问答</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10</w:t>
            </w:r>
            <w:r w:rsidRPr="00DA0DE3">
              <w:rPr>
                <w:rFonts w:ascii="Times New Roman" w:hAnsi="Times New Roman" w:hint="eastAsia"/>
                <w:sz w:val="21"/>
                <w:szCs w:val="21"/>
              </w:rPr>
              <w:tab/>
            </w:r>
            <w:r w:rsidRPr="00DA0DE3">
              <w:rPr>
                <w:rFonts w:ascii="Times New Roman" w:hAnsi="Times New Roman" w:hint="eastAsia"/>
                <w:sz w:val="21"/>
                <w:szCs w:val="21"/>
              </w:rPr>
              <w:t>销售部</w:t>
            </w:r>
            <w:r w:rsidRPr="00DA0DE3">
              <w:rPr>
                <w:rFonts w:ascii="Times New Roman" w:hAnsi="Times New Roman" w:hint="eastAsia"/>
                <w:sz w:val="21"/>
                <w:szCs w:val="21"/>
              </w:rPr>
              <w:tab/>
            </w:r>
            <w:r w:rsidRPr="00DA0DE3">
              <w:rPr>
                <w:rFonts w:ascii="Times New Roman" w:hAnsi="Times New Roman" w:hint="eastAsia"/>
                <w:sz w:val="21"/>
                <w:szCs w:val="21"/>
              </w:rPr>
              <w:t>销售员在外安全事项的培训</w:t>
            </w:r>
            <w:r w:rsidRPr="00DA0DE3">
              <w:rPr>
                <w:rFonts w:ascii="Times New Roman" w:hAnsi="Times New Roman" w:hint="eastAsia"/>
                <w:sz w:val="21"/>
                <w:szCs w:val="21"/>
              </w:rPr>
              <w:tab/>
            </w:r>
            <w:r w:rsidRPr="00DA0DE3">
              <w:rPr>
                <w:rFonts w:ascii="Times New Roman" w:hAnsi="Times New Roman" w:hint="eastAsia"/>
                <w:sz w:val="21"/>
                <w:szCs w:val="21"/>
              </w:rPr>
              <w:t>销售人员</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2020.11</w:t>
            </w:r>
            <w:r w:rsidRPr="00DA0DE3">
              <w:rPr>
                <w:rFonts w:ascii="Times New Roman" w:hAnsi="Times New Roman" w:hint="eastAsia"/>
                <w:sz w:val="21"/>
                <w:szCs w:val="21"/>
              </w:rPr>
              <w:tab/>
              <w:t>8</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梁文忠</w:t>
            </w:r>
            <w:r w:rsidRPr="00DA0DE3">
              <w:rPr>
                <w:rFonts w:ascii="Times New Roman" w:hAnsi="Times New Roman" w:hint="eastAsia"/>
                <w:sz w:val="21"/>
                <w:szCs w:val="21"/>
              </w:rPr>
              <w:tab/>
            </w:r>
            <w:r w:rsidRPr="00DA0DE3">
              <w:rPr>
                <w:rFonts w:ascii="Times New Roman" w:hAnsi="Times New Roman" w:hint="eastAsia"/>
                <w:sz w:val="21"/>
                <w:szCs w:val="21"/>
              </w:rPr>
              <w:t>问答</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11</w:t>
            </w:r>
            <w:r w:rsidRPr="00DA0DE3">
              <w:rPr>
                <w:rFonts w:ascii="Times New Roman" w:hAnsi="Times New Roman" w:hint="eastAsia"/>
                <w:sz w:val="21"/>
                <w:szCs w:val="21"/>
              </w:rPr>
              <w:tab/>
            </w:r>
            <w:r w:rsidRPr="00DA0DE3">
              <w:rPr>
                <w:rFonts w:ascii="Times New Roman" w:hAnsi="Times New Roman" w:hint="eastAsia"/>
                <w:sz w:val="21"/>
                <w:szCs w:val="21"/>
              </w:rPr>
              <w:t>行政部</w:t>
            </w:r>
            <w:r w:rsidRPr="00DA0DE3">
              <w:rPr>
                <w:rFonts w:ascii="Times New Roman" w:hAnsi="Times New Roman" w:hint="eastAsia"/>
                <w:sz w:val="21"/>
                <w:szCs w:val="21"/>
              </w:rPr>
              <w:tab/>
            </w:r>
            <w:r w:rsidRPr="00DA0DE3">
              <w:rPr>
                <w:rFonts w:ascii="Times New Roman" w:hAnsi="Times New Roman" w:hint="eastAsia"/>
                <w:sz w:val="21"/>
                <w:szCs w:val="21"/>
              </w:rPr>
              <w:t>公司厂区环境保护制度</w:t>
            </w:r>
            <w:r w:rsidRPr="00DA0DE3">
              <w:rPr>
                <w:rFonts w:ascii="Times New Roman" w:hAnsi="Times New Roman" w:hint="eastAsia"/>
                <w:sz w:val="21"/>
                <w:szCs w:val="21"/>
              </w:rPr>
              <w:tab/>
            </w:r>
            <w:r w:rsidRPr="00DA0DE3">
              <w:rPr>
                <w:rFonts w:ascii="Times New Roman" w:hAnsi="Times New Roman" w:hint="eastAsia"/>
                <w:sz w:val="21"/>
                <w:szCs w:val="21"/>
              </w:rPr>
              <w:t>全体员工</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2020.12</w:t>
            </w:r>
            <w:r w:rsidRPr="00DA0DE3">
              <w:rPr>
                <w:rFonts w:ascii="Times New Roman" w:hAnsi="Times New Roman" w:hint="eastAsia"/>
                <w:sz w:val="21"/>
                <w:szCs w:val="21"/>
              </w:rPr>
              <w:tab/>
              <w:t>2</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梁文忠</w:t>
            </w:r>
            <w:r w:rsidRPr="00DA0DE3">
              <w:rPr>
                <w:rFonts w:ascii="Times New Roman" w:hAnsi="Times New Roman" w:hint="eastAsia"/>
                <w:sz w:val="21"/>
                <w:szCs w:val="21"/>
              </w:rPr>
              <w:tab/>
            </w:r>
            <w:r w:rsidRPr="00DA0DE3">
              <w:rPr>
                <w:rFonts w:ascii="Times New Roman" w:hAnsi="Times New Roman" w:hint="eastAsia"/>
                <w:sz w:val="21"/>
                <w:szCs w:val="21"/>
              </w:rPr>
              <w:t>问答</w:t>
            </w:r>
          </w:p>
          <w:p w:rsidR="00C546C6" w:rsidRPr="00DA0DE3" w:rsidRDefault="00C546C6"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12</w:t>
            </w:r>
            <w:r w:rsidRPr="00DA0DE3">
              <w:rPr>
                <w:rFonts w:ascii="Times New Roman" w:hAnsi="Times New Roman" w:hint="eastAsia"/>
                <w:sz w:val="21"/>
                <w:szCs w:val="21"/>
              </w:rPr>
              <w:tab/>
            </w:r>
            <w:r w:rsidRPr="00DA0DE3">
              <w:rPr>
                <w:rFonts w:ascii="Times New Roman" w:hAnsi="Times New Roman" w:hint="eastAsia"/>
                <w:sz w:val="21"/>
                <w:szCs w:val="21"/>
              </w:rPr>
              <w:t>行政部</w:t>
            </w:r>
            <w:r w:rsidRPr="00DA0DE3">
              <w:rPr>
                <w:rFonts w:ascii="Times New Roman" w:hAnsi="Times New Roman" w:hint="eastAsia"/>
                <w:sz w:val="21"/>
                <w:szCs w:val="21"/>
              </w:rPr>
              <w:tab/>
            </w:r>
            <w:r w:rsidRPr="00DA0DE3">
              <w:rPr>
                <w:rFonts w:ascii="Times New Roman" w:hAnsi="Times New Roman" w:hint="eastAsia"/>
                <w:sz w:val="21"/>
                <w:szCs w:val="21"/>
              </w:rPr>
              <w:t>上下班道路安全教育</w:t>
            </w:r>
            <w:r w:rsidRPr="00DA0DE3">
              <w:rPr>
                <w:rFonts w:ascii="Times New Roman" w:hAnsi="Times New Roman" w:hint="eastAsia"/>
                <w:sz w:val="21"/>
                <w:szCs w:val="21"/>
              </w:rPr>
              <w:tab/>
            </w:r>
            <w:r w:rsidRPr="00DA0DE3">
              <w:rPr>
                <w:rFonts w:ascii="Times New Roman" w:hAnsi="Times New Roman" w:hint="eastAsia"/>
                <w:sz w:val="21"/>
                <w:szCs w:val="21"/>
              </w:rPr>
              <w:t>全体员工</w:t>
            </w:r>
            <w:r w:rsidRPr="00DA0DE3">
              <w:rPr>
                <w:rFonts w:ascii="Times New Roman" w:hAnsi="Times New Roman" w:hint="eastAsia"/>
                <w:sz w:val="21"/>
                <w:szCs w:val="21"/>
              </w:rPr>
              <w:tab/>
            </w:r>
            <w:r w:rsidRPr="00DA0DE3">
              <w:rPr>
                <w:rFonts w:ascii="Times New Roman" w:hAnsi="Times New Roman" w:hint="eastAsia"/>
                <w:sz w:val="21"/>
                <w:szCs w:val="21"/>
              </w:rPr>
              <w:t>授课</w:t>
            </w:r>
            <w:r w:rsidRPr="00DA0DE3">
              <w:rPr>
                <w:rFonts w:ascii="Times New Roman" w:hAnsi="Times New Roman" w:hint="eastAsia"/>
                <w:sz w:val="21"/>
                <w:szCs w:val="21"/>
              </w:rPr>
              <w:tab/>
              <w:t>2020.12</w:t>
            </w:r>
            <w:r w:rsidRPr="00DA0DE3">
              <w:rPr>
                <w:rFonts w:ascii="Times New Roman" w:hAnsi="Times New Roman" w:hint="eastAsia"/>
                <w:sz w:val="21"/>
                <w:szCs w:val="21"/>
              </w:rPr>
              <w:tab/>
              <w:t>2</w:t>
            </w:r>
            <w:r w:rsidRPr="00DA0DE3">
              <w:rPr>
                <w:rFonts w:ascii="Times New Roman" w:hAnsi="Times New Roman" w:hint="eastAsia"/>
                <w:sz w:val="21"/>
                <w:szCs w:val="21"/>
              </w:rPr>
              <w:t>小时</w:t>
            </w:r>
            <w:r w:rsidRPr="00DA0DE3">
              <w:rPr>
                <w:rFonts w:ascii="Times New Roman" w:hAnsi="Times New Roman" w:hint="eastAsia"/>
                <w:sz w:val="21"/>
                <w:szCs w:val="21"/>
              </w:rPr>
              <w:tab/>
            </w:r>
            <w:r w:rsidRPr="00DA0DE3">
              <w:rPr>
                <w:rFonts w:ascii="Times New Roman" w:hAnsi="Times New Roman" w:hint="eastAsia"/>
                <w:sz w:val="21"/>
                <w:szCs w:val="21"/>
              </w:rPr>
              <w:t>梁文忠</w:t>
            </w:r>
            <w:r w:rsidRPr="00DA0DE3">
              <w:rPr>
                <w:rFonts w:ascii="Times New Roman" w:hAnsi="Times New Roman" w:hint="eastAsia"/>
                <w:sz w:val="21"/>
                <w:szCs w:val="21"/>
              </w:rPr>
              <w:tab/>
            </w:r>
            <w:r w:rsidRPr="00DA0DE3">
              <w:rPr>
                <w:rFonts w:ascii="Times New Roman" w:hAnsi="Times New Roman" w:hint="eastAsia"/>
                <w:sz w:val="21"/>
                <w:szCs w:val="21"/>
              </w:rPr>
              <w:t>问答</w:t>
            </w:r>
          </w:p>
          <w:p w:rsidR="002E1F88" w:rsidRPr="00DA0DE3" w:rsidRDefault="002E1F88" w:rsidP="00C546C6">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ab/>
            </w:r>
            <w:r w:rsidR="003022CC" w:rsidRPr="00DA0DE3">
              <w:rPr>
                <w:rFonts w:ascii="Times New Roman" w:hAnsi="Times New Roman" w:hint="eastAsia"/>
                <w:sz w:val="21"/>
                <w:szCs w:val="21"/>
              </w:rPr>
              <w:t>培训时间分布在每个月份。</w:t>
            </w:r>
            <w:r w:rsidRPr="00DA0DE3">
              <w:rPr>
                <w:rFonts w:ascii="Times New Roman" w:hAnsi="Times New Roman" w:hint="eastAsia"/>
                <w:sz w:val="21"/>
                <w:szCs w:val="21"/>
              </w:rPr>
              <w:tab/>
            </w:r>
            <w:r w:rsidRPr="00DA0DE3">
              <w:rPr>
                <w:rFonts w:ascii="Times New Roman" w:hAnsi="Times New Roman" w:hint="eastAsia"/>
                <w:sz w:val="21"/>
                <w:szCs w:val="21"/>
              </w:rPr>
              <w:tab/>
            </w:r>
            <w:r w:rsidRPr="00DA0DE3">
              <w:rPr>
                <w:rFonts w:ascii="Times New Roman" w:hAnsi="Times New Roman" w:hint="eastAsia"/>
                <w:sz w:val="21"/>
                <w:szCs w:val="21"/>
              </w:rPr>
              <w:tab/>
            </w:r>
            <w:r w:rsidRPr="00DA0DE3">
              <w:rPr>
                <w:rFonts w:ascii="Times New Roman" w:hAnsi="Times New Roman" w:hint="eastAsia"/>
                <w:sz w:val="21"/>
                <w:szCs w:val="21"/>
              </w:rPr>
              <w:tab/>
            </w:r>
            <w:r w:rsidRPr="00DA0DE3">
              <w:rPr>
                <w:rFonts w:ascii="Times New Roman" w:hAnsi="Times New Roman" w:hint="eastAsia"/>
                <w:sz w:val="21"/>
                <w:szCs w:val="21"/>
              </w:rPr>
              <w:tab/>
            </w:r>
            <w:r w:rsidRPr="00DA0DE3">
              <w:rPr>
                <w:rFonts w:ascii="Times New Roman" w:hAnsi="Times New Roman" w:hint="eastAsia"/>
                <w:sz w:val="21"/>
                <w:szCs w:val="21"/>
              </w:rPr>
              <w:tab/>
            </w:r>
          </w:p>
          <w:p w:rsidR="002E1F88" w:rsidRPr="00DA0DE3" w:rsidRDefault="002E1F88" w:rsidP="002E1F88">
            <w:pPr>
              <w:pStyle w:val="a5"/>
              <w:widowControl/>
              <w:ind w:firstLineChars="200" w:firstLine="420"/>
              <w:rPr>
                <w:rFonts w:ascii="Times New Roman" w:hAnsi="Times New Roman"/>
                <w:sz w:val="21"/>
                <w:szCs w:val="21"/>
              </w:rPr>
            </w:pPr>
          </w:p>
          <w:p w:rsidR="00B1087D" w:rsidRPr="00DA0DE3" w:rsidRDefault="002E1F88" w:rsidP="002E1F88">
            <w:pPr>
              <w:pStyle w:val="a5"/>
              <w:widowControl/>
              <w:ind w:firstLineChars="200" w:firstLine="420"/>
              <w:rPr>
                <w:rFonts w:ascii="Times New Roman" w:hAnsi="Times New Roman"/>
                <w:sz w:val="21"/>
                <w:szCs w:val="21"/>
              </w:rPr>
            </w:pPr>
            <w:r w:rsidRPr="00DA0DE3">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rsidR="002E1F88" w:rsidRPr="00DA0DE3" w:rsidRDefault="002E1F88" w:rsidP="002E1F88"/>
          <w:p w:rsidR="00E22F58" w:rsidRPr="00DA0DE3" w:rsidRDefault="002E1F88" w:rsidP="00E22F58">
            <w:r w:rsidRPr="00DA0DE3">
              <w:rPr>
                <w:rFonts w:hint="eastAsia"/>
              </w:rPr>
              <w:t>抽</w:t>
            </w:r>
            <w:r w:rsidR="008012C2" w:rsidRPr="00DA0DE3">
              <w:rPr>
                <w:rFonts w:hint="eastAsia"/>
              </w:rPr>
              <w:t>查</w:t>
            </w:r>
            <w:r w:rsidRPr="00DA0DE3">
              <w:rPr>
                <w:rFonts w:hint="eastAsia"/>
              </w:rPr>
              <w:t>1</w:t>
            </w:r>
            <w:r w:rsidRPr="00DA0DE3">
              <w:rPr>
                <w:rFonts w:hint="eastAsia"/>
              </w:rPr>
              <w:t>：培训实施记录</w:t>
            </w:r>
          </w:p>
          <w:p w:rsidR="00C546C6" w:rsidRPr="00DA0DE3" w:rsidRDefault="00C546C6" w:rsidP="00C546C6">
            <w:r w:rsidRPr="00DA0DE3">
              <w:rPr>
                <w:rFonts w:hint="eastAsia"/>
              </w:rPr>
              <w:t>员工培训评价表</w:t>
            </w:r>
          </w:p>
          <w:p w:rsidR="00C546C6" w:rsidRPr="00DA0DE3" w:rsidRDefault="00C546C6" w:rsidP="00C546C6">
            <w:r w:rsidRPr="00DA0DE3">
              <w:rPr>
                <w:rFonts w:hint="eastAsia"/>
              </w:rPr>
              <w:t>培训项目</w:t>
            </w:r>
            <w:r w:rsidRPr="00DA0DE3">
              <w:rPr>
                <w:rFonts w:hint="eastAsia"/>
              </w:rPr>
              <w:tab/>
              <w:t>GB/T 45001-2020/ISO 45001:2018</w:t>
            </w:r>
            <w:r w:rsidRPr="00DA0DE3">
              <w:rPr>
                <w:rFonts w:hint="eastAsia"/>
              </w:rPr>
              <w:t>标准知识、概念培训</w:t>
            </w:r>
          </w:p>
          <w:p w:rsidR="00C546C6" w:rsidRPr="00DA0DE3" w:rsidRDefault="00C546C6" w:rsidP="00C546C6">
            <w:r w:rsidRPr="00DA0DE3">
              <w:rPr>
                <w:rFonts w:hint="eastAsia"/>
              </w:rPr>
              <w:t>培训时间</w:t>
            </w:r>
            <w:r w:rsidRPr="00DA0DE3">
              <w:rPr>
                <w:rFonts w:hint="eastAsia"/>
              </w:rPr>
              <w:tab/>
              <w:t>2020.7.12</w:t>
            </w:r>
          </w:p>
          <w:p w:rsidR="00C546C6" w:rsidRPr="00DA0DE3" w:rsidRDefault="00C546C6" w:rsidP="00C546C6">
            <w:r w:rsidRPr="00DA0DE3">
              <w:rPr>
                <w:rFonts w:hint="eastAsia"/>
              </w:rPr>
              <w:t>地点</w:t>
            </w:r>
            <w:r w:rsidRPr="00DA0DE3">
              <w:rPr>
                <w:rFonts w:hint="eastAsia"/>
              </w:rPr>
              <w:tab/>
            </w:r>
            <w:r w:rsidRPr="00DA0DE3">
              <w:rPr>
                <w:rFonts w:hint="eastAsia"/>
              </w:rPr>
              <w:t>公司会议室</w:t>
            </w:r>
          </w:p>
          <w:p w:rsidR="00C546C6" w:rsidRPr="00DA0DE3" w:rsidRDefault="00C546C6" w:rsidP="00C546C6">
            <w:r w:rsidRPr="00DA0DE3">
              <w:rPr>
                <w:rFonts w:hint="eastAsia"/>
              </w:rPr>
              <w:t>培训讲师</w:t>
            </w:r>
            <w:r w:rsidRPr="00DA0DE3">
              <w:rPr>
                <w:rFonts w:hint="eastAsia"/>
              </w:rPr>
              <w:tab/>
            </w:r>
            <w:r w:rsidRPr="00DA0DE3">
              <w:rPr>
                <w:rFonts w:hint="eastAsia"/>
              </w:rPr>
              <w:t>李老师</w:t>
            </w:r>
          </w:p>
          <w:p w:rsidR="00C546C6" w:rsidRPr="00DA0DE3" w:rsidRDefault="00C546C6" w:rsidP="00C546C6">
            <w:r w:rsidRPr="00DA0DE3">
              <w:rPr>
                <w:rFonts w:hint="eastAsia"/>
              </w:rPr>
              <w:t>考核及评价记录</w:t>
            </w:r>
          </w:p>
          <w:p w:rsidR="00C546C6" w:rsidRPr="00DA0DE3" w:rsidRDefault="00C546C6" w:rsidP="00C546C6">
            <w:r w:rsidRPr="00DA0DE3">
              <w:rPr>
                <w:rFonts w:hint="eastAsia"/>
              </w:rPr>
              <w:t>姓名</w:t>
            </w:r>
            <w:r w:rsidRPr="00DA0DE3">
              <w:rPr>
                <w:rFonts w:hint="eastAsia"/>
              </w:rPr>
              <w:tab/>
            </w:r>
            <w:r w:rsidRPr="00DA0DE3">
              <w:rPr>
                <w:rFonts w:hint="eastAsia"/>
              </w:rPr>
              <w:t>考评成绩</w:t>
            </w:r>
            <w:r w:rsidRPr="00DA0DE3">
              <w:rPr>
                <w:rFonts w:hint="eastAsia"/>
              </w:rPr>
              <w:tab/>
            </w:r>
            <w:r w:rsidRPr="00DA0DE3">
              <w:rPr>
                <w:rFonts w:hint="eastAsia"/>
              </w:rPr>
              <w:t>操作技能</w:t>
            </w:r>
            <w:r w:rsidRPr="00DA0DE3">
              <w:rPr>
                <w:rFonts w:hint="eastAsia"/>
              </w:rPr>
              <w:tab/>
            </w:r>
            <w:r w:rsidRPr="00DA0DE3">
              <w:rPr>
                <w:rFonts w:hint="eastAsia"/>
              </w:rPr>
              <w:t>质量、环保、安全意识</w:t>
            </w:r>
            <w:r w:rsidRPr="00DA0DE3">
              <w:rPr>
                <w:rFonts w:hint="eastAsia"/>
              </w:rPr>
              <w:tab/>
            </w:r>
            <w:r w:rsidRPr="00DA0DE3">
              <w:rPr>
                <w:rFonts w:hint="eastAsia"/>
              </w:rPr>
              <w:t>效果评价</w:t>
            </w:r>
            <w:r w:rsidRPr="00DA0DE3">
              <w:rPr>
                <w:rFonts w:hint="eastAsia"/>
              </w:rPr>
              <w:tab/>
            </w:r>
            <w:r w:rsidRPr="00DA0DE3">
              <w:rPr>
                <w:rFonts w:hint="eastAsia"/>
              </w:rPr>
              <w:t>评价人</w:t>
            </w:r>
          </w:p>
          <w:p w:rsidR="00C546C6" w:rsidRPr="00DA0DE3" w:rsidRDefault="00C546C6" w:rsidP="00C546C6">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p>
          <w:p w:rsidR="00C546C6" w:rsidRPr="00DA0DE3" w:rsidRDefault="00C546C6" w:rsidP="00C546C6">
            <w:r w:rsidRPr="00DA0DE3">
              <w:rPr>
                <w:rFonts w:hint="eastAsia"/>
              </w:rPr>
              <w:lastRenderedPageBreak/>
              <w:t>邱鸡福</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李老师</w:t>
            </w:r>
          </w:p>
          <w:p w:rsidR="00C546C6" w:rsidRPr="00DA0DE3" w:rsidRDefault="00C546C6" w:rsidP="00C546C6">
            <w:r w:rsidRPr="00DA0DE3">
              <w:rPr>
                <w:rFonts w:hint="eastAsia"/>
              </w:rPr>
              <w:t>梁文忠</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李老师</w:t>
            </w:r>
          </w:p>
          <w:p w:rsidR="00C546C6" w:rsidRPr="00DA0DE3" w:rsidRDefault="00C546C6" w:rsidP="00C546C6">
            <w:r w:rsidRPr="00DA0DE3">
              <w:rPr>
                <w:rFonts w:hint="eastAsia"/>
              </w:rPr>
              <w:t>郭慧全</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李老师</w:t>
            </w:r>
          </w:p>
          <w:p w:rsidR="00C546C6" w:rsidRPr="00DA0DE3" w:rsidRDefault="00C546C6" w:rsidP="00C546C6">
            <w:r w:rsidRPr="00DA0DE3">
              <w:rPr>
                <w:rFonts w:hint="eastAsia"/>
              </w:rPr>
              <w:t>王波</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李老师</w:t>
            </w:r>
          </w:p>
          <w:p w:rsidR="00C546C6" w:rsidRPr="00DA0DE3" w:rsidRDefault="00C546C6" w:rsidP="00C546C6">
            <w:r w:rsidRPr="00DA0DE3">
              <w:rPr>
                <w:rFonts w:hint="eastAsia"/>
              </w:rPr>
              <w:t>曾祥林</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李老师</w:t>
            </w:r>
          </w:p>
          <w:p w:rsidR="00C546C6" w:rsidRPr="00DA0DE3" w:rsidRDefault="00C546C6" w:rsidP="00C546C6">
            <w:r w:rsidRPr="00DA0DE3">
              <w:rPr>
                <w:rFonts w:hint="eastAsia"/>
              </w:rPr>
              <w:t>廖为龙</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李老师</w:t>
            </w:r>
          </w:p>
          <w:p w:rsidR="00C546C6" w:rsidRPr="00DA0DE3" w:rsidRDefault="00C546C6" w:rsidP="00C546C6">
            <w:r w:rsidRPr="00DA0DE3">
              <w:rPr>
                <w:rFonts w:hint="eastAsia"/>
              </w:rPr>
              <w:t>邱志燕</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李老师</w:t>
            </w:r>
          </w:p>
          <w:p w:rsidR="00C546C6" w:rsidRPr="00DA0DE3" w:rsidRDefault="00C546C6" w:rsidP="00C546C6">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p>
          <w:p w:rsidR="00C546C6" w:rsidRPr="00DA0DE3" w:rsidRDefault="00C546C6" w:rsidP="00C546C6">
            <w:r w:rsidRPr="00DA0DE3">
              <w:rPr>
                <w:rFonts w:hint="eastAsia"/>
              </w:rPr>
              <w:t>综合评价：</w:t>
            </w:r>
          </w:p>
          <w:p w:rsidR="00C546C6" w:rsidRPr="00DA0DE3" w:rsidRDefault="00C546C6" w:rsidP="00C546C6"/>
          <w:p w:rsidR="00C546C6" w:rsidRPr="00DA0DE3" w:rsidRDefault="00C546C6" w:rsidP="00C546C6">
            <w:r w:rsidRPr="00DA0DE3">
              <w:rPr>
                <w:rFonts w:hint="eastAsia"/>
              </w:rPr>
              <w:t>以上人员经培训后，以口头问答的方式对其进行了考核，基本能明白标准的相关要求，培训达到预期的目的。</w:t>
            </w:r>
          </w:p>
          <w:p w:rsidR="00C546C6" w:rsidRPr="00DA0DE3" w:rsidRDefault="00C546C6" w:rsidP="00C546C6"/>
          <w:p w:rsidR="00C546C6" w:rsidRPr="00DA0DE3" w:rsidRDefault="00C546C6" w:rsidP="00C546C6">
            <w:r w:rsidRPr="00DA0DE3">
              <w:rPr>
                <w:rFonts w:hint="eastAsia"/>
              </w:rPr>
              <w:t>评价人：李老师</w:t>
            </w:r>
          </w:p>
          <w:p w:rsidR="00C546C6" w:rsidRPr="00DA0DE3" w:rsidRDefault="00C546C6" w:rsidP="00C546C6">
            <w:r w:rsidRPr="00DA0DE3">
              <w:rPr>
                <w:rFonts w:hint="eastAsia"/>
              </w:rPr>
              <w:t>编制</w:t>
            </w:r>
            <w:r w:rsidRPr="00DA0DE3">
              <w:rPr>
                <w:rFonts w:hint="eastAsia"/>
              </w:rPr>
              <w:tab/>
            </w:r>
            <w:r w:rsidRPr="00DA0DE3">
              <w:rPr>
                <w:rFonts w:hint="eastAsia"/>
              </w:rPr>
              <w:t>行政部</w:t>
            </w:r>
            <w:r w:rsidRPr="00DA0DE3">
              <w:rPr>
                <w:rFonts w:hint="eastAsia"/>
              </w:rPr>
              <w:tab/>
            </w:r>
            <w:r w:rsidRPr="00DA0DE3">
              <w:rPr>
                <w:rFonts w:hint="eastAsia"/>
              </w:rPr>
              <w:t>审核</w:t>
            </w:r>
            <w:r w:rsidRPr="00DA0DE3">
              <w:rPr>
                <w:rFonts w:hint="eastAsia"/>
              </w:rPr>
              <w:tab/>
            </w:r>
            <w:r w:rsidRPr="00DA0DE3">
              <w:rPr>
                <w:rFonts w:hint="eastAsia"/>
              </w:rPr>
              <w:t>梁文忠</w:t>
            </w:r>
          </w:p>
          <w:p w:rsidR="002E1F88" w:rsidRPr="00DA0DE3" w:rsidRDefault="008012C2" w:rsidP="00C546C6">
            <w:r w:rsidRPr="00DA0DE3">
              <w:rPr>
                <w:rFonts w:hint="eastAsia"/>
              </w:rPr>
              <w:t>抽查</w:t>
            </w:r>
            <w:r w:rsidR="002E1F88" w:rsidRPr="00DA0DE3">
              <w:rPr>
                <w:rFonts w:hint="eastAsia"/>
              </w:rPr>
              <w:t>2</w:t>
            </w:r>
            <w:r w:rsidR="002E1F88" w:rsidRPr="00DA0DE3">
              <w:rPr>
                <w:rFonts w:hint="eastAsia"/>
              </w:rPr>
              <w:t>：培训实施记录</w:t>
            </w:r>
          </w:p>
          <w:p w:rsidR="00C546C6" w:rsidRPr="00DA0DE3" w:rsidRDefault="00C546C6" w:rsidP="00C546C6">
            <w:r w:rsidRPr="00DA0DE3">
              <w:rPr>
                <w:rFonts w:hint="eastAsia"/>
              </w:rPr>
              <w:t>员工培训评价表</w:t>
            </w:r>
          </w:p>
          <w:p w:rsidR="00C546C6" w:rsidRPr="00DA0DE3" w:rsidRDefault="00C546C6" w:rsidP="00C546C6">
            <w:r w:rsidRPr="00DA0DE3">
              <w:rPr>
                <w:rFonts w:hint="eastAsia"/>
              </w:rPr>
              <w:t>培训项目</w:t>
            </w:r>
            <w:r w:rsidRPr="00DA0DE3">
              <w:rPr>
                <w:rFonts w:hint="eastAsia"/>
              </w:rPr>
              <w:tab/>
            </w:r>
            <w:r w:rsidRPr="00DA0DE3">
              <w:rPr>
                <w:rFonts w:hint="eastAsia"/>
              </w:rPr>
              <w:t>环境、安全管理目标及方案</w:t>
            </w:r>
          </w:p>
          <w:p w:rsidR="00C546C6" w:rsidRPr="00DA0DE3" w:rsidRDefault="00C546C6" w:rsidP="00C546C6">
            <w:r w:rsidRPr="00DA0DE3">
              <w:rPr>
                <w:rFonts w:hint="eastAsia"/>
              </w:rPr>
              <w:t>培训时间</w:t>
            </w:r>
            <w:r w:rsidRPr="00DA0DE3">
              <w:rPr>
                <w:rFonts w:hint="eastAsia"/>
              </w:rPr>
              <w:tab/>
              <w:t>2020.9.26</w:t>
            </w:r>
          </w:p>
          <w:p w:rsidR="00C546C6" w:rsidRPr="00DA0DE3" w:rsidRDefault="00C546C6" w:rsidP="00C546C6">
            <w:r w:rsidRPr="00DA0DE3">
              <w:rPr>
                <w:rFonts w:hint="eastAsia"/>
              </w:rPr>
              <w:t>地点</w:t>
            </w:r>
            <w:r w:rsidRPr="00DA0DE3">
              <w:rPr>
                <w:rFonts w:hint="eastAsia"/>
              </w:rPr>
              <w:tab/>
            </w:r>
            <w:r w:rsidRPr="00DA0DE3">
              <w:rPr>
                <w:rFonts w:hint="eastAsia"/>
              </w:rPr>
              <w:t>公司会议室</w:t>
            </w:r>
          </w:p>
          <w:p w:rsidR="00C546C6" w:rsidRPr="00DA0DE3" w:rsidRDefault="00C546C6" w:rsidP="00C546C6">
            <w:r w:rsidRPr="00DA0DE3">
              <w:rPr>
                <w:rFonts w:hint="eastAsia"/>
              </w:rPr>
              <w:t>培训讲师</w:t>
            </w:r>
            <w:r w:rsidRPr="00DA0DE3">
              <w:rPr>
                <w:rFonts w:hint="eastAsia"/>
              </w:rPr>
              <w:tab/>
            </w:r>
            <w:r w:rsidRPr="00DA0DE3">
              <w:rPr>
                <w:rFonts w:hint="eastAsia"/>
              </w:rPr>
              <w:t>梁文忠</w:t>
            </w:r>
          </w:p>
          <w:p w:rsidR="00C546C6" w:rsidRPr="00DA0DE3" w:rsidRDefault="00C546C6" w:rsidP="00C546C6">
            <w:r w:rsidRPr="00DA0DE3">
              <w:rPr>
                <w:rFonts w:hint="eastAsia"/>
              </w:rPr>
              <w:t>考核及评价记录</w:t>
            </w:r>
          </w:p>
          <w:p w:rsidR="00C546C6" w:rsidRPr="00DA0DE3" w:rsidRDefault="00C546C6" w:rsidP="00C546C6">
            <w:r w:rsidRPr="00DA0DE3">
              <w:rPr>
                <w:rFonts w:hint="eastAsia"/>
              </w:rPr>
              <w:t>姓名</w:t>
            </w:r>
            <w:r w:rsidRPr="00DA0DE3">
              <w:rPr>
                <w:rFonts w:hint="eastAsia"/>
              </w:rPr>
              <w:tab/>
            </w:r>
            <w:r w:rsidRPr="00DA0DE3">
              <w:rPr>
                <w:rFonts w:hint="eastAsia"/>
              </w:rPr>
              <w:t>考评成绩</w:t>
            </w:r>
            <w:r w:rsidRPr="00DA0DE3">
              <w:rPr>
                <w:rFonts w:hint="eastAsia"/>
              </w:rPr>
              <w:tab/>
            </w:r>
            <w:r w:rsidRPr="00DA0DE3">
              <w:rPr>
                <w:rFonts w:hint="eastAsia"/>
              </w:rPr>
              <w:t>操作技能</w:t>
            </w:r>
            <w:r w:rsidRPr="00DA0DE3">
              <w:rPr>
                <w:rFonts w:hint="eastAsia"/>
              </w:rPr>
              <w:tab/>
            </w:r>
            <w:r w:rsidRPr="00DA0DE3">
              <w:rPr>
                <w:rFonts w:hint="eastAsia"/>
              </w:rPr>
              <w:t>质量、环保、安全意识</w:t>
            </w:r>
            <w:r w:rsidRPr="00DA0DE3">
              <w:rPr>
                <w:rFonts w:hint="eastAsia"/>
              </w:rPr>
              <w:tab/>
            </w:r>
            <w:r w:rsidRPr="00DA0DE3">
              <w:rPr>
                <w:rFonts w:hint="eastAsia"/>
              </w:rPr>
              <w:t>效果评价</w:t>
            </w:r>
            <w:r w:rsidRPr="00DA0DE3">
              <w:rPr>
                <w:rFonts w:hint="eastAsia"/>
              </w:rPr>
              <w:tab/>
            </w:r>
            <w:r w:rsidRPr="00DA0DE3">
              <w:rPr>
                <w:rFonts w:hint="eastAsia"/>
              </w:rPr>
              <w:t>评价人</w:t>
            </w:r>
          </w:p>
          <w:p w:rsidR="00C546C6" w:rsidRPr="00DA0DE3" w:rsidRDefault="00C546C6" w:rsidP="00C546C6">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p>
          <w:p w:rsidR="00C546C6" w:rsidRPr="00DA0DE3" w:rsidRDefault="00C546C6" w:rsidP="00C546C6">
            <w:r w:rsidRPr="00DA0DE3">
              <w:rPr>
                <w:rFonts w:hint="eastAsia"/>
              </w:rPr>
              <w:t>郭慧全</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rPr>
                <w:rFonts w:hint="eastAsia"/>
              </w:rPr>
              <w:t>王波</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rPr>
                <w:rFonts w:hint="eastAsia"/>
              </w:rPr>
              <w:t>曾祥林</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rPr>
                <w:rFonts w:hint="eastAsia"/>
              </w:rPr>
              <w:lastRenderedPageBreak/>
              <w:t>廖为龙</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rPr>
                <w:rFonts w:hint="eastAsia"/>
              </w:rPr>
              <w:t>潘其松</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rPr>
                <w:rFonts w:hint="eastAsia"/>
              </w:rPr>
              <w:t>邱志燕</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p>
          <w:p w:rsidR="00C546C6" w:rsidRPr="00DA0DE3" w:rsidRDefault="00C546C6" w:rsidP="00C546C6">
            <w:r w:rsidRPr="00DA0DE3">
              <w:rPr>
                <w:rFonts w:hint="eastAsia"/>
              </w:rPr>
              <w:t>综合评价：</w:t>
            </w:r>
          </w:p>
          <w:p w:rsidR="00C546C6" w:rsidRPr="00DA0DE3" w:rsidRDefault="00C546C6" w:rsidP="00C546C6">
            <w:r w:rsidRPr="00DA0DE3">
              <w:rPr>
                <w:rFonts w:hint="eastAsia"/>
              </w:rPr>
              <w:t>以上人员经培训后，以口头问答的方式对其进行了考核，基本能明白标准的相关要求，培训达到预期的目的。</w:t>
            </w:r>
          </w:p>
          <w:p w:rsidR="00C546C6" w:rsidRPr="00DA0DE3" w:rsidRDefault="00C546C6" w:rsidP="00C546C6">
            <w:r w:rsidRPr="00DA0DE3">
              <w:rPr>
                <w:rFonts w:hint="eastAsia"/>
              </w:rPr>
              <w:t>评价人：梁文忠</w:t>
            </w:r>
          </w:p>
          <w:p w:rsidR="00C546C6" w:rsidRPr="00DA0DE3" w:rsidRDefault="00C546C6" w:rsidP="00C546C6">
            <w:r w:rsidRPr="00DA0DE3">
              <w:rPr>
                <w:rFonts w:hint="eastAsia"/>
              </w:rPr>
              <w:t>编制</w:t>
            </w:r>
            <w:r w:rsidRPr="00DA0DE3">
              <w:rPr>
                <w:rFonts w:hint="eastAsia"/>
              </w:rPr>
              <w:tab/>
            </w:r>
            <w:r w:rsidRPr="00DA0DE3">
              <w:rPr>
                <w:rFonts w:hint="eastAsia"/>
              </w:rPr>
              <w:t>行政部</w:t>
            </w:r>
            <w:r w:rsidRPr="00DA0DE3">
              <w:rPr>
                <w:rFonts w:hint="eastAsia"/>
              </w:rPr>
              <w:tab/>
            </w:r>
            <w:r w:rsidRPr="00DA0DE3">
              <w:rPr>
                <w:rFonts w:hint="eastAsia"/>
              </w:rPr>
              <w:t>审核</w:t>
            </w:r>
            <w:r w:rsidRPr="00DA0DE3">
              <w:rPr>
                <w:rFonts w:hint="eastAsia"/>
              </w:rPr>
              <w:tab/>
            </w:r>
            <w:r w:rsidRPr="00DA0DE3">
              <w:rPr>
                <w:rFonts w:hint="eastAsia"/>
              </w:rPr>
              <w:t>梁文忠</w:t>
            </w:r>
          </w:p>
          <w:p w:rsidR="002E1F88" w:rsidRPr="00DA0DE3" w:rsidRDefault="008012C2" w:rsidP="00C546C6">
            <w:r w:rsidRPr="00DA0DE3">
              <w:rPr>
                <w:rFonts w:hint="eastAsia"/>
              </w:rPr>
              <w:t>抽查</w:t>
            </w:r>
            <w:r w:rsidR="002E1F88" w:rsidRPr="00DA0DE3">
              <w:rPr>
                <w:rFonts w:hint="eastAsia"/>
              </w:rPr>
              <w:t>3</w:t>
            </w:r>
            <w:r w:rsidR="002E1F88" w:rsidRPr="00DA0DE3">
              <w:rPr>
                <w:rFonts w:hint="eastAsia"/>
              </w:rPr>
              <w:t>：培训实施记录</w:t>
            </w:r>
          </w:p>
          <w:p w:rsidR="00C546C6" w:rsidRPr="00DA0DE3" w:rsidRDefault="00C546C6" w:rsidP="00C546C6">
            <w:r w:rsidRPr="00DA0DE3">
              <w:rPr>
                <w:rFonts w:hint="eastAsia"/>
              </w:rPr>
              <w:t>员工培训评价表</w:t>
            </w:r>
            <w:r w:rsidRPr="00DA0DE3">
              <w:rPr>
                <w:rFonts w:hint="eastAsia"/>
              </w:rPr>
              <w:t xml:space="preserve">               No:</w:t>
            </w:r>
          </w:p>
          <w:p w:rsidR="00C546C6" w:rsidRPr="00DA0DE3" w:rsidRDefault="00C546C6" w:rsidP="00C546C6">
            <w:r w:rsidRPr="00DA0DE3">
              <w:rPr>
                <w:rFonts w:hint="eastAsia"/>
              </w:rPr>
              <w:t>培训项目</w:t>
            </w:r>
            <w:r w:rsidRPr="00DA0DE3">
              <w:rPr>
                <w:rFonts w:hint="eastAsia"/>
              </w:rPr>
              <w:tab/>
            </w:r>
            <w:r w:rsidRPr="00DA0DE3">
              <w:rPr>
                <w:rFonts w:hint="eastAsia"/>
              </w:rPr>
              <w:t>销售员在外安全事项的培训</w:t>
            </w:r>
          </w:p>
          <w:p w:rsidR="00C546C6" w:rsidRPr="00DA0DE3" w:rsidRDefault="00C546C6" w:rsidP="00C546C6">
            <w:r w:rsidRPr="00DA0DE3">
              <w:rPr>
                <w:rFonts w:hint="eastAsia"/>
              </w:rPr>
              <w:t>培训时间</w:t>
            </w:r>
            <w:r w:rsidRPr="00DA0DE3">
              <w:rPr>
                <w:rFonts w:hint="eastAsia"/>
              </w:rPr>
              <w:tab/>
              <w:t>2020.11.12</w:t>
            </w:r>
          </w:p>
          <w:p w:rsidR="00C546C6" w:rsidRPr="00DA0DE3" w:rsidRDefault="00C546C6" w:rsidP="00C546C6">
            <w:r w:rsidRPr="00DA0DE3">
              <w:rPr>
                <w:rFonts w:hint="eastAsia"/>
              </w:rPr>
              <w:t>地点</w:t>
            </w:r>
            <w:r w:rsidRPr="00DA0DE3">
              <w:rPr>
                <w:rFonts w:hint="eastAsia"/>
              </w:rPr>
              <w:tab/>
            </w:r>
            <w:r w:rsidRPr="00DA0DE3">
              <w:rPr>
                <w:rFonts w:hint="eastAsia"/>
              </w:rPr>
              <w:t>公司会议室</w:t>
            </w:r>
          </w:p>
          <w:p w:rsidR="00C546C6" w:rsidRPr="00DA0DE3" w:rsidRDefault="00C546C6" w:rsidP="00C546C6">
            <w:r w:rsidRPr="00DA0DE3">
              <w:rPr>
                <w:rFonts w:hint="eastAsia"/>
              </w:rPr>
              <w:t>培训讲师</w:t>
            </w:r>
            <w:r w:rsidRPr="00DA0DE3">
              <w:rPr>
                <w:rFonts w:hint="eastAsia"/>
              </w:rPr>
              <w:tab/>
            </w:r>
            <w:r w:rsidRPr="00DA0DE3">
              <w:rPr>
                <w:rFonts w:hint="eastAsia"/>
              </w:rPr>
              <w:t>梁文忠</w:t>
            </w:r>
          </w:p>
          <w:p w:rsidR="00C546C6" w:rsidRPr="00DA0DE3" w:rsidRDefault="00C546C6" w:rsidP="00C546C6">
            <w:r w:rsidRPr="00DA0DE3">
              <w:rPr>
                <w:rFonts w:hint="eastAsia"/>
              </w:rPr>
              <w:t>考核及评价记录</w:t>
            </w:r>
          </w:p>
          <w:p w:rsidR="00C546C6" w:rsidRPr="00DA0DE3" w:rsidRDefault="00C546C6" w:rsidP="00C546C6">
            <w:r w:rsidRPr="00DA0DE3">
              <w:rPr>
                <w:rFonts w:hint="eastAsia"/>
              </w:rPr>
              <w:t>姓名</w:t>
            </w:r>
            <w:r w:rsidRPr="00DA0DE3">
              <w:rPr>
                <w:rFonts w:hint="eastAsia"/>
              </w:rPr>
              <w:tab/>
            </w:r>
            <w:r w:rsidRPr="00DA0DE3">
              <w:rPr>
                <w:rFonts w:hint="eastAsia"/>
              </w:rPr>
              <w:t>考评成绩</w:t>
            </w:r>
            <w:r w:rsidRPr="00DA0DE3">
              <w:rPr>
                <w:rFonts w:hint="eastAsia"/>
              </w:rPr>
              <w:tab/>
            </w:r>
            <w:r w:rsidRPr="00DA0DE3">
              <w:rPr>
                <w:rFonts w:hint="eastAsia"/>
              </w:rPr>
              <w:t>操作技能</w:t>
            </w:r>
            <w:r w:rsidRPr="00DA0DE3">
              <w:rPr>
                <w:rFonts w:hint="eastAsia"/>
              </w:rPr>
              <w:tab/>
            </w:r>
            <w:r w:rsidRPr="00DA0DE3">
              <w:rPr>
                <w:rFonts w:hint="eastAsia"/>
              </w:rPr>
              <w:t>质量、环保、安全意识</w:t>
            </w:r>
            <w:r w:rsidRPr="00DA0DE3">
              <w:rPr>
                <w:rFonts w:hint="eastAsia"/>
              </w:rPr>
              <w:tab/>
            </w:r>
            <w:r w:rsidRPr="00DA0DE3">
              <w:rPr>
                <w:rFonts w:hint="eastAsia"/>
              </w:rPr>
              <w:t>效果评价</w:t>
            </w:r>
            <w:r w:rsidRPr="00DA0DE3">
              <w:rPr>
                <w:rFonts w:hint="eastAsia"/>
              </w:rPr>
              <w:tab/>
            </w:r>
            <w:r w:rsidRPr="00DA0DE3">
              <w:rPr>
                <w:rFonts w:hint="eastAsia"/>
              </w:rPr>
              <w:t>评价人</w:t>
            </w:r>
          </w:p>
          <w:p w:rsidR="00C546C6" w:rsidRPr="00DA0DE3" w:rsidRDefault="00C546C6" w:rsidP="00C546C6">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r w:rsidRPr="00DA0DE3">
              <w:rPr>
                <w:rFonts w:hint="eastAsia"/>
              </w:rPr>
              <w:t>好</w:t>
            </w:r>
            <w:r w:rsidRPr="00DA0DE3">
              <w:rPr>
                <w:rFonts w:hint="eastAsia"/>
              </w:rPr>
              <w:tab/>
            </w:r>
            <w:r w:rsidRPr="00DA0DE3">
              <w:rPr>
                <w:rFonts w:hint="eastAsia"/>
              </w:rPr>
              <w:t>中</w:t>
            </w:r>
            <w:r w:rsidRPr="00DA0DE3">
              <w:rPr>
                <w:rFonts w:hint="eastAsia"/>
              </w:rPr>
              <w:tab/>
            </w:r>
            <w:r w:rsidRPr="00DA0DE3">
              <w:rPr>
                <w:rFonts w:hint="eastAsia"/>
              </w:rPr>
              <w:t>差</w:t>
            </w:r>
            <w:r w:rsidRPr="00DA0DE3">
              <w:rPr>
                <w:rFonts w:hint="eastAsia"/>
              </w:rPr>
              <w:tab/>
            </w:r>
          </w:p>
          <w:p w:rsidR="00C546C6" w:rsidRPr="00DA0DE3" w:rsidRDefault="00C546C6" w:rsidP="00C546C6">
            <w:r w:rsidRPr="00DA0DE3">
              <w:rPr>
                <w:rFonts w:hint="eastAsia"/>
              </w:rPr>
              <w:t>张航</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rPr>
                <w:rFonts w:hint="eastAsia"/>
              </w:rPr>
              <w:t>廖宝鑫</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rPr>
                <w:rFonts w:hint="eastAsia"/>
              </w:rPr>
              <w:t>邱志燕</w:t>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w:t>
            </w:r>
            <w:r w:rsidRPr="00DA0DE3">
              <w:rPr>
                <w:rFonts w:hint="eastAsia"/>
              </w:rPr>
              <w:tab/>
            </w:r>
            <w:r w:rsidRPr="00DA0DE3">
              <w:rPr>
                <w:rFonts w:hint="eastAsia"/>
              </w:rPr>
              <w:tab/>
            </w:r>
            <w:r w:rsidRPr="00DA0DE3">
              <w:rPr>
                <w:rFonts w:hint="eastAsia"/>
              </w:rPr>
              <w:tab/>
            </w:r>
            <w:r w:rsidRPr="00DA0DE3">
              <w:rPr>
                <w:rFonts w:hint="eastAsia"/>
              </w:rPr>
              <w:t>梁文忠</w:t>
            </w:r>
          </w:p>
          <w:p w:rsidR="00C546C6" w:rsidRPr="00DA0DE3" w:rsidRDefault="00C546C6" w:rsidP="00C546C6">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r w:rsidRPr="00DA0DE3">
              <w:tab/>
            </w:r>
          </w:p>
          <w:p w:rsidR="00C546C6" w:rsidRPr="00DA0DE3" w:rsidRDefault="00C546C6" w:rsidP="00C546C6">
            <w:r w:rsidRPr="00DA0DE3">
              <w:rPr>
                <w:rFonts w:hint="eastAsia"/>
              </w:rPr>
              <w:t>综合评价：</w:t>
            </w:r>
          </w:p>
          <w:p w:rsidR="00C546C6" w:rsidRPr="00DA0DE3" w:rsidRDefault="00C546C6" w:rsidP="00C546C6">
            <w:r w:rsidRPr="00DA0DE3">
              <w:rPr>
                <w:rFonts w:hint="eastAsia"/>
              </w:rPr>
              <w:t>以上人员经培训后，以口头问答的方式对其进行了考核，基本能明白标准的相关要求，培训达到预期的目的。</w:t>
            </w:r>
          </w:p>
          <w:p w:rsidR="00C546C6" w:rsidRPr="00DA0DE3" w:rsidRDefault="00C546C6" w:rsidP="00C546C6">
            <w:r w:rsidRPr="00DA0DE3">
              <w:rPr>
                <w:rFonts w:hint="eastAsia"/>
              </w:rPr>
              <w:t>评价人：梁文忠</w:t>
            </w:r>
          </w:p>
          <w:p w:rsidR="00C546C6" w:rsidRPr="00DA0DE3" w:rsidRDefault="00C546C6" w:rsidP="00C546C6">
            <w:r w:rsidRPr="00DA0DE3">
              <w:rPr>
                <w:rFonts w:hint="eastAsia"/>
              </w:rPr>
              <w:t>编制</w:t>
            </w:r>
            <w:r w:rsidRPr="00DA0DE3">
              <w:rPr>
                <w:rFonts w:hint="eastAsia"/>
              </w:rPr>
              <w:tab/>
            </w:r>
            <w:r w:rsidRPr="00DA0DE3">
              <w:rPr>
                <w:rFonts w:hint="eastAsia"/>
              </w:rPr>
              <w:t>行政部</w:t>
            </w:r>
            <w:r w:rsidRPr="00DA0DE3">
              <w:rPr>
                <w:rFonts w:hint="eastAsia"/>
              </w:rPr>
              <w:tab/>
            </w:r>
            <w:r w:rsidRPr="00DA0DE3">
              <w:rPr>
                <w:rFonts w:hint="eastAsia"/>
              </w:rPr>
              <w:t>审核</w:t>
            </w:r>
            <w:r w:rsidRPr="00DA0DE3">
              <w:rPr>
                <w:rFonts w:hint="eastAsia"/>
              </w:rPr>
              <w:tab/>
            </w:r>
            <w:r w:rsidRPr="00DA0DE3">
              <w:rPr>
                <w:rFonts w:hint="eastAsia"/>
              </w:rPr>
              <w:t>梁文忠</w:t>
            </w:r>
          </w:p>
          <w:p w:rsidR="002E1F88" w:rsidRPr="00DA0DE3" w:rsidRDefault="002E1F88" w:rsidP="00C546C6">
            <w:r w:rsidRPr="00DA0DE3">
              <w:rPr>
                <w:rFonts w:hint="eastAsia"/>
              </w:rPr>
              <w:t>查本公司人员稳定，无新进员工，无新员工三级教育培训记录</w:t>
            </w:r>
          </w:p>
          <w:p w:rsidR="00662A0A" w:rsidRPr="00DA0DE3" w:rsidRDefault="002E1F88" w:rsidP="00B160FB">
            <w:pPr>
              <w:pStyle w:val="a8"/>
              <w:rPr>
                <w:color w:val="0C0C0C"/>
                <w:szCs w:val="21"/>
              </w:rPr>
            </w:pPr>
            <w:r w:rsidRPr="00DA0DE3">
              <w:rPr>
                <w:rFonts w:hint="eastAsia"/>
                <w:color w:val="0C0C0C"/>
                <w:szCs w:val="21"/>
              </w:rPr>
              <w:t>人力资源控制基本满足要求。</w:t>
            </w:r>
          </w:p>
        </w:tc>
        <w:tc>
          <w:tcPr>
            <w:tcW w:w="895" w:type="dxa"/>
          </w:tcPr>
          <w:p w:rsidR="002E1F88" w:rsidRPr="00DA0DE3" w:rsidRDefault="002E1F88" w:rsidP="002E1F88"/>
        </w:tc>
      </w:tr>
      <w:tr w:rsidR="002E1F88" w:rsidRPr="00DA0DE3" w:rsidTr="00440658">
        <w:trPr>
          <w:trHeight w:val="1047"/>
          <w:jc w:val="center"/>
        </w:trPr>
        <w:tc>
          <w:tcPr>
            <w:tcW w:w="2160" w:type="dxa"/>
            <w:vAlign w:val="center"/>
          </w:tcPr>
          <w:p w:rsidR="002E1F88" w:rsidRPr="00DA0DE3" w:rsidRDefault="002E1F88" w:rsidP="002E1F88">
            <w:r w:rsidRPr="00DA0DE3">
              <w:rPr>
                <w:rFonts w:hint="eastAsia"/>
                <w:szCs w:val="21"/>
              </w:rPr>
              <w:lastRenderedPageBreak/>
              <w:t>意识</w:t>
            </w:r>
          </w:p>
        </w:tc>
        <w:tc>
          <w:tcPr>
            <w:tcW w:w="960" w:type="dxa"/>
            <w:vAlign w:val="center"/>
          </w:tcPr>
          <w:p w:rsidR="002E1F88" w:rsidRPr="00DA0DE3" w:rsidRDefault="00036143" w:rsidP="002E1F88">
            <w:pPr>
              <w:rPr>
                <w:szCs w:val="21"/>
              </w:rPr>
            </w:pPr>
            <w:r w:rsidRPr="00DA0DE3">
              <w:rPr>
                <w:rFonts w:hint="eastAsia"/>
                <w:szCs w:val="21"/>
              </w:rPr>
              <w:t>O</w:t>
            </w:r>
            <w:r w:rsidR="002E1F88" w:rsidRPr="00DA0DE3">
              <w:rPr>
                <w:rFonts w:hint="eastAsia"/>
                <w:szCs w:val="21"/>
              </w:rPr>
              <w:t>7.3</w:t>
            </w:r>
          </w:p>
          <w:p w:rsidR="002E1F88" w:rsidRPr="00DA0DE3" w:rsidRDefault="002E1F88" w:rsidP="002E1F88"/>
        </w:tc>
        <w:tc>
          <w:tcPr>
            <w:tcW w:w="10694" w:type="dxa"/>
            <w:vAlign w:val="center"/>
          </w:tcPr>
          <w:p w:rsidR="002E1F88" w:rsidRPr="00DA0DE3" w:rsidRDefault="002E1F88" w:rsidP="002E1F88"/>
          <w:p w:rsidR="002E1F88" w:rsidRPr="00DA0DE3" w:rsidRDefault="002E1F88" w:rsidP="002E1F88">
            <w:pPr>
              <w:ind w:firstLineChars="200" w:firstLine="420"/>
              <w:rPr>
                <w:szCs w:val="21"/>
              </w:rPr>
            </w:pPr>
            <w:r w:rsidRPr="00DA0DE3">
              <w:rPr>
                <w:rFonts w:hint="eastAsia"/>
              </w:rPr>
              <w:t>主要通过培训提高岗位作业水平及质量和环境、安全意识，明确各岗位要求，</w:t>
            </w:r>
            <w:r w:rsidR="00646FEC" w:rsidRPr="00DA0DE3">
              <w:rPr>
                <w:rFonts w:hint="eastAsia"/>
              </w:rPr>
              <w:t>销售人员</w:t>
            </w:r>
            <w:r w:rsidR="00484369" w:rsidRPr="00DA0DE3">
              <w:rPr>
                <w:rFonts w:hint="eastAsia"/>
              </w:rPr>
              <w:t>、</w:t>
            </w:r>
            <w:r w:rsidR="00526127" w:rsidRPr="00DA0DE3">
              <w:rPr>
                <w:rFonts w:hint="eastAsia"/>
              </w:rPr>
              <w:t>财务人员</w:t>
            </w:r>
            <w:r w:rsidR="00E22F58" w:rsidRPr="00DA0DE3">
              <w:rPr>
                <w:rFonts w:hint="eastAsia"/>
                <w:szCs w:val="21"/>
              </w:rPr>
              <w:t>、</w:t>
            </w:r>
            <w:r w:rsidRPr="00DA0DE3">
              <w:rPr>
                <w:rFonts w:hint="eastAsia"/>
                <w:szCs w:val="21"/>
              </w:rPr>
              <w:t>办公人员</w:t>
            </w:r>
            <w:r w:rsidR="00E22F58" w:rsidRPr="00DA0DE3">
              <w:rPr>
                <w:rFonts w:hint="eastAsia"/>
                <w:szCs w:val="21"/>
              </w:rPr>
              <w:t>、生产人员、质检人员</w:t>
            </w:r>
            <w:r w:rsidRPr="00DA0DE3">
              <w:rPr>
                <w:rFonts w:hint="eastAsia"/>
                <w:szCs w:val="21"/>
              </w:rPr>
              <w:t>自身工作对环境、安全目标的影响，以及如何通过培训和互相交流提高环境绩效，不符合质量管理体系</w:t>
            </w:r>
            <w:r w:rsidR="00046917" w:rsidRPr="00DA0DE3">
              <w:rPr>
                <w:rFonts w:hint="eastAsia"/>
                <w:szCs w:val="21"/>
              </w:rPr>
              <w:t>、环境管理体系和职业健康安全管理体系</w:t>
            </w:r>
            <w:r w:rsidRPr="00DA0DE3">
              <w:rPr>
                <w:rFonts w:hint="eastAsia"/>
                <w:szCs w:val="21"/>
              </w:rPr>
              <w:t>要求的后果等。</w:t>
            </w:r>
          </w:p>
          <w:p w:rsidR="002E1F88" w:rsidRPr="00DA0DE3" w:rsidRDefault="002E1F88" w:rsidP="00484369">
            <w:pPr>
              <w:pStyle w:val="a8"/>
            </w:pPr>
            <w:r w:rsidRPr="00DA0DE3">
              <w:rPr>
                <w:rFonts w:hint="eastAsia"/>
                <w:szCs w:val="21"/>
              </w:rPr>
              <w:t>询问</w:t>
            </w:r>
            <w:r w:rsidR="00243532" w:rsidRPr="00DA0DE3">
              <w:rPr>
                <w:rFonts w:hint="eastAsia"/>
                <w:szCs w:val="21"/>
              </w:rPr>
              <w:t>行政部</w:t>
            </w:r>
            <w:r w:rsidRPr="00DA0DE3">
              <w:rPr>
                <w:rFonts w:hint="eastAsia"/>
                <w:szCs w:val="21"/>
              </w:rPr>
              <w:t>人员，清楚与其相关的</w:t>
            </w:r>
            <w:r w:rsidR="00046917" w:rsidRPr="00DA0DE3">
              <w:rPr>
                <w:rFonts w:hint="eastAsia"/>
                <w:szCs w:val="21"/>
              </w:rPr>
              <w:t>重要环境因素与</w:t>
            </w:r>
            <w:r w:rsidRPr="00DA0DE3">
              <w:rPr>
                <w:rFonts w:hint="eastAsia"/>
                <w:szCs w:val="21"/>
              </w:rPr>
              <w:t>职业健康安全风险。</w:t>
            </w:r>
          </w:p>
        </w:tc>
        <w:tc>
          <w:tcPr>
            <w:tcW w:w="895" w:type="dxa"/>
          </w:tcPr>
          <w:p w:rsidR="002E1F88" w:rsidRPr="00DA0DE3" w:rsidRDefault="002E1F88" w:rsidP="002E1F88"/>
        </w:tc>
      </w:tr>
      <w:tr w:rsidR="002E1F88" w:rsidRPr="00DA0DE3" w:rsidTr="00EE228F">
        <w:trPr>
          <w:trHeight w:val="676"/>
          <w:jc w:val="center"/>
        </w:trPr>
        <w:tc>
          <w:tcPr>
            <w:tcW w:w="2160" w:type="dxa"/>
            <w:vAlign w:val="center"/>
          </w:tcPr>
          <w:p w:rsidR="002E1F88" w:rsidRPr="00DA0DE3" w:rsidRDefault="002E1F88" w:rsidP="002E1F88">
            <w:r w:rsidRPr="00DA0DE3">
              <w:rPr>
                <w:rFonts w:hint="eastAsia"/>
                <w:szCs w:val="21"/>
              </w:rPr>
              <w:t>文件化信息</w:t>
            </w:r>
          </w:p>
        </w:tc>
        <w:tc>
          <w:tcPr>
            <w:tcW w:w="960" w:type="dxa"/>
            <w:vAlign w:val="center"/>
          </w:tcPr>
          <w:p w:rsidR="002E1F88" w:rsidRPr="00DA0DE3" w:rsidRDefault="00036143" w:rsidP="002E1F88">
            <w:pPr>
              <w:rPr>
                <w:szCs w:val="21"/>
              </w:rPr>
            </w:pPr>
            <w:r w:rsidRPr="00DA0DE3">
              <w:rPr>
                <w:rFonts w:hint="eastAsia"/>
                <w:szCs w:val="21"/>
              </w:rPr>
              <w:t>O</w:t>
            </w:r>
            <w:r w:rsidR="002E1F88" w:rsidRPr="00DA0DE3">
              <w:rPr>
                <w:rFonts w:hint="eastAsia"/>
                <w:szCs w:val="21"/>
              </w:rPr>
              <w:t>7.5</w:t>
            </w:r>
            <w:r w:rsidR="00F77FDE" w:rsidRPr="00DA0DE3">
              <w:rPr>
                <w:szCs w:val="21"/>
              </w:rPr>
              <w:t>.1/7.5.2/7.5.3</w:t>
            </w:r>
          </w:p>
          <w:p w:rsidR="002E1F88" w:rsidRPr="00DA0DE3" w:rsidRDefault="002E1F88" w:rsidP="002E1F88">
            <w:pPr>
              <w:pStyle w:val="a8"/>
            </w:pPr>
          </w:p>
        </w:tc>
        <w:tc>
          <w:tcPr>
            <w:tcW w:w="10694" w:type="dxa"/>
            <w:vAlign w:val="center"/>
          </w:tcPr>
          <w:p w:rsidR="002E1F88" w:rsidRPr="00DA0DE3" w:rsidRDefault="002E1F88" w:rsidP="002E1F88">
            <w:pPr>
              <w:ind w:firstLineChars="200" w:firstLine="420"/>
              <w:rPr>
                <w:color w:val="000000" w:themeColor="text1"/>
              </w:rPr>
            </w:pPr>
            <w:r w:rsidRPr="00DA0DE3">
              <w:rPr>
                <w:rFonts w:hint="eastAsia"/>
                <w:color w:val="000000" w:themeColor="text1"/>
              </w:rPr>
              <w:t>受审核方建立的管理体系文件包括：</w:t>
            </w:r>
          </w:p>
          <w:p w:rsidR="008252BD" w:rsidRPr="00DA0DE3" w:rsidRDefault="008252BD" w:rsidP="008252BD">
            <w:pPr>
              <w:pStyle w:val="a8"/>
              <w:numPr>
                <w:ilvl w:val="0"/>
                <w:numId w:val="1"/>
              </w:numPr>
              <w:tabs>
                <w:tab w:val="clear" w:pos="312"/>
              </w:tabs>
            </w:pPr>
            <w:r w:rsidRPr="00DA0DE3">
              <w:rPr>
                <w:rFonts w:hint="eastAsia"/>
              </w:rPr>
              <w:t>管理手册</w:t>
            </w:r>
            <w:r w:rsidR="00EE228F" w:rsidRPr="00DA0DE3">
              <w:rPr>
                <w:rFonts w:hint="eastAsia"/>
              </w:rPr>
              <w:t>GXGM</w:t>
            </w:r>
            <w:r w:rsidR="00EE228F" w:rsidRPr="00DA0DE3">
              <w:t>-</w:t>
            </w:r>
            <w:r w:rsidR="00EE228F" w:rsidRPr="00DA0DE3">
              <w:rPr>
                <w:rFonts w:hint="eastAsia"/>
              </w:rPr>
              <w:t>SC</w:t>
            </w:r>
            <w:r w:rsidR="00EE228F" w:rsidRPr="00DA0DE3">
              <w:t>-20</w:t>
            </w:r>
            <w:r w:rsidR="00EE228F" w:rsidRPr="00DA0DE3">
              <w:rPr>
                <w:rFonts w:hint="eastAsia"/>
              </w:rPr>
              <w:t>20A</w:t>
            </w:r>
            <w:r w:rsidRPr="00DA0DE3">
              <w:rPr>
                <w:rFonts w:hint="eastAsia"/>
              </w:rPr>
              <w:t>/0</w:t>
            </w:r>
            <w:r w:rsidRPr="00DA0DE3">
              <w:rPr>
                <w:rFonts w:hint="eastAsia"/>
              </w:rPr>
              <w:t>版，发布时间：</w:t>
            </w:r>
            <w:r w:rsidRPr="00DA0DE3">
              <w:rPr>
                <w:rFonts w:hint="eastAsia"/>
              </w:rPr>
              <w:t>2020</w:t>
            </w:r>
            <w:r w:rsidRPr="00DA0DE3">
              <w:rPr>
                <w:rFonts w:hint="eastAsia"/>
              </w:rPr>
              <w:t>年</w:t>
            </w:r>
            <w:r w:rsidR="00EE228F" w:rsidRPr="00DA0DE3">
              <w:t>06</w:t>
            </w:r>
            <w:r w:rsidRPr="00DA0DE3">
              <w:rPr>
                <w:rFonts w:hint="eastAsia"/>
              </w:rPr>
              <w:t>月</w:t>
            </w:r>
            <w:r w:rsidR="008C6A83" w:rsidRPr="00DA0DE3">
              <w:t>0</w:t>
            </w:r>
            <w:r w:rsidR="00EE228F" w:rsidRPr="00DA0DE3">
              <w:t>5</w:t>
            </w:r>
            <w:r w:rsidRPr="00DA0DE3">
              <w:rPr>
                <w:rFonts w:hint="eastAsia"/>
              </w:rPr>
              <w:t>日实施时间：</w:t>
            </w:r>
            <w:r w:rsidRPr="00DA0DE3">
              <w:rPr>
                <w:rFonts w:hint="eastAsia"/>
              </w:rPr>
              <w:t>2020</w:t>
            </w:r>
            <w:r w:rsidRPr="00DA0DE3">
              <w:rPr>
                <w:rFonts w:hint="eastAsia"/>
              </w:rPr>
              <w:t>年</w:t>
            </w:r>
            <w:r w:rsidRPr="00DA0DE3">
              <w:rPr>
                <w:rFonts w:hint="eastAsia"/>
              </w:rPr>
              <w:t>0</w:t>
            </w:r>
            <w:r w:rsidR="00EE228F" w:rsidRPr="00DA0DE3">
              <w:t>6</w:t>
            </w:r>
            <w:r w:rsidRPr="00DA0DE3">
              <w:rPr>
                <w:rFonts w:hint="eastAsia"/>
              </w:rPr>
              <w:t>月</w:t>
            </w:r>
            <w:r w:rsidR="008C6A83" w:rsidRPr="00DA0DE3">
              <w:t>0</w:t>
            </w:r>
            <w:r w:rsidR="00EE228F" w:rsidRPr="00DA0DE3">
              <w:t>5</w:t>
            </w:r>
            <w:r w:rsidRPr="00DA0DE3">
              <w:rPr>
                <w:rFonts w:hint="eastAsia"/>
              </w:rPr>
              <w:t>日</w:t>
            </w:r>
          </w:p>
          <w:p w:rsidR="008252BD" w:rsidRPr="00DA0DE3" w:rsidRDefault="008252BD" w:rsidP="00EE228F">
            <w:pPr>
              <w:pStyle w:val="a8"/>
              <w:numPr>
                <w:ilvl w:val="0"/>
                <w:numId w:val="1"/>
              </w:numPr>
            </w:pPr>
            <w:r w:rsidRPr="00DA0DE3">
              <w:rPr>
                <w:rFonts w:hint="eastAsia"/>
              </w:rPr>
              <w:t>程序文件</w:t>
            </w:r>
            <w:r w:rsidR="00EE228F" w:rsidRPr="00DA0DE3">
              <w:rPr>
                <w:rFonts w:hint="eastAsia"/>
              </w:rPr>
              <w:t>GXGM</w:t>
            </w:r>
            <w:r w:rsidR="00EE228F" w:rsidRPr="00DA0DE3">
              <w:t>-</w:t>
            </w:r>
            <w:r w:rsidR="00EE228F" w:rsidRPr="00DA0DE3">
              <w:rPr>
                <w:rFonts w:hint="eastAsia"/>
              </w:rPr>
              <w:t>CX</w:t>
            </w:r>
            <w:r w:rsidR="00EE228F" w:rsidRPr="00DA0DE3">
              <w:t>-</w:t>
            </w:r>
            <w:r w:rsidR="00EE228F" w:rsidRPr="00DA0DE3">
              <w:rPr>
                <w:rFonts w:hint="eastAsia"/>
              </w:rPr>
              <w:t>2020</w:t>
            </w:r>
            <w:r w:rsidR="00EE228F" w:rsidRPr="00DA0DE3">
              <w:t>A</w:t>
            </w:r>
            <w:r w:rsidRPr="00DA0DE3">
              <w:rPr>
                <w:rFonts w:hint="eastAsia"/>
              </w:rPr>
              <w:t>/0</w:t>
            </w:r>
            <w:r w:rsidRPr="00DA0DE3">
              <w:rPr>
                <w:rFonts w:hint="eastAsia"/>
              </w:rPr>
              <w:t>版含</w:t>
            </w:r>
            <w:r w:rsidRPr="00DA0DE3">
              <w:rPr>
                <w:rFonts w:hint="eastAsia"/>
              </w:rPr>
              <w:t>27</w:t>
            </w:r>
            <w:r w:rsidRPr="00DA0DE3">
              <w:rPr>
                <w:rFonts w:hint="eastAsia"/>
              </w:rPr>
              <w:t>个文件，包括标准要求的形成文件的信息。</w:t>
            </w:r>
          </w:p>
          <w:p w:rsidR="008252BD" w:rsidRPr="00DA0DE3" w:rsidRDefault="008252BD" w:rsidP="008252BD">
            <w:pPr>
              <w:pStyle w:val="a8"/>
            </w:pPr>
            <w:r w:rsidRPr="00DA0DE3">
              <w:rPr>
                <w:rFonts w:hint="eastAsia"/>
              </w:rPr>
              <w:t>3.</w:t>
            </w:r>
            <w:r w:rsidRPr="00DA0DE3">
              <w:rPr>
                <w:rFonts w:hint="eastAsia"/>
              </w:rPr>
              <w:t>管理制度汇编：</w:t>
            </w:r>
            <w:r w:rsidR="008C6A83" w:rsidRPr="00DA0DE3">
              <w:rPr>
                <w:rFonts w:hint="eastAsia"/>
                <w:bCs w:val="0"/>
              </w:rPr>
              <w:t>安全教育管理制度</w:t>
            </w:r>
            <w:r w:rsidRPr="00DA0DE3">
              <w:rPr>
                <w:rFonts w:hint="eastAsia"/>
                <w:bCs w:val="0"/>
              </w:rPr>
              <w:t>、</w:t>
            </w:r>
            <w:r w:rsidR="008C6A83" w:rsidRPr="00DA0DE3">
              <w:rPr>
                <w:rFonts w:hint="eastAsia"/>
                <w:bCs w:val="0"/>
              </w:rPr>
              <w:t>仓库安全管理制度</w:t>
            </w:r>
            <w:r w:rsidRPr="00DA0DE3">
              <w:rPr>
                <w:rFonts w:hint="eastAsia"/>
                <w:bCs w:val="0"/>
              </w:rPr>
              <w:t>等</w:t>
            </w:r>
            <w:r w:rsidR="008C6A83" w:rsidRPr="00DA0DE3">
              <w:rPr>
                <w:bCs w:val="0"/>
              </w:rPr>
              <w:t>6</w:t>
            </w:r>
            <w:r w:rsidRPr="00DA0DE3">
              <w:rPr>
                <w:rFonts w:hint="eastAsia"/>
                <w:bCs w:val="0"/>
              </w:rPr>
              <w:t>个</w:t>
            </w:r>
          </w:p>
          <w:p w:rsidR="002E1F88" w:rsidRPr="00DA0DE3" w:rsidRDefault="002E1F88" w:rsidP="002E1F88">
            <w:pPr>
              <w:rPr>
                <w:rFonts w:asciiTheme="minorEastAsia" w:eastAsiaTheme="minorEastAsia" w:hAnsiTheme="minorEastAsia" w:cstheme="minorEastAsia"/>
                <w:color w:val="000000" w:themeColor="text1"/>
                <w:szCs w:val="21"/>
              </w:rPr>
            </w:pPr>
            <w:r w:rsidRPr="00DA0DE3">
              <w:rPr>
                <w:rFonts w:asciiTheme="minorEastAsia" w:eastAsiaTheme="minorEastAsia" w:hAnsiTheme="minorEastAsia" w:cstheme="minorEastAsia" w:hint="eastAsia"/>
                <w:color w:val="000000" w:themeColor="text1"/>
                <w:szCs w:val="21"/>
              </w:rPr>
              <w:t>4.体系运行所需要的文件和记录</w:t>
            </w:r>
          </w:p>
          <w:p w:rsidR="002E1F88" w:rsidRPr="00DA0DE3" w:rsidRDefault="002E1F88" w:rsidP="002E1F88">
            <w:pPr>
              <w:ind w:firstLineChars="200" w:firstLine="420"/>
            </w:pPr>
            <w:r w:rsidRPr="00DA0DE3">
              <w:rPr>
                <w:rFonts w:hint="eastAsia"/>
              </w:rPr>
              <w:t>编制了《文件控制程序》《记录控制程序》用于对管理体系文件，符合标准要求。</w:t>
            </w:r>
          </w:p>
          <w:p w:rsidR="002E1F88" w:rsidRPr="00DA0DE3" w:rsidRDefault="002E1F88" w:rsidP="002E1F88">
            <w:pPr>
              <w:ind w:firstLineChars="200" w:firstLine="420"/>
            </w:pPr>
            <w:r w:rsidRPr="00DA0DE3">
              <w:rPr>
                <w:rFonts w:hint="eastAsia"/>
              </w:rPr>
              <w:t>查</w:t>
            </w:r>
            <w:r w:rsidR="00243532" w:rsidRPr="00DA0DE3">
              <w:rPr>
                <w:rFonts w:hint="eastAsia"/>
              </w:rPr>
              <w:t>行政部</w:t>
            </w:r>
            <w:r w:rsidRPr="00DA0DE3">
              <w:rPr>
                <w:rFonts w:hint="eastAsia"/>
              </w:rPr>
              <w:t>管理手册、管理制度等文件均保管良好，为有效版本，有受控标识。</w:t>
            </w:r>
          </w:p>
          <w:p w:rsidR="002E1F88" w:rsidRPr="00DA0DE3" w:rsidRDefault="00243532" w:rsidP="002E1F88">
            <w:pPr>
              <w:ind w:firstLineChars="200" w:firstLine="420"/>
            </w:pPr>
            <w:r w:rsidRPr="00DA0DE3">
              <w:rPr>
                <w:rFonts w:hint="eastAsia"/>
              </w:rPr>
              <w:t>行政部</w:t>
            </w:r>
            <w:r w:rsidR="002E1F88" w:rsidRPr="00DA0DE3">
              <w:rPr>
                <w:rFonts w:hint="eastAsia"/>
              </w:rPr>
              <w:t>负责收集有关产品的国家标准、行业标准的最新版本，分发到相关部门使用；收回旧标准。</w:t>
            </w:r>
          </w:p>
          <w:p w:rsidR="002E1F88" w:rsidRPr="00DA0DE3" w:rsidRDefault="002E1F88" w:rsidP="002E1F88">
            <w:pPr>
              <w:ind w:firstLineChars="200" w:firstLine="420"/>
            </w:pPr>
            <w:r w:rsidRPr="00DA0DE3">
              <w:rPr>
                <w:rFonts w:hint="eastAsia"/>
              </w:rPr>
              <w:t>查见《适用的法律法规及其他要求清单》，内容包括：序号、文件名称、编号、版本等，收集基本全面，基本符合。</w:t>
            </w:r>
          </w:p>
          <w:p w:rsidR="002E1F88" w:rsidRPr="00DA0DE3" w:rsidRDefault="002E1F88" w:rsidP="002E1F88">
            <w:r w:rsidRPr="00DA0DE3">
              <w:rPr>
                <w:rFonts w:hint="eastAsia"/>
              </w:rPr>
              <w:t>以上外来文件保管良好，均为有效版本。</w:t>
            </w:r>
          </w:p>
          <w:p w:rsidR="002E1F88" w:rsidRPr="00DA0DE3" w:rsidRDefault="002E1F88" w:rsidP="002E1F88">
            <w:pPr>
              <w:ind w:firstLineChars="200" w:firstLine="420"/>
            </w:pPr>
            <w:r w:rsidRPr="00DA0DE3">
              <w:rPr>
                <w:rFonts w:hint="eastAsia"/>
              </w:rPr>
              <w:t>查见《记录清单》，内容包括：序号、记录名称、编号、保存期、使用部门等。</w:t>
            </w:r>
          </w:p>
          <w:p w:rsidR="002E1F88" w:rsidRPr="00DA0DE3" w:rsidRDefault="002E1F88" w:rsidP="002E1F88">
            <w:pPr>
              <w:ind w:firstLineChars="200" w:firstLine="420"/>
            </w:pPr>
            <w:r w:rsidRPr="00DA0DE3">
              <w:rPr>
                <w:rFonts w:hint="eastAsia"/>
              </w:rPr>
              <w:t>共登记有</w:t>
            </w:r>
            <w:r w:rsidRPr="00DA0DE3">
              <w:t>不符合项报告</w:t>
            </w:r>
            <w:r w:rsidRPr="00DA0DE3">
              <w:rPr>
                <w:rFonts w:hint="eastAsia"/>
              </w:rPr>
              <w:t>、</w:t>
            </w:r>
            <w:r w:rsidRPr="00DA0DE3">
              <w:t>顾客满意程度调查表</w:t>
            </w:r>
            <w:r w:rsidRPr="00DA0DE3">
              <w:rPr>
                <w:rFonts w:hint="eastAsia"/>
              </w:rPr>
              <w:t>、</w:t>
            </w:r>
            <w:r w:rsidRPr="00DA0DE3">
              <w:t>文件发放回收记录</w:t>
            </w:r>
            <w:r w:rsidRPr="00DA0DE3">
              <w:rPr>
                <w:rFonts w:hint="eastAsia"/>
              </w:rPr>
              <w:t>、外来文件清单、培训记录表、环境因素清单等。</w:t>
            </w:r>
          </w:p>
          <w:p w:rsidR="002E1F88" w:rsidRPr="00DA0DE3" w:rsidRDefault="002E1F88" w:rsidP="002E1F88">
            <w:pPr>
              <w:ind w:firstLineChars="200" w:firstLine="420"/>
            </w:pPr>
            <w:r w:rsidRPr="00DA0DE3">
              <w:rPr>
                <w:rFonts w:hint="eastAsia"/>
              </w:rPr>
              <w:t>保存期限分别为三年和长期。</w:t>
            </w:r>
          </w:p>
          <w:p w:rsidR="002E1F88" w:rsidRPr="00DA0DE3" w:rsidRDefault="002E1F88" w:rsidP="002E1F88">
            <w:pPr>
              <w:ind w:firstLineChars="200" w:firstLine="420"/>
            </w:pPr>
            <w:r w:rsidRPr="00DA0DE3">
              <w:rPr>
                <w:rFonts w:hint="eastAsia"/>
              </w:rPr>
              <w:t>抽查</w:t>
            </w:r>
            <w:r w:rsidR="00243532" w:rsidRPr="00DA0DE3">
              <w:rPr>
                <w:rFonts w:hint="eastAsia"/>
              </w:rPr>
              <w:t>行政部</w:t>
            </w:r>
            <w:r w:rsidRPr="00DA0DE3">
              <w:rPr>
                <w:rFonts w:hint="eastAsia"/>
              </w:rPr>
              <w:t>办文件发放登记表、培训记录表、受控文件清单，固体废弃物处置记录，填写及保管符合要求。</w:t>
            </w:r>
            <w:r w:rsidRPr="00DA0DE3">
              <w:rPr>
                <w:rFonts w:hint="eastAsia"/>
              </w:rPr>
              <w:br/>
            </w:r>
            <w:r w:rsidRPr="00DA0DE3">
              <w:rPr>
                <w:rFonts w:hint="eastAsia"/>
              </w:rPr>
              <w:t>各部门保存各记录，按时间整理，放置在文件柜中，以便检索，</w:t>
            </w:r>
            <w:r w:rsidR="00243532" w:rsidRPr="00DA0DE3">
              <w:rPr>
                <w:rFonts w:hint="eastAsia"/>
              </w:rPr>
              <w:t>行政部</w:t>
            </w:r>
            <w:r w:rsidRPr="00DA0DE3">
              <w:rPr>
                <w:rFonts w:hint="eastAsia"/>
              </w:rPr>
              <w:t>定期对其进行检查，目前保存完好。名称，编号构成记录的唯一性标识。</w:t>
            </w:r>
          </w:p>
          <w:p w:rsidR="002E1F88" w:rsidRPr="00DA0DE3" w:rsidRDefault="002E1F88" w:rsidP="002E1F88">
            <w:pPr>
              <w:ind w:firstLineChars="200" w:firstLine="420"/>
            </w:pPr>
            <w:r w:rsidRPr="00DA0DE3">
              <w:rPr>
                <w:rFonts w:hint="eastAsia"/>
              </w:rPr>
              <w:t>介绍：尚未有销毁记录，若有由</w:t>
            </w:r>
            <w:r w:rsidR="00243532" w:rsidRPr="00DA0DE3">
              <w:rPr>
                <w:rFonts w:hint="eastAsia"/>
              </w:rPr>
              <w:t>行政部</w:t>
            </w:r>
            <w:r w:rsidRPr="00DA0DE3">
              <w:rPr>
                <w:rFonts w:hint="eastAsia"/>
              </w:rPr>
              <w:t>组织进行。</w:t>
            </w:r>
          </w:p>
          <w:p w:rsidR="00FC02C4" w:rsidRPr="00DA0DE3" w:rsidRDefault="002E1F88" w:rsidP="00FC02C4">
            <w:r w:rsidRPr="00DA0DE3">
              <w:rPr>
                <w:rFonts w:hint="eastAsia"/>
              </w:rPr>
              <w:t>查到</w:t>
            </w:r>
            <w:r w:rsidR="00FC02C4" w:rsidRPr="00DA0DE3">
              <w:rPr>
                <w:rFonts w:hint="eastAsia"/>
              </w:rPr>
              <w:t>公司建立、运行质量</w:t>
            </w:r>
            <w:r w:rsidR="00FC02C4" w:rsidRPr="00DA0DE3">
              <w:rPr>
                <w:rFonts w:hint="eastAsia"/>
              </w:rPr>
              <w:t>/</w:t>
            </w:r>
            <w:r w:rsidR="00FC02C4" w:rsidRPr="00DA0DE3">
              <w:rPr>
                <w:rFonts w:hint="eastAsia"/>
              </w:rPr>
              <w:t>环境</w:t>
            </w:r>
            <w:r w:rsidR="00FC02C4" w:rsidRPr="00DA0DE3">
              <w:rPr>
                <w:rFonts w:hint="eastAsia"/>
              </w:rPr>
              <w:t>/</w:t>
            </w:r>
            <w:r w:rsidR="00FC02C4" w:rsidRPr="00DA0DE3">
              <w:rPr>
                <w:rFonts w:hint="eastAsia"/>
              </w:rPr>
              <w:t>职业健康安全管理体系过程中涉及到的所有信息均为组织知识，公司的组织知识以纸质文件、电子文档方式保存，各部门负责本部门职能范围内知识的管理，</w:t>
            </w:r>
            <w:r w:rsidR="00243532" w:rsidRPr="00DA0DE3">
              <w:rPr>
                <w:rFonts w:hint="eastAsia"/>
              </w:rPr>
              <w:t>行政部</w:t>
            </w:r>
            <w:r w:rsidR="00FC02C4" w:rsidRPr="00DA0DE3">
              <w:rPr>
                <w:rFonts w:hint="eastAsia"/>
              </w:rPr>
              <w:t>负责其余知识的管理控制。</w:t>
            </w:r>
          </w:p>
          <w:p w:rsidR="001F0932" w:rsidRPr="00DA0DE3" w:rsidRDefault="00243532" w:rsidP="001F0932">
            <w:r w:rsidRPr="00DA0DE3">
              <w:rPr>
                <w:rFonts w:hint="eastAsia"/>
              </w:rPr>
              <w:t>行政部</w:t>
            </w:r>
            <w:r w:rsidR="00FC02C4" w:rsidRPr="00DA0DE3">
              <w:rPr>
                <w:rFonts w:hint="eastAsia"/>
              </w:rPr>
              <w:t>负责在公司内部建立</w:t>
            </w:r>
            <w:r w:rsidR="00FC02C4" w:rsidRPr="00DA0DE3">
              <w:rPr>
                <w:rFonts w:hint="eastAsia"/>
              </w:rPr>
              <w:t>QQ</w:t>
            </w:r>
            <w:r w:rsidR="00FC02C4" w:rsidRPr="00DA0DE3">
              <w:rPr>
                <w:rFonts w:hint="eastAsia"/>
              </w:rPr>
              <w:t>工作群、微信工作组、公司网页以及实行培训、教育等活动以实现知识共享、传递</w:t>
            </w:r>
            <w:r w:rsidR="00FC02C4" w:rsidRPr="00DA0DE3">
              <w:rPr>
                <w:rFonts w:hint="eastAsia"/>
              </w:rPr>
              <w:lastRenderedPageBreak/>
              <w:t>的目的。</w:t>
            </w:r>
          </w:p>
        </w:tc>
        <w:tc>
          <w:tcPr>
            <w:tcW w:w="895" w:type="dxa"/>
          </w:tcPr>
          <w:p w:rsidR="002E1F88" w:rsidRPr="00DA0DE3" w:rsidRDefault="002E1F88" w:rsidP="002E1F88"/>
        </w:tc>
      </w:tr>
      <w:tr w:rsidR="008433DF" w:rsidRPr="00DA0DE3" w:rsidTr="00440658">
        <w:trPr>
          <w:trHeight w:val="2110"/>
          <w:jc w:val="center"/>
        </w:trPr>
        <w:tc>
          <w:tcPr>
            <w:tcW w:w="2160" w:type="dxa"/>
            <w:vAlign w:val="center"/>
          </w:tcPr>
          <w:p w:rsidR="008433DF" w:rsidRPr="00DA0DE3" w:rsidRDefault="008433DF" w:rsidP="008433DF">
            <w:pPr>
              <w:rPr>
                <w:szCs w:val="21"/>
              </w:rPr>
            </w:pPr>
            <w:r w:rsidRPr="00DA0DE3">
              <w:rPr>
                <w:rFonts w:hint="eastAsia"/>
              </w:rPr>
              <w:lastRenderedPageBreak/>
              <w:t>运行控制</w:t>
            </w:r>
          </w:p>
        </w:tc>
        <w:tc>
          <w:tcPr>
            <w:tcW w:w="960" w:type="dxa"/>
            <w:vAlign w:val="center"/>
          </w:tcPr>
          <w:p w:rsidR="008433DF" w:rsidRPr="00DA0DE3" w:rsidRDefault="008433DF" w:rsidP="008433DF">
            <w:pPr>
              <w:rPr>
                <w:szCs w:val="21"/>
              </w:rPr>
            </w:pPr>
            <w:r w:rsidRPr="00DA0DE3">
              <w:rPr>
                <w:rFonts w:hint="eastAsia"/>
              </w:rPr>
              <w:t>O8.1</w:t>
            </w:r>
          </w:p>
        </w:tc>
        <w:tc>
          <w:tcPr>
            <w:tcW w:w="10694" w:type="dxa"/>
            <w:vAlign w:val="center"/>
          </w:tcPr>
          <w:p w:rsidR="008433DF" w:rsidRPr="00DA0DE3" w:rsidRDefault="008433DF" w:rsidP="008433DF">
            <w:r w:rsidRPr="00DA0DE3">
              <w:rPr>
                <w:rFonts w:hint="eastAsia"/>
              </w:rPr>
              <w:t>本部门应执行的运行控制文件包括：环境运行控制程序，固体废弃物管理规定、对相关方施加影响管理规定、节能降耗管理规定、消防安全管理制度、</w:t>
            </w:r>
            <w:r w:rsidR="00243532" w:rsidRPr="00DA0DE3">
              <w:rPr>
                <w:rFonts w:hint="eastAsia"/>
              </w:rPr>
              <w:t>行政部</w:t>
            </w:r>
            <w:r w:rsidRPr="00DA0DE3">
              <w:rPr>
                <w:rFonts w:hint="eastAsia"/>
              </w:rPr>
              <w:t>安全管理制度、</w:t>
            </w:r>
            <w:r w:rsidRPr="00DA0DE3">
              <w:rPr>
                <w:rFonts w:hint="eastAsia"/>
                <w:lang w:val="en-GB"/>
              </w:rPr>
              <w:t>车辆管理规定、电脑使用管理办法</w:t>
            </w:r>
            <w:r w:rsidRPr="00DA0DE3">
              <w:rPr>
                <w:rFonts w:hint="eastAsia"/>
              </w:rPr>
              <w:t>等。</w:t>
            </w:r>
          </w:p>
          <w:p w:rsidR="008433DF" w:rsidRPr="00DA0DE3" w:rsidRDefault="008433DF" w:rsidP="008433DF">
            <w:r w:rsidRPr="00DA0DE3">
              <w:rPr>
                <w:rFonts w:hint="eastAsia"/>
              </w:rPr>
              <w:t>查运行控制情况：</w:t>
            </w:r>
          </w:p>
          <w:p w:rsidR="008433DF" w:rsidRPr="00DA0DE3" w:rsidRDefault="008433DF" w:rsidP="008433DF">
            <w:r w:rsidRPr="00DA0DE3">
              <w:rPr>
                <w:rFonts w:hint="eastAsia"/>
              </w:rPr>
              <w:t>火灾：现场配备了消防栓、灭火器，经查均在有效压力范围内。</w:t>
            </w:r>
          </w:p>
          <w:p w:rsidR="008433DF" w:rsidRPr="00DA0DE3" w:rsidRDefault="008433DF" w:rsidP="008433DF">
            <w:r w:rsidRPr="00DA0DE3">
              <w:rPr>
                <w:rFonts w:hint="eastAsia"/>
              </w:rPr>
              <w:t>每月对消防器材进行一次全面检查</w:t>
            </w:r>
            <w:r w:rsidRPr="00DA0DE3">
              <w:rPr>
                <w:rFonts w:hint="eastAsia"/>
              </w:rPr>
              <w:t>--</w:t>
            </w:r>
            <w:r w:rsidRPr="00DA0DE3">
              <w:rPr>
                <w:rFonts w:hint="eastAsia"/>
              </w:rPr>
              <w:t>提供消防器材检查记录</w:t>
            </w:r>
          </w:p>
          <w:p w:rsidR="008433DF" w:rsidRPr="00DA0DE3" w:rsidRDefault="008433DF" w:rsidP="008433DF">
            <w:r w:rsidRPr="00DA0DE3">
              <w:rPr>
                <w:rFonts w:hint="eastAsia"/>
              </w:rPr>
              <w:t>触电：办公区均使用安全电器，灯具离地距离符合要求，每季度一次检查线路、灯具、电器等的安全性能，经常对员工进行安全用电知识宣贯，确保安全用电，无触电事故发生。</w:t>
            </w:r>
          </w:p>
          <w:p w:rsidR="008433DF" w:rsidRPr="00DA0DE3" w:rsidRDefault="008433DF" w:rsidP="008433DF">
            <w:r w:rsidRPr="00DA0DE3">
              <w:rPr>
                <w:rFonts w:hint="eastAsia"/>
              </w:rPr>
              <w:t>汽车尾气：使用高标号燃油降低汽车尾气有害气体的排放，定期对车辆进行检定，避免事故、尾气达标排放等。</w:t>
            </w:r>
          </w:p>
          <w:p w:rsidR="008433DF" w:rsidRPr="00DA0DE3" w:rsidRDefault="008433DF" w:rsidP="008433DF">
            <w:r w:rsidRPr="00DA0DE3">
              <w:rPr>
                <w:rFonts w:hint="eastAsia"/>
              </w:rPr>
              <w:t>办公过程注意节约用电，做到人走灯灭，电脑长时间不用时关机，下班前要关闭电源；</w:t>
            </w:r>
          </w:p>
          <w:p w:rsidR="008433DF" w:rsidRPr="00DA0DE3" w:rsidRDefault="008433DF" w:rsidP="008433DF">
            <w:r w:rsidRPr="00DA0DE3">
              <w:rPr>
                <w:rFonts w:hint="eastAsia"/>
              </w:rPr>
              <w:t>办公过程产生的固废按</w:t>
            </w:r>
            <w:r w:rsidR="00243532" w:rsidRPr="00DA0DE3">
              <w:rPr>
                <w:rFonts w:hint="eastAsia"/>
              </w:rPr>
              <w:t>行政部</w:t>
            </w:r>
            <w:r w:rsidRPr="00DA0DE3">
              <w:rPr>
                <w:rFonts w:hint="eastAsia"/>
              </w:rPr>
              <w:t>要求放到指定地点，现场无混放现象；办公用品按要求由</w:t>
            </w:r>
            <w:r w:rsidR="00243532" w:rsidRPr="00DA0DE3">
              <w:rPr>
                <w:rFonts w:hint="eastAsia"/>
              </w:rPr>
              <w:t>行政部</w:t>
            </w:r>
            <w:r w:rsidRPr="00DA0DE3">
              <w:rPr>
                <w:rFonts w:hint="eastAsia"/>
              </w:rPr>
              <w:t>负责发放，作好记录；</w:t>
            </w:r>
          </w:p>
          <w:p w:rsidR="008433DF" w:rsidRPr="00DA0DE3" w:rsidRDefault="008433DF" w:rsidP="008433DF">
            <w:r w:rsidRPr="00DA0DE3">
              <w:rPr>
                <w:rFonts w:hint="eastAsia"/>
              </w:rPr>
              <w:t>生活污水用于绿化、洒水降尘；</w:t>
            </w:r>
          </w:p>
          <w:p w:rsidR="008433DF" w:rsidRPr="00DA0DE3" w:rsidRDefault="008433DF" w:rsidP="008433DF">
            <w:r w:rsidRPr="00DA0DE3">
              <w:rPr>
                <w:rFonts w:hint="eastAsia"/>
              </w:rPr>
              <w:t>普通固废排放：生活办公垃圾按照小区规定放置指定区域。</w:t>
            </w:r>
          </w:p>
          <w:p w:rsidR="008433DF" w:rsidRPr="00DA0DE3" w:rsidRDefault="008433DF" w:rsidP="008C6A83">
            <w:pPr>
              <w:rPr>
                <w:color w:val="000000" w:themeColor="text1"/>
              </w:rPr>
            </w:pPr>
          </w:p>
        </w:tc>
        <w:tc>
          <w:tcPr>
            <w:tcW w:w="895" w:type="dxa"/>
          </w:tcPr>
          <w:p w:rsidR="008433DF" w:rsidRPr="00DA0DE3" w:rsidRDefault="008433DF" w:rsidP="008433DF"/>
        </w:tc>
      </w:tr>
      <w:tr w:rsidR="002E1F88" w:rsidRPr="00DA0DE3" w:rsidTr="00440658">
        <w:trPr>
          <w:trHeight w:val="416"/>
          <w:jc w:val="center"/>
        </w:trPr>
        <w:tc>
          <w:tcPr>
            <w:tcW w:w="2160" w:type="dxa"/>
            <w:vAlign w:val="center"/>
          </w:tcPr>
          <w:p w:rsidR="002E1F88" w:rsidRPr="00DA0DE3" w:rsidRDefault="002E1F88" w:rsidP="002E1F88">
            <w:pPr>
              <w:rPr>
                <w:rFonts w:asciiTheme="minorEastAsia" w:eastAsiaTheme="minorEastAsia" w:hAnsiTheme="minorEastAsia" w:cstheme="minorEastAsia"/>
              </w:rPr>
            </w:pPr>
            <w:r w:rsidRPr="00DA0DE3">
              <w:rPr>
                <w:rFonts w:asciiTheme="minorEastAsia" w:eastAsiaTheme="minorEastAsia" w:hAnsiTheme="minorEastAsia" w:cstheme="minorEastAsia" w:hint="eastAsia"/>
                <w:szCs w:val="21"/>
              </w:rPr>
              <w:t>应急准备和响应</w:t>
            </w:r>
          </w:p>
        </w:tc>
        <w:tc>
          <w:tcPr>
            <w:tcW w:w="960" w:type="dxa"/>
            <w:vAlign w:val="center"/>
          </w:tcPr>
          <w:p w:rsidR="002E1F88" w:rsidRPr="00DA0DE3" w:rsidRDefault="000A53EB" w:rsidP="002E1F88">
            <w:pPr>
              <w:rPr>
                <w:rFonts w:asciiTheme="minorEastAsia" w:eastAsiaTheme="minorEastAsia" w:hAnsiTheme="minorEastAsia" w:cstheme="minorEastAsia"/>
                <w:szCs w:val="21"/>
              </w:rPr>
            </w:pPr>
            <w:r w:rsidRPr="00DA0DE3">
              <w:rPr>
                <w:rFonts w:asciiTheme="minorEastAsia" w:eastAsiaTheme="minorEastAsia" w:hAnsiTheme="minorEastAsia" w:cstheme="minorEastAsia" w:hint="eastAsia"/>
                <w:szCs w:val="21"/>
              </w:rPr>
              <w:t>O</w:t>
            </w:r>
            <w:r w:rsidR="002E1F88" w:rsidRPr="00DA0DE3">
              <w:rPr>
                <w:rFonts w:asciiTheme="minorEastAsia" w:eastAsiaTheme="minorEastAsia" w:hAnsiTheme="minorEastAsia" w:cstheme="minorEastAsia" w:hint="eastAsia"/>
                <w:szCs w:val="21"/>
              </w:rPr>
              <w:t>8.2</w:t>
            </w:r>
          </w:p>
          <w:p w:rsidR="002E1F88" w:rsidRPr="00DA0DE3" w:rsidRDefault="002E1F88" w:rsidP="002E1F88">
            <w:pPr>
              <w:rPr>
                <w:rFonts w:asciiTheme="minorEastAsia" w:eastAsiaTheme="minorEastAsia" w:hAnsiTheme="minorEastAsia" w:cstheme="minorEastAsia"/>
              </w:rPr>
            </w:pPr>
          </w:p>
        </w:tc>
        <w:tc>
          <w:tcPr>
            <w:tcW w:w="10694" w:type="dxa"/>
            <w:vAlign w:val="center"/>
          </w:tcPr>
          <w:p w:rsidR="002E1F88" w:rsidRPr="00DA0DE3" w:rsidRDefault="002E1F88" w:rsidP="007A5046">
            <w:pPr>
              <w:ind w:firstLineChars="200" w:firstLine="420"/>
              <w:rPr>
                <w:rFonts w:ascii="宋体" w:hAnsi="宋体" w:cs="宋体"/>
                <w:bCs/>
                <w:szCs w:val="21"/>
              </w:rPr>
            </w:pPr>
            <w:r w:rsidRPr="00DA0DE3">
              <w:rPr>
                <w:rFonts w:ascii="宋体" w:hAnsi="宋体" w:cs="宋体" w:hint="eastAsia"/>
                <w:bCs/>
                <w:szCs w:val="21"/>
              </w:rPr>
              <w:t>制定了</w:t>
            </w:r>
            <w:r w:rsidR="00EE228F" w:rsidRPr="00DA0DE3">
              <w:rPr>
                <w:rFonts w:ascii="宋体" w:hAnsi="宋体" w:cs="宋体" w:hint="eastAsia"/>
                <w:szCs w:val="21"/>
              </w:rPr>
              <w:t>GXGM</w:t>
            </w:r>
            <w:r w:rsidR="00EE228F" w:rsidRPr="00DA0DE3">
              <w:rPr>
                <w:rFonts w:ascii="宋体" w:hAnsi="宋体" w:cs="宋体"/>
                <w:szCs w:val="21"/>
              </w:rPr>
              <w:t>-</w:t>
            </w:r>
            <w:r w:rsidR="00EE228F" w:rsidRPr="00DA0DE3">
              <w:rPr>
                <w:rFonts w:ascii="宋体" w:hAnsi="宋体" w:cs="宋体" w:hint="eastAsia"/>
                <w:szCs w:val="21"/>
              </w:rPr>
              <w:t>CX14</w:t>
            </w:r>
            <w:r w:rsidR="00EE228F" w:rsidRPr="00DA0DE3">
              <w:rPr>
                <w:rFonts w:ascii="宋体" w:hAnsi="宋体" w:cs="宋体"/>
                <w:szCs w:val="21"/>
              </w:rPr>
              <w:t>-</w:t>
            </w:r>
            <w:r w:rsidR="00EE228F" w:rsidRPr="00DA0DE3">
              <w:rPr>
                <w:rFonts w:ascii="宋体" w:hAnsi="宋体" w:cs="宋体" w:hint="eastAsia"/>
                <w:szCs w:val="21"/>
              </w:rPr>
              <w:t>2020</w:t>
            </w:r>
            <w:r w:rsidRPr="00DA0DE3">
              <w:rPr>
                <w:rFonts w:ascii="宋体" w:hAnsi="宋体" w:cs="宋体" w:hint="eastAsia"/>
                <w:bCs/>
                <w:szCs w:val="21"/>
              </w:rPr>
              <w:t>《</w:t>
            </w:r>
            <w:r w:rsidR="007A5046" w:rsidRPr="00DA0DE3">
              <w:rPr>
                <w:rFonts w:ascii="宋体" w:hAnsi="宋体" w:cs="宋体" w:hint="eastAsia"/>
                <w:bCs/>
                <w:szCs w:val="21"/>
              </w:rPr>
              <w:t>应急准备与响应管理程序</w:t>
            </w:r>
            <w:r w:rsidRPr="00DA0DE3">
              <w:rPr>
                <w:rFonts w:ascii="宋体" w:hAnsi="宋体" w:cs="宋体" w:hint="eastAsia"/>
                <w:bCs/>
                <w:szCs w:val="21"/>
              </w:rPr>
              <w:t>》，包含有事件级别及不同级别事件的处理程序、事件处理组织机构及职责分工、通用及特殊处理程序、各岗位要求等。具有可操作性。</w:t>
            </w:r>
          </w:p>
          <w:p w:rsidR="00CE6D06" w:rsidRPr="00DA0DE3" w:rsidRDefault="00243532" w:rsidP="00CE6D06">
            <w:pPr>
              <w:ind w:firstLineChars="200" w:firstLine="420"/>
              <w:rPr>
                <w:rFonts w:ascii="Arial" w:hAnsi="Arial" w:cs="Arial"/>
                <w:bdr w:val="none" w:sz="0" w:space="0" w:color="auto" w:frame="1"/>
              </w:rPr>
            </w:pPr>
            <w:r w:rsidRPr="00DA0DE3">
              <w:rPr>
                <w:rFonts w:ascii="Arial" w:hAnsi="Arial" w:cs="Arial" w:hint="eastAsia"/>
                <w:bdr w:val="none" w:sz="0" w:space="0" w:color="auto" w:frame="1"/>
              </w:rPr>
              <w:t>行政部</w:t>
            </w:r>
            <w:r w:rsidR="00CE6D06" w:rsidRPr="00DA0DE3">
              <w:rPr>
                <w:rFonts w:ascii="Arial" w:hAnsi="Arial" w:cs="Arial" w:hint="eastAsia"/>
                <w:bdr w:val="none" w:sz="0" w:space="0" w:color="auto" w:frame="1"/>
              </w:rPr>
              <w:t>提供了企业的应急准备和响应计划，详细规定了事故处理的流程等内容。</w:t>
            </w:r>
          </w:p>
          <w:p w:rsidR="008012C2" w:rsidRPr="00DA0DE3" w:rsidRDefault="007A5046" w:rsidP="008012C2">
            <w:pPr>
              <w:ind w:firstLineChars="200" w:firstLine="420"/>
              <w:rPr>
                <w:rFonts w:ascii="宋体" w:hAnsi="宋体" w:cs="宋体"/>
                <w:bCs/>
                <w:szCs w:val="21"/>
              </w:rPr>
            </w:pPr>
            <w:r w:rsidRPr="00DA0DE3">
              <w:rPr>
                <w:rFonts w:ascii="宋体" w:hAnsi="宋体" w:cs="宋体" w:hint="eastAsia"/>
                <w:bCs/>
                <w:szCs w:val="21"/>
              </w:rPr>
              <w:t>抽查</w:t>
            </w:r>
            <w:r w:rsidR="00B1795C" w:rsidRPr="00DA0DE3">
              <w:rPr>
                <w:rFonts w:ascii="宋体" w:hAnsi="宋体" w:cs="宋体" w:hint="eastAsia"/>
                <w:bCs/>
                <w:szCs w:val="21"/>
              </w:rPr>
              <w:t>火灾和触电</w:t>
            </w:r>
            <w:r w:rsidR="008012C2" w:rsidRPr="00DA0DE3">
              <w:rPr>
                <w:rFonts w:ascii="宋体" w:hAnsi="宋体" w:cs="宋体" w:hint="eastAsia"/>
                <w:bCs/>
                <w:szCs w:val="21"/>
              </w:rPr>
              <w:t>应急</w:t>
            </w:r>
            <w:r w:rsidR="00B1795C" w:rsidRPr="00DA0DE3">
              <w:rPr>
                <w:rFonts w:ascii="宋体" w:hAnsi="宋体" w:cs="宋体" w:hint="eastAsia"/>
                <w:bCs/>
                <w:szCs w:val="21"/>
              </w:rPr>
              <w:t>预案，包括因触电而受伤的伤员救治等情况</w:t>
            </w:r>
            <w:r w:rsidR="008012C2" w:rsidRPr="00DA0DE3">
              <w:rPr>
                <w:rFonts w:ascii="宋体" w:hAnsi="宋体" w:cs="宋体" w:hint="eastAsia"/>
                <w:bCs/>
                <w:szCs w:val="21"/>
              </w:rPr>
              <w:t xml:space="preserve">，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rsidR="008C6A83" w:rsidRPr="00DA0DE3" w:rsidRDefault="008C6A83" w:rsidP="008C6A83">
            <w:pPr>
              <w:ind w:firstLineChars="200" w:firstLine="420"/>
              <w:rPr>
                <w:rFonts w:ascii="宋体" w:hAnsi="宋体" w:cs="宋体"/>
                <w:bCs/>
                <w:szCs w:val="21"/>
              </w:rPr>
            </w:pPr>
            <w:r w:rsidRPr="00DA0DE3">
              <w:rPr>
                <w:rFonts w:ascii="宋体" w:hAnsi="宋体" w:cs="宋体" w:hint="eastAsia"/>
                <w:bCs/>
                <w:szCs w:val="21"/>
              </w:rPr>
              <w:t>抽查</w:t>
            </w:r>
            <w:r w:rsidR="00EE228F" w:rsidRPr="00DA0DE3">
              <w:rPr>
                <w:rFonts w:ascii="宋体" w:hAnsi="宋体" w:cs="宋体" w:hint="eastAsia"/>
                <w:bCs/>
                <w:szCs w:val="21"/>
              </w:rPr>
              <w:t>火灾</w:t>
            </w:r>
            <w:r w:rsidRPr="00DA0DE3">
              <w:rPr>
                <w:rFonts w:ascii="宋体" w:hAnsi="宋体" w:cs="宋体" w:hint="eastAsia"/>
                <w:bCs/>
                <w:szCs w:val="21"/>
              </w:rPr>
              <w:t xml:space="preserve">应急演练记录  </w:t>
            </w:r>
          </w:p>
          <w:p w:rsidR="00EE228F" w:rsidRPr="00DA0DE3" w:rsidRDefault="00EE228F" w:rsidP="00EE228F">
            <w:pPr>
              <w:rPr>
                <w:rFonts w:ascii="宋体" w:hAnsi="宋体" w:cs="宋体"/>
                <w:bCs/>
                <w:szCs w:val="21"/>
              </w:rPr>
            </w:pPr>
            <w:r w:rsidRPr="00DA0DE3">
              <w:rPr>
                <w:rFonts w:ascii="宋体" w:hAnsi="宋体" w:cs="宋体" w:hint="eastAsia"/>
                <w:bCs/>
                <w:szCs w:val="21"/>
              </w:rPr>
              <w:t>一、目的：</w:t>
            </w:r>
          </w:p>
          <w:p w:rsidR="00EE228F" w:rsidRPr="00DA0DE3" w:rsidRDefault="00EE228F" w:rsidP="00EE228F">
            <w:pPr>
              <w:rPr>
                <w:rFonts w:ascii="宋体" w:hAnsi="宋体" w:cs="宋体"/>
                <w:bCs/>
                <w:szCs w:val="21"/>
              </w:rPr>
            </w:pPr>
            <w:r w:rsidRPr="00DA0DE3">
              <w:rPr>
                <w:rFonts w:ascii="宋体" w:hAnsi="宋体" w:cs="宋体" w:hint="eastAsia"/>
                <w:bCs/>
                <w:szCs w:val="21"/>
              </w:rPr>
              <w:t>依法建立生产经营安全事故应急救援体系，规范生产经营单位的安全生产行为，清晰单位主要安全生产职责，明确从业人员生产安全权利与义务。增强全体员工的安全防范意识，做到警钟长鸣；开展练兵活动，提高员工的综合素质，一旦发生事故，能够召之能来，来之能战，战之能胜。</w:t>
            </w:r>
          </w:p>
          <w:p w:rsidR="00EE228F" w:rsidRPr="00DA0DE3" w:rsidRDefault="00EE228F" w:rsidP="00EE228F">
            <w:pPr>
              <w:rPr>
                <w:rFonts w:ascii="宋体" w:hAnsi="宋体" w:cs="宋体"/>
                <w:bCs/>
                <w:szCs w:val="21"/>
              </w:rPr>
            </w:pPr>
            <w:r w:rsidRPr="00DA0DE3">
              <w:rPr>
                <w:rFonts w:ascii="宋体" w:hAnsi="宋体" w:cs="宋体" w:hint="eastAsia"/>
                <w:bCs/>
                <w:szCs w:val="21"/>
              </w:rPr>
              <w:t>二、内容：依据《应急准备和响应控制程序》程序演练，设定为火灾抢险，熟练掌握泡沫灭火器的使用方法。</w:t>
            </w:r>
          </w:p>
          <w:p w:rsidR="00EE228F" w:rsidRPr="00DA0DE3" w:rsidRDefault="00EE228F" w:rsidP="00EE228F">
            <w:pPr>
              <w:rPr>
                <w:rFonts w:ascii="宋体" w:hAnsi="宋体" w:cs="宋体"/>
                <w:bCs/>
                <w:szCs w:val="21"/>
              </w:rPr>
            </w:pPr>
            <w:r w:rsidRPr="00DA0DE3">
              <w:rPr>
                <w:rFonts w:ascii="宋体" w:hAnsi="宋体" w:cs="宋体" w:hint="eastAsia"/>
                <w:bCs/>
                <w:szCs w:val="21"/>
              </w:rPr>
              <w:lastRenderedPageBreak/>
              <w:t>三、时间：2020.7.21</w:t>
            </w:r>
          </w:p>
          <w:p w:rsidR="00EE228F" w:rsidRPr="00DA0DE3" w:rsidRDefault="00EE228F" w:rsidP="00EE228F">
            <w:pPr>
              <w:rPr>
                <w:rFonts w:ascii="宋体" w:hAnsi="宋体" w:cs="宋体"/>
                <w:bCs/>
                <w:szCs w:val="21"/>
              </w:rPr>
            </w:pPr>
            <w:r w:rsidRPr="00DA0DE3">
              <w:rPr>
                <w:rFonts w:ascii="宋体" w:hAnsi="宋体" w:cs="宋体" w:hint="eastAsia"/>
                <w:bCs/>
                <w:szCs w:val="21"/>
              </w:rPr>
              <w:t>四、演练准备</w:t>
            </w:r>
          </w:p>
          <w:p w:rsidR="00EE228F" w:rsidRPr="00DA0DE3" w:rsidRDefault="00EE228F" w:rsidP="00EE228F">
            <w:pPr>
              <w:rPr>
                <w:rFonts w:ascii="宋体" w:hAnsi="宋体" w:cs="宋体"/>
                <w:bCs/>
                <w:szCs w:val="21"/>
              </w:rPr>
            </w:pPr>
            <w:r w:rsidRPr="00DA0DE3">
              <w:rPr>
                <w:rFonts w:ascii="宋体" w:hAnsi="宋体" w:cs="宋体" w:hint="eastAsia"/>
                <w:bCs/>
                <w:szCs w:val="21"/>
              </w:rPr>
              <w:t>按照公司的安排部署，将开展一次火灾应急救援预案演练。</w:t>
            </w:r>
          </w:p>
          <w:p w:rsidR="00EE228F" w:rsidRPr="00DA0DE3" w:rsidRDefault="00EE228F" w:rsidP="00EE228F">
            <w:pPr>
              <w:rPr>
                <w:rFonts w:ascii="宋体" w:hAnsi="宋体" w:cs="宋体"/>
                <w:bCs/>
                <w:szCs w:val="21"/>
              </w:rPr>
            </w:pPr>
            <w:r w:rsidRPr="00DA0DE3">
              <w:rPr>
                <w:rFonts w:ascii="宋体" w:hAnsi="宋体" w:cs="宋体" w:hint="eastAsia"/>
                <w:bCs/>
                <w:szCs w:val="21"/>
              </w:rPr>
              <w:t>上午，公司组织全体员工学习《应急准备和响应控制程序》</w:t>
            </w:r>
          </w:p>
          <w:p w:rsidR="00EE228F" w:rsidRPr="00DA0DE3" w:rsidRDefault="00EE228F" w:rsidP="00EE228F">
            <w:pPr>
              <w:rPr>
                <w:rFonts w:ascii="宋体" w:hAnsi="宋体" w:cs="宋体"/>
                <w:bCs/>
                <w:szCs w:val="21"/>
              </w:rPr>
            </w:pPr>
            <w:r w:rsidRPr="00DA0DE3">
              <w:rPr>
                <w:rFonts w:ascii="宋体" w:hAnsi="宋体" w:cs="宋体" w:hint="eastAsia"/>
                <w:bCs/>
                <w:szCs w:val="21"/>
              </w:rPr>
              <w:t>中午一点半，公司全体员工开展了火灾救援预案的灭火演练。</w:t>
            </w:r>
          </w:p>
          <w:p w:rsidR="00EE228F" w:rsidRPr="00DA0DE3" w:rsidRDefault="00EE228F" w:rsidP="00EE228F">
            <w:pPr>
              <w:rPr>
                <w:rFonts w:ascii="宋体" w:hAnsi="宋体" w:cs="宋体"/>
                <w:bCs/>
                <w:szCs w:val="21"/>
              </w:rPr>
            </w:pPr>
            <w:r w:rsidRPr="00DA0DE3">
              <w:rPr>
                <w:rFonts w:ascii="宋体" w:hAnsi="宋体" w:cs="宋体" w:hint="eastAsia"/>
                <w:bCs/>
                <w:szCs w:val="21"/>
              </w:rPr>
              <w:t xml:space="preserve">　　1、检查消防器械，对泡沫灭火器检查，确认完好。</w:t>
            </w:r>
          </w:p>
          <w:p w:rsidR="00EE228F" w:rsidRPr="00DA0DE3" w:rsidRDefault="00EE228F" w:rsidP="00EE228F">
            <w:pPr>
              <w:rPr>
                <w:rFonts w:ascii="宋体" w:hAnsi="宋体" w:cs="宋体"/>
                <w:bCs/>
                <w:szCs w:val="21"/>
              </w:rPr>
            </w:pPr>
            <w:r w:rsidRPr="00DA0DE3">
              <w:rPr>
                <w:rFonts w:ascii="宋体" w:hAnsi="宋体" w:cs="宋体" w:hint="eastAsia"/>
                <w:bCs/>
                <w:szCs w:val="21"/>
              </w:rPr>
              <w:t xml:space="preserve">　　2、公司生产部长实地讲解了消防器材的性能，使用原理及方法。</w:t>
            </w:r>
          </w:p>
          <w:p w:rsidR="00EE228F" w:rsidRPr="00DA0DE3" w:rsidRDefault="00EE228F" w:rsidP="00EE228F">
            <w:pPr>
              <w:rPr>
                <w:rFonts w:ascii="宋体" w:hAnsi="宋体" w:cs="宋体"/>
                <w:bCs/>
                <w:szCs w:val="21"/>
              </w:rPr>
            </w:pPr>
            <w:r w:rsidRPr="00DA0DE3">
              <w:rPr>
                <w:rFonts w:ascii="宋体" w:hAnsi="宋体" w:cs="宋体" w:hint="eastAsia"/>
                <w:bCs/>
                <w:szCs w:val="21"/>
              </w:rPr>
              <w:t xml:space="preserve">　　3、演练定格：火险，现场实地演练，有惊无险。</w:t>
            </w:r>
          </w:p>
          <w:p w:rsidR="00EE228F" w:rsidRPr="00DA0DE3" w:rsidRDefault="00EE228F" w:rsidP="00EE228F">
            <w:pPr>
              <w:rPr>
                <w:rFonts w:ascii="宋体" w:hAnsi="宋体" w:cs="宋体"/>
                <w:bCs/>
                <w:szCs w:val="21"/>
              </w:rPr>
            </w:pPr>
            <w:r w:rsidRPr="00DA0DE3">
              <w:rPr>
                <w:rFonts w:ascii="宋体" w:hAnsi="宋体" w:cs="宋体" w:hint="eastAsia"/>
                <w:bCs/>
                <w:szCs w:val="21"/>
              </w:rPr>
              <w:t xml:space="preserve">　　4、指挥机构及人员：按《应急准备和响应控制程序》拟定的领导小组成员分工，行政部、值班室、后勤组、救援组、信息组成员各就各位，整个演练由公司管代统一指挥。</w:t>
            </w:r>
          </w:p>
          <w:p w:rsidR="00EE228F" w:rsidRPr="00DA0DE3" w:rsidRDefault="00EE228F" w:rsidP="00EE228F">
            <w:pPr>
              <w:rPr>
                <w:rFonts w:ascii="宋体" w:hAnsi="宋体" w:cs="宋体"/>
                <w:bCs/>
                <w:szCs w:val="21"/>
              </w:rPr>
            </w:pPr>
            <w:r w:rsidRPr="00DA0DE3">
              <w:rPr>
                <w:rFonts w:ascii="宋体" w:hAnsi="宋体" w:cs="宋体" w:hint="eastAsia"/>
                <w:bCs/>
                <w:szCs w:val="21"/>
              </w:rPr>
              <w:t xml:space="preserve">　　5、设置火灾现场，火灾现场设在厂区的一块空地内，设置火点两个，视为明火操作引起火灾。</w:t>
            </w:r>
          </w:p>
          <w:p w:rsidR="00EE228F" w:rsidRPr="00DA0DE3" w:rsidRDefault="00EE228F" w:rsidP="00EE228F">
            <w:pPr>
              <w:rPr>
                <w:rFonts w:ascii="宋体" w:hAnsi="宋体" w:cs="宋体"/>
                <w:bCs/>
                <w:szCs w:val="21"/>
              </w:rPr>
            </w:pPr>
            <w:r w:rsidRPr="00DA0DE3">
              <w:rPr>
                <w:rFonts w:ascii="宋体" w:hAnsi="宋体" w:cs="宋体" w:hint="eastAsia"/>
                <w:bCs/>
                <w:szCs w:val="21"/>
              </w:rPr>
              <w:t xml:space="preserve">　　六、火灾应急预案演练</w:t>
            </w:r>
          </w:p>
          <w:p w:rsidR="00EE228F" w:rsidRPr="00DA0DE3" w:rsidRDefault="00EE228F" w:rsidP="00EE228F">
            <w:pPr>
              <w:rPr>
                <w:rFonts w:ascii="宋体" w:hAnsi="宋体" w:cs="宋体"/>
                <w:bCs/>
                <w:szCs w:val="21"/>
              </w:rPr>
            </w:pPr>
            <w:r w:rsidRPr="00DA0DE3">
              <w:rPr>
                <w:rFonts w:ascii="宋体" w:hAnsi="宋体" w:cs="宋体" w:hint="eastAsia"/>
                <w:bCs/>
                <w:szCs w:val="21"/>
              </w:rPr>
              <w:t xml:space="preserve">　　值班人员发现火情，大火在厂区内蔓延，火情就是命令！值班人员立即报告公司行政部，行政部人员又立即报告公司经理。公司经理经过手机简短协商后决定，由公司管代任总指挥，立即启动公司的《应急准备和响应控制程序》，由行政部通知，应急救援各小组就位，迅速赶赴现场，并履行各小组的职能。</w:t>
            </w:r>
          </w:p>
          <w:p w:rsidR="00EE228F" w:rsidRPr="00DA0DE3" w:rsidRDefault="00EE228F" w:rsidP="00EE228F">
            <w:pPr>
              <w:rPr>
                <w:rFonts w:ascii="宋体" w:hAnsi="宋体" w:cs="宋体"/>
                <w:bCs/>
                <w:szCs w:val="21"/>
              </w:rPr>
            </w:pPr>
            <w:r w:rsidRPr="00DA0DE3">
              <w:rPr>
                <w:rFonts w:ascii="宋体" w:hAnsi="宋体" w:cs="宋体" w:hint="eastAsia"/>
                <w:bCs/>
                <w:szCs w:val="21"/>
              </w:rPr>
              <w:t>信息组到位：通信畅通，已将火险报告消防大队，</w:t>
            </w:r>
            <w:r w:rsidRPr="00DA0DE3">
              <w:rPr>
                <w:rFonts w:ascii="宋体" w:hAnsi="宋体" w:cs="宋体"/>
                <w:bCs/>
                <w:szCs w:val="21"/>
              </w:rPr>
              <w:t>119</w:t>
            </w:r>
            <w:r w:rsidRPr="00DA0DE3">
              <w:rPr>
                <w:rFonts w:ascii="宋体" w:hAnsi="宋体" w:cs="宋体" w:hint="eastAsia"/>
                <w:bCs/>
                <w:szCs w:val="21"/>
              </w:rPr>
              <w:t>火警接警后，马上赶来救援。</w:t>
            </w:r>
          </w:p>
          <w:p w:rsidR="00EE228F" w:rsidRPr="00DA0DE3" w:rsidRDefault="00EE228F" w:rsidP="00EE228F">
            <w:pPr>
              <w:rPr>
                <w:rFonts w:ascii="宋体" w:hAnsi="宋体" w:cs="宋体"/>
                <w:bCs/>
                <w:szCs w:val="21"/>
              </w:rPr>
            </w:pPr>
            <w:r w:rsidRPr="00DA0DE3">
              <w:rPr>
                <w:rFonts w:ascii="宋体" w:hAnsi="宋体" w:cs="宋体" w:hint="eastAsia"/>
                <w:bCs/>
                <w:szCs w:val="21"/>
              </w:rPr>
              <w:t>救援组到位：救援人员分四组，每组四人，分别使用灭火器和高压水泵。</w:t>
            </w:r>
          </w:p>
          <w:p w:rsidR="00EE228F" w:rsidRPr="00DA0DE3" w:rsidRDefault="00EE228F" w:rsidP="00EE228F">
            <w:pPr>
              <w:rPr>
                <w:rFonts w:ascii="宋体" w:hAnsi="宋体" w:cs="宋体"/>
                <w:bCs/>
                <w:szCs w:val="21"/>
              </w:rPr>
            </w:pPr>
            <w:r w:rsidRPr="00DA0DE3">
              <w:rPr>
                <w:rFonts w:ascii="宋体" w:hAnsi="宋体" w:cs="宋体" w:hint="eastAsia"/>
                <w:bCs/>
                <w:szCs w:val="21"/>
              </w:rPr>
              <w:t>后勤组到位：保障灭火用具，铁铲、水桶及医药用品，并其他周围企业联系，请求赶来协助。</w:t>
            </w:r>
          </w:p>
          <w:p w:rsidR="00EE228F" w:rsidRPr="00DA0DE3" w:rsidRDefault="00EE228F" w:rsidP="00EE228F">
            <w:pPr>
              <w:rPr>
                <w:rFonts w:ascii="宋体" w:hAnsi="宋体" w:cs="宋体"/>
                <w:bCs/>
                <w:szCs w:val="21"/>
              </w:rPr>
            </w:pPr>
            <w:r w:rsidRPr="00DA0DE3">
              <w:rPr>
                <w:rFonts w:ascii="宋体" w:hAnsi="宋体" w:cs="宋体" w:hint="eastAsia"/>
                <w:bCs/>
                <w:szCs w:val="21"/>
              </w:rPr>
              <w:t xml:space="preserve">　　五分钟后，各小组人员相继赶到现场。</w:t>
            </w:r>
          </w:p>
          <w:p w:rsidR="00EE228F" w:rsidRPr="00DA0DE3" w:rsidRDefault="00EE228F" w:rsidP="00EE228F">
            <w:pPr>
              <w:rPr>
                <w:rFonts w:ascii="宋体" w:hAnsi="宋体" w:cs="宋体"/>
                <w:bCs/>
                <w:szCs w:val="21"/>
              </w:rPr>
            </w:pPr>
            <w:r w:rsidRPr="00DA0DE3">
              <w:rPr>
                <w:rFonts w:ascii="宋体" w:hAnsi="宋体" w:cs="宋体" w:hint="eastAsia"/>
                <w:bCs/>
                <w:szCs w:val="21"/>
              </w:rPr>
              <w:t>总指挥果断下令隔断火源，坚决扑灭，瞬时仓库值班员，应急救援队员，摘下六支泡沫灭火器边跑边摇，直逼火场，约离火源四米处，倒立灭火器，一条条乳白的泡沫交叉直射向火源根部。与此同时，高压水泵也起动了，强大的水柱复盖火源周围。</w:t>
            </w:r>
          </w:p>
          <w:p w:rsidR="00EE228F" w:rsidRPr="00DA0DE3" w:rsidRDefault="00EE228F" w:rsidP="00EE228F">
            <w:pPr>
              <w:rPr>
                <w:rFonts w:ascii="宋体" w:hAnsi="宋体" w:cs="宋体"/>
                <w:bCs/>
                <w:szCs w:val="21"/>
              </w:rPr>
            </w:pPr>
            <w:r w:rsidRPr="00DA0DE3">
              <w:rPr>
                <w:rFonts w:ascii="宋体" w:hAnsi="宋体" w:cs="宋体" w:hint="eastAsia"/>
                <w:bCs/>
                <w:szCs w:val="21"/>
              </w:rPr>
              <w:t>经过激烈的战斗，火点被全部扑灭。总指挥再号令清除余火，清理火场。人们随及又用铁铲铲土，用桶盆抬水浇透，泥土把余留物全部复盖。</w:t>
            </w:r>
          </w:p>
          <w:p w:rsidR="00EE228F" w:rsidRPr="00DA0DE3" w:rsidRDefault="00EE228F" w:rsidP="00EE228F">
            <w:pPr>
              <w:rPr>
                <w:rFonts w:ascii="宋体" w:hAnsi="宋体" w:cs="宋体"/>
                <w:bCs/>
                <w:szCs w:val="21"/>
              </w:rPr>
            </w:pPr>
            <w:r w:rsidRPr="00DA0DE3">
              <w:rPr>
                <w:rFonts w:ascii="宋体" w:hAnsi="宋体" w:cs="宋体" w:hint="eastAsia"/>
                <w:bCs/>
                <w:szCs w:val="21"/>
              </w:rPr>
              <w:t>救援组长报告总指挥：火已全部扑灭，现场无人员伤亡，四组人员全部安全。</w:t>
            </w:r>
          </w:p>
          <w:p w:rsidR="00EE228F" w:rsidRPr="00DA0DE3" w:rsidRDefault="00EE228F" w:rsidP="00EE228F">
            <w:pPr>
              <w:rPr>
                <w:rFonts w:ascii="宋体" w:hAnsi="宋体" w:cs="宋体"/>
                <w:bCs/>
                <w:szCs w:val="21"/>
              </w:rPr>
            </w:pPr>
            <w:r w:rsidRPr="00DA0DE3">
              <w:rPr>
                <w:rFonts w:ascii="宋体" w:hAnsi="宋体" w:cs="宋体" w:hint="eastAsia"/>
                <w:bCs/>
                <w:szCs w:val="21"/>
              </w:rPr>
              <w:t>总指挥随即宣告：演练结束，留下三人再监视火场，以防复燃，其余人员擦净高压水泵，充装灭火器药粉备用。</w:t>
            </w:r>
          </w:p>
          <w:p w:rsidR="00EE228F" w:rsidRPr="00DA0DE3" w:rsidRDefault="00EE228F" w:rsidP="00EE228F">
            <w:pPr>
              <w:rPr>
                <w:rFonts w:ascii="宋体" w:hAnsi="宋体" w:cs="宋体"/>
                <w:bCs/>
                <w:szCs w:val="21"/>
              </w:rPr>
            </w:pPr>
            <w:r w:rsidRPr="00DA0DE3">
              <w:rPr>
                <w:rFonts w:ascii="宋体" w:hAnsi="宋体" w:cs="宋体" w:hint="eastAsia"/>
                <w:bCs/>
                <w:szCs w:val="21"/>
              </w:rPr>
              <w:t>七、演练总结</w:t>
            </w:r>
          </w:p>
          <w:p w:rsidR="00EE228F" w:rsidRPr="00DA0DE3" w:rsidRDefault="00EE228F" w:rsidP="00EE228F">
            <w:pPr>
              <w:rPr>
                <w:rFonts w:ascii="宋体" w:hAnsi="宋体" w:cs="宋体"/>
                <w:bCs/>
                <w:szCs w:val="21"/>
              </w:rPr>
            </w:pPr>
            <w:r w:rsidRPr="00DA0DE3">
              <w:rPr>
                <w:rFonts w:ascii="宋体" w:hAnsi="宋体" w:cs="宋体"/>
                <w:bCs/>
                <w:szCs w:val="21"/>
              </w:rPr>
              <w:lastRenderedPageBreak/>
              <w:t xml:space="preserve">     1</w:t>
            </w:r>
            <w:r w:rsidRPr="00DA0DE3">
              <w:rPr>
                <w:rFonts w:ascii="宋体" w:hAnsi="宋体" w:cs="宋体" w:hint="eastAsia"/>
                <w:bCs/>
                <w:szCs w:val="21"/>
              </w:rPr>
              <w:t>、演练真实地演练有目标、有方向、有惊无险，人员安全救火行动迅速，扑灭及时，位置准确，使用器械符合操作规范，水泵使用正常，管道畅通，人员配合有序，消防水池储水到位，基本达到演练目的。</w:t>
            </w:r>
          </w:p>
          <w:p w:rsidR="00EE228F" w:rsidRPr="00DA0DE3" w:rsidRDefault="00EE228F" w:rsidP="00EE228F">
            <w:pPr>
              <w:rPr>
                <w:rFonts w:ascii="宋体" w:hAnsi="宋体" w:cs="宋体"/>
                <w:bCs/>
                <w:szCs w:val="21"/>
              </w:rPr>
            </w:pPr>
            <w:r w:rsidRPr="00DA0DE3">
              <w:rPr>
                <w:rFonts w:ascii="宋体" w:hAnsi="宋体" w:cs="宋体"/>
                <w:bCs/>
                <w:szCs w:val="21"/>
              </w:rPr>
              <w:t xml:space="preserve">    2</w:t>
            </w:r>
            <w:r w:rsidRPr="00DA0DE3">
              <w:rPr>
                <w:rFonts w:ascii="宋体" w:hAnsi="宋体" w:cs="宋体" w:hint="eastAsia"/>
                <w:bCs/>
                <w:szCs w:val="21"/>
              </w:rPr>
              <w:t>、通过演练进一步学习消防知识，掌握消防器械的正确使用，使人们互帮互学，团结有力，在实践中得到锻炼和成长。</w:t>
            </w:r>
          </w:p>
          <w:p w:rsidR="00EE228F" w:rsidRPr="00DA0DE3" w:rsidRDefault="00EE228F" w:rsidP="00EE228F">
            <w:pPr>
              <w:rPr>
                <w:rFonts w:ascii="宋体" w:hAnsi="宋体" w:cs="宋体"/>
                <w:bCs/>
                <w:szCs w:val="21"/>
              </w:rPr>
            </w:pPr>
            <w:r w:rsidRPr="00DA0DE3">
              <w:rPr>
                <w:rFonts w:ascii="宋体" w:hAnsi="宋体" w:cs="宋体"/>
                <w:bCs/>
                <w:szCs w:val="21"/>
              </w:rPr>
              <w:t xml:space="preserve">    3</w:t>
            </w:r>
            <w:r w:rsidRPr="00DA0DE3">
              <w:rPr>
                <w:rFonts w:ascii="宋体" w:hAnsi="宋体" w:cs="宋体" w:hint="eastAsia"/>
                <w:bCs/>
                <w:szCs w:val="21"/>
              </w:rPr>
              <w:t>、全体员工的安全意识，消防知识得到进一步提高。</w:t>
            </w:r>
          </w:p>
          <w:p w:rsidR="00EE228F" w:rsidRPr="00DA0DE3" w:rsidRDefault="00EE228F" w:rsidP="00EE228F">
            <w:pPr>
              <w:rPr>
                <w:rFonts w:ascii="宋体" w:hAnsi="宋体" w:cs="宋体"/>
                <w:bCs/>
                <w:szCs w:val="21"/>
              </w:rPr>
            </w:pPr>
            <w:r w:rsidRPr="00DA0DE3">
              <w:rPr>
                <w:rFonts w:ascii="宋体" w:hAnsi="宋体" w:cs="宋体"/>
                <w:bCs/>
                <w:szCs w:val="21"/>
              </w:rPr>
              <w:t xml:space="preserve">    4</w:t>
            </w:r>
            <w:r w:rsidRPr="00DA0DE3">
              <w:rPr>
                <w:rFonts w:ascii="宋体" w:hAnsi="宋体" w:cs="宋体" w:hint="eastAsia"/>
                <w:bCs/>
                <w:szCs w:val="21"/>
              </w:rPr>
              <w:t>、存在问题，个别人员认为是搞演练存在无所谓的思想，很不严肃。</w:t>
            </w:r>
          </w:p>
          <w:p w:rsidR="00EE228F" w:rsidRPr="00DA0DE3" w:rsidRDefault="00EE228F" w:rsidP="00EE228F">
            <w:pPr>
              <w:rPr>
                <w:rFonts w:ascii="宋体" w:hAnsi="宋体" w:cs="宋体"/>
                <w:bCs/>
                <w:szCs w:val="21"/>
              </w:rPr>
            </w:pPr>
            <w:r w:rsidRPr="00DA0DE3">
              <w:rPr>
                <w:rFonts w:ascii="宋体" w:hAnsi="宋体" w:cs="宋体" w:hint="eastAsia"/>
                <w:bCs/>
                <w:szCs w:val="21"/>
              </w:rPr>
              <w:t>八、下步工作</w:t>
            </w:r>
          </w:p>
          <w:p w:rsidR="00EE228F" w:rsidRPr="00DA0DE3" w:rsidRDefault="00EE228F" w:rsidP="00EE228F">
            <w:pPr>
              <w:rPr>
                <w:rFonts w:ascii="宋体" w:hAnsi="宋体" w:cs="宋体"/>
                <w:bCs/>
                <w:szCs w:val="21"/>
              </w:rPr>
            </w:pPr>
            <w:r w:rsidRPr="00DA0DE3">
              <w:rPr>
                <w:rFonts w:ascii="宋体" w:hAnsi="宋体" w:cs="宋体"/>
                <w:bCs/>
                <w:szCs w:val="21"/>
              </w:rPr>
              <w:t xml:space="preserve">    1</w:t>
            </w:r>
            <w:r w:rsidRPr="00DA0DE3">
              <w:rPr>
                <w:rFonts w:ascii="宋体" w:hAnsi="宋体" w:cs="宋体" w:hint="eastAsia"/>
                <w:bCs/>
                <w:szCs w:val="21"/>
              </w:rPr>
              <w:t>认直学习学习贯彻执行《消防法》，树立“以人为本、安全第一”的思想。</w:t>
            </w:r>
          </w:p>
          <w:p w:rsidR="00EE228F" w:rsidRPr="00DA0DE3" w:rsidRDefault="00EE228F" w:rsidP="00EE228F">
            <w:pPr>
              <w:rPr>
                <w:rFonts w:ascii="宋体" w:hAnsi="宋体" w:cs="宋体"/>
                <w:bCs/>
                <w:szCs w:val="21"/>
              </w:rPr>
            </w:pPr>
            <w:r w:rsidRPr="00DA0DE3">
              <w:rPr>
                <w:rFonts w:ascii="宋体" w:hAnsi="宋体" w:cs="宋体"/>
                <w:bCs/>
                <w:szCs w:val="21"/>
              </w:rPr>
              <w:t xml:space="preserve">    2</w:t>
            </w:r>
            <w:r w:rsidRPr="00DA0DE3">
              <w:rPr>
                <w:rFonts w:ascii="宋体" w:hAnsi="宋体" w:cs="宋体" w:hint="eastAsia"/>
                <w:bCs/>
                <w:szCs w:val="21"/>
              </w:rPr>
              <w:t>、认真抓好职工安全教育培训，开展技能练兵，提高业务素质。</w:t>
            </w:r>
          </w:p>
          <w:p w:rsidR="00EE228F" w:rsidRPr="00DA0DE3" w:rsidRDefault="00EE228F" w:rsidP="00EE228F">
            <w:pPr>
              <w:rPr>
                <w:rFonts w:ascii="宋体" w:hAnsi="宋体" w:cs="宋体"/>
                <w:bCs/>
                <w:szCs w:val="21"/>
              </w:rPr>
            </w:pPr>
            <w:r w:rsidRPr="00DA0DE3">
              <w:rPr>
                <w:rFonts w:ascii="宋体" w:hAnsi="宋体" w:cs="宋体"/>
                <w:bCs/>
                <w:szCs w:val="21"/>
              </w:rPr>
              <w:t xml:space="preserve">    3</w:t>
            </w:r>
            <w:r w:rsidRPr="00DA0DE3">
              <w:rPr>
                <w:rFonts w:ascii="宋体" w:hAnsi="宋体" w:cs="宋体" w:hint="eastAsia"/>
                <w:bCs/>
                <w:szCs w:val="21"/>
              </w:rPr>
              <w:t>、加强经营管理力度，建立健全和完善各项规章制度，使各项管理制度落在实处。</w:t>
            </w:r>
          </w:p>
          <w:p w:rsidR="00EE228F" w:rsidRPr="00DA0DE3" w:rsidRDefault="00EE228F" w:rsidP="00EE228F">
            <w:pPr>
              <w:rPr>
                <w:rFonts w:ascii="宋体" w:hAnsi="宋体" w:cs="宋体"/>
                <w:bCs/>
                <w:szCs w:val="21"/>
              </w:rPr>
            </w:pPr>
            <w:r w:rsidRPr="00DA0DE3">
              <w:rPr>
                <w:rFonts w:ascii="宋体" w:hAnsi="宋体" w:cs="宋体"/>
                <w:bCs/>
                <w:szCs w:val="21"/>
              </w:rPr>
              <w:t xml:space="preserve">    4</w:t>
            </w:r>
            <w:r w:rsidRPr="00DA0DE3">
              <w:rPr>
                <w:rFonts w:ascii="宋体" w:hAnsi="宋体" w:cs="宋体" w:hint="eastAsia"/>
                <w:bCs/>
                <w:szCs w:val="21"/>
              </w:rPr>
              <w:t>、《应急准备和响应控制程序》适合火灾演练需要，每年演练不少于一次。</w:t>
            </w:r>
          </w:p>
          <w:p w:rsidR="00EE228F" w:rsidRPr="00DA0DE3" w:rsidRDefault="00EE228F" w:rsidP="00EE228F">
            <w:pPr>
              <w:rPr>
                <w:rFonts w:ascii="宋体" w:hAnsi="宋体" w:cs="宋体"/>
                <w:bCs/>
                <w:szCs w:val="21"/>
              </w:rPr>
            </w:pPr>
          </w:p>
          <w:p w:rsidR="00EE228F" w:rsidRPr="00DA0DE3" w:rsidRDefault="00EE228F" w:rsidP="00EE228F">
            <w:pPr>
              <w:rPr>
                <w:rFonts w:ascii="宋体" w:hAnsi="宋体" w:cs="宋体"/>
                <w:bCs/>
                <w:szCs w:val="21"/>
              </w:rPr>
            </w:pPr>
            <w:r w:rsidRPr="00DA0DE3">
              <w:rPr>
                <w:rFonts w:ascii="宋体" w:hAnsi="宋体" w:cs="宋体" w:hint="eastAsia"/>
                <w:bCs/>
                <w:szCs w:val="21"/>
              </w:rPr>
              <w:t>记录：王波          审批：邱鸡福      时间：2020年7月21日</w:t>
            </w:r>
          </w:p>
          <w:p w:rsidR="002E1F88" w:rsidRPr="00DA0DE3" w:rsidRDefault="002E1F88" w:rsidP="008C6A83">
            <w:pPr>
              <w:ind w:firstLineChars="200" w:firstLine="420"/>
              <w:rPr>
                <w:rFonts w:ascii="宋体" w:hAnsi="宋体" w:cs="宋体"/>
                <w:bCs/>
                <w:szCs w:val="21"/>
              </w:rPr>
            </w:pPr>
            <w:r w:rsidRPr="00DA0DE3">
              <w:rPr>
                <w:rFonts w:ascii="宋体" w:hAnsi="宋体" w:cs="宋体" w:hint="eastAsia"/>
                <w:bCs/>
                <w:szCs w:val="21"/>
              </w:rPr>
              <w:t>自体系运行以来尚未发生紧急情况。</w:t>
            </w:r>
          </w:p>
          <w:p w:rsidR="002E1F88" w:rsidRPr="00DA0DE3" w:rsidRDefault="002E1F88" w:rsidP="002E1F88">
            <w:pPr>
              <w:spacing w:line="360" w:lineRule="atLeast"/>
              <w:ind w:firstLineChars="200" w:firstLine="420"/>
              <w:rPr>
                <w:rFonts w:ascii="宋体" w:hAnsi="宋体" w:cs="宋体"/>
                <w:bCs/>
                <w:szCs w:val="21"/>
              </w:rPr>
            </w:pPr>
          </w:p>
        </w:tc>
        <w:tc>
          <w:tcPr>
            <w:tcW w:w="895" w:type="dxa"/>
          </w:tcPr>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CD106F" w:rsidRPr="00DA0DE3" w:rsidRDefault="00CD106F" w:rsidP="002E1F88"/>
          <w:p w:rsidR="002E1F88" w:rsidRPr="00DA0DE3" w:rsidRDefault="002E1F88" w:rsidP="002E1F88"/>
        </w:tc>
      </w:tr>
      <w:tr w:rsidR="002E1F88" w:rsidRPr="00DA0DE3" w:rsidTr="00440658">
        <w:trPr>
          <w:trHeight w:val="2110"/>
          <w:jc w:val="center"/>
        </w:trPr>
        <w:tc>
          <w:tcPr>
            <w:tcW w:w="2160" w:type="dxa"/>
            <w:vAlign w:val="center"/>
          </w:tcPr>
          <w:p w:rsidR="002E1F88" w:rsidRPr="00DA0DE3" w:rsidRDefault="002E1F88" w:rsidP="002E1F88">
            <w:r w:rsidRPr="00DA0DE3">
              <w:rPr>
                <w:rFonts w:hint="eastAsia"/>
                <w:szCs w:val="21"/>
              </w:rPr>
              <w:lastRenderedPageBreak/>
              <w:t>内部审核</w:t>
            </w:r>
          </w:p>
        </w:tc>
        <w:tc>
          <w:tcPr>
            <w:tcW w:w="960" w:type="dxa"/>
            <w:vAlign w:val="center"/>
          </w:tcPr>
          <w:p w:rsidR="002E1F88" w:rsidRPr="00DA0DE3" w:rsidRDefault="00036143" w:rsidP="002E1F88">
            <w:pPr>
              <w:rPr>
                <w:szCs w:val="21"/>
              </w:rPr>
            </w:pPr>
            <w:r w:rsidRPr="00DA0DE3">
              <w:rPr>
                <w:rFonts w:hint="eastAsia"/>
                <w:szCs w:val="21"/>
              </w:rPr>
              <w:t>O</w:t>
            </w:r>
            <w:r w:rsidR="002E1F88" w:rsidRPr="00DA0DE3">
              <w:rPr>
                <w:rFonts w:hint="eastAsia"/>
                <w:szCs w:val="21"/>
              </w:rPr>
              <w:t>9.2</w:t>
            </w:r>
          </w:p>
          <w:p w:rsidR="002E1F88" w:rsidRPr="00DA0DE3" w:rsidRDefault="002E1F88" w:rsidP="002E1F88"/>
        </w:tc>
        <w:tc>
          <w:tcPr>
            <w:tcW w:w="10694" w:type="dxa"/>
            <w:vAlign w:val="center"/>
          </w:tcPr>
          <w:p w:rsidR="002E1F88" w:rsidRPr="00DA0DE3" w:rsidRDefault="002E1F88" w:rsidP="002E1F88">
            <w:pPr>
              <w:ind w:firstLineChars="200" w:firstLine="420"/>
              <w:rPr>
                <w:rFonts w:ascii="宋体" w:hAnsi="宋体" w:cs="宋体"/>
                <w:szCs w:val="21"/>
              </w:rPr>
            </w:pPr>
            <w:r w:rsidRPr="00DA0DE3">
              <w:rPr>
                <w:rFonts w:ascii="宋体" w:hAnsi="宋体" w:cs="宋体" w:hint="eastAsia"/>
                <w:szCs w:val="21"/>
              </w:rPr>
              <w:t>公司制定《内部审核控制程序》，对内部审核方案策划规定：</w:t>
            </w:r>
          </w:p>
          <w:p w:rsidR="002E1F88" w:rsidRPr="00DA0DE3" w:rsidRDefault="002E1F88" w:rsidP="002E1F88">
            <w:pPr>
              <w:rPr>
                <w:rFonts w:ascii="宋体" w:hAnsi="宋体" w:cs="宋体"/>
                <w:szCs w:val="21"/>
              </w:rPr>
            </w:pPr>
            <w:r w:rsidRPr="00DA0DE3">
              <w:rPr>
                <w:rFonts w:ascii="宋体" w:hAnsi="宋体" w:cs="宋体" w:hint="eastAsia"/>
                <w:szCs w:val="21"/>
              </w:rPr>
              <w:t>1.频次：内审每年</w:t>
            </w:r>
            <w:r w:rsidR="006836CF" w:rsidRPr="00DA0DE3">
              <w:rPr>
                <w:rFonts w:ascii="宋体" w:hAnsi="宋体" w:cs="宋体" w:hint="eastAsia"/>
                <w:szCs w:val="21"/>
              </w:rPr>
              <w:t>至少</w:t>
            </w:r>
            <w:r w:rsidRPr="00DA0DE3">
              <w:rPr>
                <w:rFonts w:ascii="宋体" w:hAnsi="宋体" w:cs="宋体" w:hint="eastAsia"/>
                <w:szCs w:val="21"/>
              </w:rPr>
              <w:t>进行一次，两次内部审核的时间间隔不超过12个月。</w:t>
            </w:r>
          </w:p>
          <w:p w:rsidR="002E1F88" w:rsidRPr="00DA0DE3" w:rsidRDefault="002E1F88" w:rsidP="002E1F88">
            <w:pPr>
              <w:rPr>
                <w:rFonts w:ascii="宋体" w:hAnsi="宋体" w:cs="宋体"/>
                <w:szCs w:val="21"/>
              </w:rPr>
            </w:pPr>
            <w:r w:rsidRPr="00DA0DE3">
              <w:rPr>
                <w:rFonts w:ascii="宋体" w:hAnsi="宋体" w:cs="宋体" w:hint="eastAsia"/>
                <w:szCs w:val="21"/>
              </w:rPr>
              <w:t>2.方法：</w:t>
            </w:r>
            <w:r w:rsidR="006836CF" w:rsidRPr="00DA0DE3">
              <w:rPr>
                <w:rFonts w:ascii="宋体" w:hAnsi="宋体" w:cs="宋体" w:hint="eastAsia"/>
                <w:szCs w:val="21"/>
              </w:rPr>
              <w:t>集中式</w:t>
            </w:r>
            <w:r w:rsidRPr="00DA0DE3">
              <w:rPr>
                <w:rFonts w:ascii="宋体" w:hAnsi="宋体" w:cs="宋体" w:hint="eastAsia"/>
                <w:szCs w:val="21"/>
              </w:rPr>
              <w:t>按部门审核。</w:t>
            </w:r>
          </w:p>
          <w:p w:rsidR="002E1F88" w:rsidRPr="00DA0DE3" w:rsidRDefault="002E1F88" w:rsidP="002E1F88">
            <w:pPr>
              <w:rPr>
                <w:rFonts w:ascii="宋体" w:hAnsi="宋体" w:cs="宋体"/>
                <w:szCs w:val="21"/>
              </w:rPr>
            </w:pPr>
            <w:r w:rsidRPr="00DA0DE3">
              <w:rPr>
                <w:rFonts w:ascii="宋体" w:hAnsi="宋体" w:cs="宋体" w:hint="eastAsia"/>
                <w:szCs w:val="21"/>
              </w:rPr>
              <w:t>3.职责：体系负责人组织内部审核活动。</w:t>
            </w:r>
          </w:p>
          <w:p w:rsidR="002E1F88" w:rsidRPr="00DA0DE3" w:rsidRDefault="002E1F88" w:rsidP="002E1F88">
            <w:pPr>
              <w:rPr>
                <w:rFonts w:ascii="宋体" w:hAnsi="宋体" w:cs="宋体"/>
                <w:szCs w:val="21"/>
              </w:rPr>
            </w:pPr>
            <w:r w:rsidRPr="00DA0DE3">
              <w:rPr>
                <w:rFonts w:ascii="宋体" w:hAnsi="宋体" w:cs="宋体" w:hint="eastAsia"/>
                <w:szCs w:val="21"/>
              </w:rPr>
              <w:t>4.策划要求：范围、准则、工作分配等。</w:t>
            </w:r>
          </w:p>
          <w:p w:rsidR="002E1F88" w:rsidRPr="00DA0DE3" w:rsidRDefault="002E1F88" w:rsidP="002E1F88">
            <w:pPr>
              <w:rPr>
                <w:rFonts w:ascii="宋体" w:hAnsi="宋体" w:cs="宋体"/>
                <w:szCs w:val="21"/>
              </w:rPr>
            </w:pPr>
            <w:r w:rsidRPr="00DA0DE3">
              <w:rPr>
                <w:rFonts w:ascii="宋体" w:hAnsi="宋体" w:cs="宋体" w:hint="eastAsia"/>
                <w:szCs w:val="21"/>
              </w:rPr>
              <w:t>5.报告：体系负责人在内部审核结束及纠正措施完成后应向总经理报告审核结果。</w:t>
            </w:r>
          </w:p>
          <w:p w:rsidR="002E1F88" w:rsidRPr="00DA0DE3" w:rsidRDefault="002E1F88" w:rsidP="002E1F88">
            <w:pPr>
              <w:rPr>
                <w:rFonts w:ascii="宋体" w:hAnsi="宋体" w:cs="宋体"/>
                <w:szCs w:val="21"/>
              </w:rPr>
            </w:pPr>
            <w:r w:rsidRPr="00DA0DE3">
              <w:rPr>
                <w:rFonts w:ascii="宋体" w:hAnsi="宋体" w:cs="宋体" w:hint="eastAsia"/>
                <w:szCs w:val="21"/>
              </w:rPr>
              <w:t>6.提供了《20</w:t>
            </w:r>
            <w:r w:rsidR="00B16488" w:rsidRPr="00DA0DE3">
              <w:rPr>
                <w:rFonts w:ascii="宋体" w:hAnsi="宋体" w:cs="宋体"/>
                <w:szCs w:val="21"/>
              </w:rPr>
              <w:t>20</w:t>
            </w:r>
            <w:r w:rsidRPr="00DA0DE3">
              <w:rPr>
                <w:rFonts w:ascii="宋体" w:hAnsi="宋体" w:cs="宋体" w:hint="eastAsia"/>
                <w:szCs w:val="21"/>
              </w:rPr>
              <w:t>年内部审核实施计划》，计划内容有：目的、范围、审核准则</w:t>
            </w:r>
            <w:r w:rsidR="00090528" w:rsidRPr="00DA0DE3">
              <w:rPr>
                <w:rFonts w:ascii="宋体" w:hAnsi="宋体" w:cs="宋体" w:hint="eastAsia"/>
                <w:szCs w:val="21"/>
              </w:rPr>
              <w:t>，</w:t>
            </w:r>
            <w:r w:rsidRPr="00DA0DE3">
              <w:rPr>
                <w:rFonts w:ascii="宋体" w:hAnsi="宋体" w:cs="宋体" w:hint="eastAsia"/>
                <w:szCs w:val="21"/>
              </w:rPr>
              <w:t>审核时间</w:t>
            </w:r>
            <w:r w:rsidRPr="00DA0DE3">
              <w:rPr>
                <w:rFonts w:hint="eastAsia"/>
                <w:color w:val="000000"/>
                <w:szCs w:val="21"/>
              </w:rPr>
              <w:t>20</w:t>
            </w:r>
            <w:r w:rsidR="00B16488" w:rsidRPr="00DA0DE3">
              <w:rPr>
                <w:color w:val="000000"/>
                <w:szCs w:val="21"/>
              </w:rPr>
              <w:t>20</w:t>
            </w:r>
            <w:r w:rsidRPr="00DA0DE3">
              <w:rPr>
                <w:rFonts w:hint="eastAsia"/>
                <w:color w:val="000000"/>
                <w:szCs w:val="21"/>
              </w:rPr>
              <w:t>年</w:t>
            </w:r>
            <w:r w:rsidR="00EE228F" w:rsidRPr="00DA0DE3">
              <w:rPr>
                <w:color w:val="000000"/>
                <w:szCs w:val="21"/>
              </w:rPr>
              <w:t>9</w:t>
            </w:r>
            <w:r w:rsidRPr="00DA0DE3">
              <w:rPr>
                <w:rFonts w:hint="eastAsia"/>
                <w:color w:val="000000"/>
                <w:szCs w:val="21"/>
              </w:rPr>
              <w:t>月</w:t>
            </w:r>
            <w:r w:rsidR="00EE228F" w:rsidRPr="00DA0DE3">
              <w:rPr>
                <w:color w:val="000000"/>
                <w:szCs w:val="21"/>
              </w:rPr>
              <w:t>10</w:t>
            </w:r>
            <w:r w:rsidRPr="00DA0DE3">
              <w:rPr>
                <w:rFonts w:hint="eastAsia"/>
                <w:color w:val="000000"/>
                <w:szCs w:val="21"/>
              </w:rPr>
              <w:t>日</w:t>
            </w:r>
            <w:r w:rsidR="008C6A83" w:rsidRPr="00DA0DE3">
              <w:rPr>
                <w:rFonts w:hint="eastAsia"/>
                <w:color w:val="000000"/>
                <w:szCs w:val="21"/>
              </w:rPr>
              <w:t>-</w:t>
            </w:r>
            <w:r w:rsidR="00EE228F" w:rsidRPr="00DA0DE3">
              <w:rPr>
                <w:color w:val="000000"/>
                <w:szCs w:val="21"/>
              </w:rPr>
              <w:t>9</w:t>
            </w:r>
            <w:r w:rsidR="008C6A83" w:rsidRPr="00DA0DE3">
              <w:rPr>
                <w:rFonts w:hint="eastAsia"/>
                <w:color w:val="000000"/>
                <w:szCs w:val="21"/>
              </w:rPr>
              <w:t>月</w:t>
            </w:r>
            <w:r w:rsidR="00EE228F" w:rsidRPr="00DA0DE3">
              <w:rPr>
                <w:color w:val="000000"/>
                <w:szCs w:val="21"/>
              </w:rPr>
              <w:t>11</w:t>
            </w:r>
            <w:r w:rsidR="008C6A83" w:rsidRPr="00DA0DE3">
              <w:rPr>
                <w:rFonts w:hint="eastAsia"/>
                <w:color w:val="000000"/>
                <w:szCs w:val="21"/>
              </w:rPr>
              <w:t>日</w:t>
            </w:r>
            <w:r w:rsidRPr="00DA0DE3">
              <w:rPr>
                <w:rFonts w:ascii="宋体" w:hAnsi="宋体" w:cs="宋体" w:hint="eastAsia"/>
                <w:szCs w:val="21"/>
              </w:rPr>
              <w:t>。</w:t>
            </w:r>
          </w:p>
          <w:p w:rsidR="002E1F88" w:rsidRPr="00DA0DE3" w:rsidRDefault="002E1F88" w:rsidP="002E1F88">
            <w:pPr>
              <w:rPr>
                <w:rFonts w:ascii="宋体" w:hAnsi="宋体" w:cs="宋体"/>
                <w:szCs w:val="21"/>
              </w:rPr>
            </w:pPr>
            <w:r w:rsidRPr="00DA0DE3">
              <w:rPr>
                <w:rFonts w:ascii="宋体" w:hAnsi="宋体" w:cs="宋体" w:hint="eastAsia"/>
                <w:szCs w:val="21"/>
              </w:rPr>
              <w:t>查阅20</w:t>
            </w:r>
            <w:r w:rsidR="00B16488" w:rsidRPr="00DA0DE3">
              <w:rPr>
                <w:rFonts w:ascii="宋体" w:hAnsi="宋体" w:cs="宋体"/>
                <w:szCs w:val="21"/>
              </w:rPr>
              <w:t>20</w:t>
            </w:r>
            <w:r w:rsidRPr="00DA0DE3">
              <w:rPr>
                <w:rFonts w:ascii="宋体" w:hAnsi="宋体" w:cs="宋体" w:hint="eastAsia"/>
                <w:szCs w:val="21"/>
              </w:rPr>
              <w:t>年度内部审核有关记录</w:t>
            </w:r>
          </w:p>
          <w:p w:rsidR="002E1F88" w:rsidRPr="00DA0DE3" w:rsidRDefault="002E1F88" w:rsidP="002E1F88">
            <w:pPr>
              <w:numPr>
                <w:ilvl w:val="0"/>
                <w:numId w:val="2"/>
              </w:numPr>
              <w:rPr>
                <w:rFonts w:ascii="宋体" w:hAnsi="宋体" w:cs="宋体"/>
                <w:szCs w:val="21"/>
              </w:rPr>
            </w:pPr>
            <w:r w:rsidRPr="00DA0DE3">
              <w:rPr>
                <w:rFonts w:ascii="宋体" w:hAnsi="宋体" w:cs="宋体" w:hint="eastAsia"/>
                <w:szCs w:val="21"/>
              </w:rPr>
              <w:t>提供了审核组名单：</w:t>
            </w:r>
            <w:r w:rsidR="00EE228F" w:rsidRPr="00DA0DE3">
              <w:rPr>
                <w:rFonts w:hint="eastAsia"/>
                <w:color w:val="000000"/>
                <w:szCs w:val="21"/>
              </w:rPr>
              <w:t>梁文忠</w:t>
            </w:r>
            <w:r w:rsidR="009F2225" w:rsidRPr="00DA0DE3">
              <w:rPr>
                <w:rFonts w:hint="eastAsia"/>
                <w:color w:val="000000"/>
                <w:szCs w:val="21"/>
              </w:rPr>
              <w:t>（组长）</w:t>
            </w:r>
            <w:r w:rsidR="00EE228F" w:rsidRPr="00DA0DE3">
              <w:rPr>
                <w:rFonts w:hint="eastAsia"/>
                <w:color w:val="000000"/>
                <w:szCs w:val="21"/>
              </w:rPr>
              <w:t>王波</w:t>
            </w:r>
            <w:r w:rsidR="009F2225" w:rsidRPr="00DA0DE3">
              <w:rPr>
                <w:rFonts w:hint="eastAsia"/>
                <w:color w:val="000000"/>
                <w:szCs w:val="21"/>
              </w:rPr>
              <w:t>（组员）</w:t>
            </w:r>
          </w:p>
          <w:p w:rsidR="002E1F88" w:rsidRPr="00DA0DE3" w:rsidRDefault="002E1F88" w:rsidP="002E1F88">
            <w:pPr>
              <w:numPr>
                <w:ilvl w:val="0"/>
                <w:numId w:val="2"/>
              </w:numPr>
              <w:rPr>
                <w:rFonts w:ascii="宋体" w:hAnsi="宋体" w:cs="宋体"/>
                <w:szCs w:val="21"/>
              </w:rPr>
            </w:pPr>
            <w:r w:rsidRPr="00DA0DE3">
              <w:rPr>
                <w:rFonts w:ascii="宋体" w:hAnsi="宋体" w:cs="宋体" w:hint="eastAsia"/>
                <w:szCs w:val="21"/>
              </w:rPr>
              <w:t xml:space="preserve">审核时间：  </w:t>
            </w:r>
            <w:r w:rsidR="00EE228F" w:rsidRPr="00DA0DE3">
              <w:rPr>
                <w:rFonts w:hint="eastAsia"/>
                <w:color w:val="000000"/>
                <w:szCs w:val="21"/>
              </w:rPr>
              <w:t>20</w:t>
            </w:r>
            <w:r w:rsidR="00EE228F" w:rsidRPr="00DA0DE3">
              <w:rPr>
                <w:color w:val="000000"/>
                <w:szCs w:val="21"/>
              </w:rPr>
              <w:t>20</w:t>
            </w:r>
            <w:r w:rsidR="00EE228F" w:rsidRPr="00DA0DE3">
              <w:rPr>
                <w:rFonts w:hint="eastAsia"/>
                <w:color w:val="000000"/>
                <w:szCs w:val="21"/>
              </w:rPr>
              <w:t>年</w:t>
            </w:r>
            <w:r w:rsidR="00EE228F" w:rsidRPr="00DA0DE3">
              <w:rPr>
                <w:color w:val="000000"/>
                <w:szCs w:val="21"/>
              </w:rPr>
              <w:t>9</w:t>
            </w:r>
            <w:r w:rsidR="00EE228F" w:rsidRPr="00DA0DE3">
              <w:rPr>
                <w:rFonts w:hint="eastAsia"/>
                <w:color w:val="000000"/>
                <w:szCs w:val="21"/>
              </w:rPr>
              <w:t>月</w:t>
            </w:r>
            <w:r w:rsidR="00EE228F" w:rsidRPr="00DA0DE3">
              <w:rPr>
                <w:color w:val="000000"/>
                <w:szCs w:val="21"/>
              </w:rPr>
              <w:t>10</w:t>
            </w:r>
            <w:r w:rsidR="00EE228F" w:rsidRPr="00DA0DE3">
              <w:rPr>
                <w:rFonts w:hint="eastAsia"/>
                <w:color w:val="000000"/>
                <w:szCs w:val="21"/>
              </w:rPr>
              <w:t>日</w:t>
            </w:r>
            <w:r w:rsidR="00EE228F" w:rsidRPr="00DA0DE3">
              <w:rPr>
                <w:rFonts w:hint="eastAsia"/>
                <w:color w:val="000000"/>
                <w:szCs w:val="21"/>
              </w:rPr>
              <w:t>-</w:t>
            </w:r>
            <w:r w:rsidR="00EE228F" w:rsidRPr="00DA0DE3">
              <w:rPr>
                <w:color w:val="000000"/>
                <w:szCs w:val="21"/>
              </w:rPr>
              <w:t>9</w:t>
            </w:r>
            <w:r w:rsidR="00EE228F" w:rsidRPr="00DA0DE3">
              <w:rPr>
                <w:rFonts w:hint="eastAsia"/>
                <w:color w:val="000000"/>
                <w:szCs w:val="21"/>
              </w:rPr>
              <w:t>月</w:t>
            </w:r>
            <w:r w:rsidR="00EE228F" w:rsidRPr="00DA0DE3">
              <w:rPr>
                <w:color w:val="000000"/>
                <w:szCs w:val="21"/>
              </w:rPr>
              <w:t>11</w:t>
            </w:r>
            <w:r w:rsidR="00EE228F" w:rsidRPr="00DA0DE3">
              <w:rPr>
                <w:rFonts w:hint="eastAsia"/>
                <w:color w:val="000000"/>
                <w:szCs w:val="21"/>
              </w:rPr>
              <w:t>日</w:t>
            </w:r>
          </w:p>
          <w:p w:rsidR="00746279" w:rsidRPr="00DA0DE3" w:rsidRDefault="002E1F88" w:rsidP="002E1F88">
            <w:pPr>
              <w:rPr>
                <w:rFonts w:ascii="华文中宋" w:eastAsia="华文中宋" w:hAnsi="华文中宋"/>
                <w:color w:val="000000"/>
                <w:sz w:val="24"/>
              </w:rPr>
            </w:pPr>
            <w:r w:rsidRPr="00DA0DE3">
              <w:rPr>
                <w:rFonts w:ascii="宋体" w:hAnsi="宋体" w:cs="宋体" w:hint="eastAsia"/>
                <w:szCs w:val="21"/>
              </w:rPr>
              <w:t>3.审核范围：</w:t>
            </w:r>
            <w:r w:rsidR="00746279" w:rsidRPr="00DA0DE3">
              <w:rPr>
                <w:rFonts w:ascii="宋体" w:hAnsi="宋体" w:cs="宋体" w:hint="eastAsia"/>
                <w:szCs w:val="21"/>
              </w:rPr>
              <w:t>管理手册覆盖的所有部门及过程；</w:t>
            </w:r>
          </w:p>
          <w:p w:rsidR="002E1F88" w:rsidRPr="00DA0DE3" w:rsidRDefault="002E1F88" w:rsidP="002E1F88">
            <w:pPr>
              <w:rPr>
                <w:rFonts w:ascii="宋体" w:hAnsi="宋体" w:cs="宋体"/>
                <w:szCs w:val="21"/>
              </w:rPr>
            </w:pPr>
            <w:r w:rsidRPr="00DA0DE3">
              <w:rPr>
                <w:rFonts w:ascii="宋体" w:hAnsi="宋体" w:cs="宋体" w:hint="eastAsia"/>
                <w:szCs w:val="21"/>
              </w:rPr>
              <w:lastRenderedPageBreak/>
              <w:t>4.审核准则：ISO9001:2015《质量管理体系 要求》、ISO14001：2015《环境管理体系 要求及使用指南》、</w:t>
            </w:r>
            <w:r w:rsidR="006836CF" w:rsidRPr="00DA0DE3">
              <w:rPr>
                <w:rFonts w:ascii="宋体" w:hAnsi="宋体" w:cs="宋体" w:hint="eastAsia"/>
                <w:szCs w:val="21"/>
              </w:rPr>
              <w:t>ISO45001：201</w:t>
            </w:r>
            <w:r w:rsidR="009F2225" w:rsidRPr="00DA0DE3">
              <w:rPr>
                <w:rFonts w:ascii="宋体" w:hAnsi="宋体" w:cs="宋体"/>
                <w:szCs w:val="21"/>
              </w:rPr>
              <w:t>8</w:t>
            </w:r>
            <w:r w:rsidRPr="00DA0DE3">
              <w:rPr>
                <w:rFonts w:ascii="宋体" w:hAnsi="宋体" w:cs="宋体" w:hint="eastAsia"/>
                <w:szCs w:val="21"/>
              </w:rPr>
              <w:t>《职业健康安全管理体系 要求》、公司管理体系文件、适用的法律法规、产品标准等。</w:t>
            </w:r>
          </w:p>
          <w:p w:rsidR="002E1F88" w:rsidRPr="00DA0DE3" w:rsidRDefault="002E1F88" w:rsidP="002E1F88">
            <w:pPr>
              <w:rPr>
                <w:rFonts w:ascii="宋体" w:hAnsi="宋体" w:cs="宋体"/>
                <w:szCs w:val="21"/>
              </w:rPr>
            </w:pPr>
            <w:r w:rsidRPr="00DA0DE3">
              <w:rPr>
                <w:rFonts w:ascii="宋体" w:hAnsi="宋体" w:cs="宋体" w:hint="eastAsia"/>
                <w:szCs w:val="21"/>
              </w:rPr>
              <w:t>5.提供了《内审首次会议签到表》，参加人有各部门负责人等。</w:t>
            </w:r>
          </w:p>
          <w:p w:rsidR="002E1F88" w:rsidRPr="00DA0DE3" w:rsidRDefault="002E1F88" w:rsidP="002E1F88">
            <w:pPr>
              <w:rPr>
                <w:rFonts w:ascii="宋体" w:hAnsi="宋体" w:cs="宋体"/>
                <w:szCs w:val="21"/>
              </w:rPr>
            </w:pPr>
            <w:r w:rsidRPr="00DA0DE3">
              <w:rPr>
                <w:rFonts w:ascii="宋体" w:hAnsi="宋体" w:cs="宋体" w:hint="eastAsia"/>
                <w:szCs w:val="21"/>
              </w:rPr>
              <w:t>6.提供了《内审检查表》，经查阅对照，受审核部门涉及条款与公司管理体系职责分配相一致。</w:t>
            </w:r>
          </w:p>
          <w:p w:rsidR="002E1F88" w:rsidRPr="00DA0DE3" w:rsidRDefault="002E1F88" w:rsidP="002E1F88">
            <w:pPr>
              <w:pStyle w:val="a8"/>
              <w:ind w:firstLineChars="100" w:firstLine="210"/>
              <w:jc w:val="left"/>
              <w:rPr>
                <w:rFonts w:ascii="宋体" w:hAnsi="宋体" w:cs="宋体"/>
                <w:bCs w:val="0"/>
                <w:spacing w:val="0"/>
                <w:szCs w:val="21"/>
              </w:rPr>
            </w:pPr>
            <w:r w:rsidRPr="00DA0DE3">
              <w:rPr>
                <w:rFonts w:ascii="宋体" w:hAnsi="宋体" w:cs="宋体" w:hint="eastAsia"/>
                <w:bCs w:val="0"/>
                <w:spacing w:val="0"/>
                <w:szCs w:val="21"/>
              </w:rPr>
              <w:t>审核计划安排合理，审核记录基本满足要求。</w:t>
            </w:r>
          </w:p>
          <w:p w:rsidR="00181E98" w:rsidRPr="00DA0DE3" w:rsidRDefault="002E1F88" w:rsidP="00D11C38">
            <w:pPr>
              <w:rPr>
                <w:rFonts w:ascii="宋体" w:hAnsi="宋体" w:cs="宋体"/>
                <w:szCs w:val="21"/>
              </w:rPr>
            </w:pPr>
            <w:r w:rsidRPr="00DA0DE3">
              <w:rPr>
                <w:rFonts w:ascii="宋体" w:hAnsi="宋体" w:cs="宋体" w:hint="eastAsia"/>
                <w:szCs w:val="21"/>
              </w:rPr>
              <w:t>提供了《内审不合格报告》1份，审核发现,</w:t>
            </w:r>
            <w:r w:rsidR="00EE228F" w:rsidRPr="00DA0DE3">
              <w:rPr>
                <w:rFonts w:ascii="宋体" w:hAnsi="宋体" w:cs="宋体" w:hint="eastAsia"/>
                <w:b/>
                <w:bCs/>
                <w:szCs w:val="21"/>
              </w:rPr>
              <w:t>未提供灭火器检查记录</w:t>
            </w:r>
            <w:r w:rsidR="00DA57D8" w:rsidRPr="00DA0DE3">
              <w:rPr>
                <w:rFonts w:ascii="宋体" w:hAnsi="宋体" w:cs="宋体" w:hint="eastAsia"/>
                <w:szCs w:val="21"/>
              </w:rPr>
              <w:t>，不符合ISO</w:t>
            </w:r>
            <w:r w:rsidR="00270B3C" w:rsidRPr="00DA0DE3">
              <w:rPr>
                <w:rFonts w:ascii="宋体" w:hAnsi="宋体" w:cs="宋体"/>
                <w:szCs w:val="21"/>
              </w:rPr>
              <w:t>450</w:t>
            </w:r>
            <w:r w:rsidR="00DA57D8" w:rsidRPr="00DA0DE3">
              <w:rPr>
                <w:rFonts w:ascii="宋体" w:hAnsi="宋体" w:cs="宋体" w:hint="eastAsia"/>
                <w:szCs w:val="21"/>
              </w:rPr>
              <w:t>01：201</w:t>
            </w:r>
            <w:r w:rsidR="00270B3C" w:rsidRPr="00DA0DE3">
              <w:rPr>
                <w:rFonts w:ascii="宋体" w:hAnsi="宋体" w:cs="宋体"/>
                <w:szCs w:val="21"/>
              </w:rPr>
              <w:t>8</w:t>
            </w:r>
            <w:r w:rsidR="00DA57D8" w:rsidRPr="00DA0DE3">
              <w:rPr>
                <w:rFonts w:ascii="宋体" w:hAnsi="宋体" w:cs="宋体" w:hint="eastAsia"/>
                <w:szCs w:val="21"/>
              </w:rPr>
              <w:t>标准</w:t>
            </w:r>
            <w:r w:rsidR="00270B3C" w:rsidRPr="00DA0DE3">
              <w:rPr>
                <w:rFonts w:ascii="宋体" w:hAnsi="宋体" w:cs="宋体"/>
                <w:szCs w:val="21"/>
              </w:rPr>
              <w:t>8.1</w:t>
            </w:r>
            <w:r w:rsidR="00DA57D8" w:rsidRPr="00DA0DE3">
              <w:rPr>
                <w:rFonts w:ascii="宋体" w:hAnsi="宋体" w:cs="宋体" w:hint="eastAsia"/>
                <w:szCs w:val="21"/>
              </w:rPr>
              <w:t>中的相关要求。</w:t>
            </w:r>
          </w:p>
          <w:p w:rsidR="002E1F88" w:rsidRPr="00DA0DE3" w:rsidRDefault="00D11C38" w:rsidP="002E1F88">
            <w:pPr>
              <w:spacing w:line="360" w:lineRule="exact"/>
              <w:rPr>
                <w:rFonts w:ascii="宋体" w:hAnsi="宋体" w:cs="宋体"/>
                <w:szCs w:val="21"/>
              </w:rPr>
            </w:pPr>
            <w:r w:rsidRPr="00DA0DE3">
              <w:rPr>
                <w:rFonts w:ascii="宋体" w:hAnsi="宋体" w:cs="宋体" w:hint="eastAsia"/>
                <w:szCs w:val="21"/>
              </w:rPr>
              <w:t>7</w:t>
            </w:r>
            <w:r w:rsidR="002E1F88" w:rsidRPr="00DA0DE3">
              <w:rPr>
                <w:rFonts w:ascii="宋体" w:hAnsi="宋体" w:cs="宋体"/>
                <w:szCs w:val="21"/>
              </w:rPr>
              <w:t>.</w:t>
            </w:r>
            <w:r w:rsidR="002E1F88" w:rsidRPr="00DA0DE3">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270B3C" w:rsidRPr="00DA0DE3" w:rsidRDefault="002E1F88" w:rsidP="00270B3C">
            <w:pPr>
              <w:autoSpaceDE w:val="0"/>
              <w:autoSpaceDN w:val="0"/>
              <w:adjustRightInd w:val="0"/>
              <w:spacing w:line="360" w:lineRule="auto"/>
              <w:rPr>
                <w:rFonts w:ascii="宋体" w:hAnsi="宋体" w:cs="宋体"/>
                <w:bCs/>
                <w:szCs w:val="21"/>
              </w:rPr>
            </w:pPr>
            <w:r w:rsidRPr="00DA0DE3">
              <w:rPr>
                <w:rFonts w:ascii="宋体" w:hAnsi="宋体" w:cs="宋体" w:hint="eastAsia"/>
                <w:szCs w:val="21"/>
              </w:rPr>
              <w:t>审核结论：</w:t>
            </w:r>
            <w:r w:rsidR="00270B3C" w:rsidRPr="00DA0DE3">
              <w:rPr>
                <w:rFonts w:ascii="宋体" w:hAnsi="宋体" w:cs="宋体" w:hint="eastAsia"/>
                <w:bCs/>
                <w:szCs w:val="21"/>
              </w:rPr>
              <w:t>本次内审在各部门的支持和配合下，内审组能够较系统地对公司进行检查，认为公司三体系运行基本良好，运行达到一定的效果，基本符合</w:t>
            </w:r>
            <w:r w:rsidR="00270B3C" w:rsidRPr="00DA0DE3">
              <w:rPr>
                <w:rFonts w:ascii="宋体" w:hAnsi="宋体" w:cs="宋体" w:hint="eastAsia"/>
                <w:szCs w:val="21"/>
              </w:rPr>
              <w:t>ISO9</w:t>
            </w:r>
            <w:r w:rsidR="00270B3C" w:rsidRPr="00DA0DE3">
              <w:rPr>
                <w:rFonts w:ascii="宋体" w:hAnsi="宋体" w:cs="宋体"/>
                <w:szCs w:val="21"/>
              </w:rPr>
              <w:t>001</w:t>
            </w:r>
            <w:r w:rsidR="00270B3C" w:rsidRPr="00DA0DE3">
              <w:rPr>
                <w:rFonts w:ascii="宋体" w:hAnsi="宋体" w:cs="宋体" w:hint="eastAsia"/>
                <w:szCs w:val="21"/>
              </w:rPr>
              <w:t>:</w:t>
            </w:r>
            <w:r w:rsidR="00270B3C" w:rsidRPr="00DA0DE3">
              <w:rPr>
                <w:rFonts w:ascii="宋体" w:hAnsi="宋体" w:cs="宋体"/>
                <w:szCs w:val="21"/>
              </w:rPr>
              <w:t>20</w:t>
            </w:r>
            <w:r w:rsidR="00270B3C" w:rsidRPr="00DA0DE3">
              <w:rPr>
                <w:rFonts w:ascii="宋体" w:hAnsi="宋体" w:cs="宋体" w:hint="eastAsia"/>
                <w:szCs w:val="21"/>
              </w:rPr>
              <w:t>15</w:t>
            </w:r>
            <w:r w:rsidR="00270B3C" w:rsidRPr="00DA0DE3">
              <w:rPr>
                <w:rFonts w:ascii="宋体" w:hAnsi="宋体" w:cs="宋体"/>
                <w:szCs w:val="21"/>
              </w:rPr>
              <w:t>；</w:t>
            </w:r>
            <w:r w:rsidR="00270B3C" w:rsidRPr="00DA0DE3">
              <w:rPr>
                <w:rFonts w:ascii="宋体" w:hAnsi="宋体" w:cs="宋体" w:hint="eastAsia"/>
                <w:szCs w:val="21"/>
              </w:rPr>
              <w:t>ISO1</w:t>
            </w:r>
            <w:r w:rsidR="00270B3C" w:rsidRPr="00DA0DE3">
              <w:rPr>
                <w:rFonts w:ascii="宋体" w:hAnsi="宋体" w:cs="宋体"/>
                <w:szCs w:val="21"/>
              </w:rPr>
              <w:t>4001</w:t>
            </w:r>
            <w:r w:rsidR="00270B3C" w:rsidRPr="00DA0DE3">
              <w:rPr>
                <w:rFonts w:ascii="宋体" w:hAnsi="宋体" w:cs="宋体" w:hint="eastAsia"/>
                <w:szCs w:val="21"/>
              </w:rPr>
              <w:t>:</w:t>
            </w:r>
            <w:r w:rsidR="00270B3C" w:rsidRPr="00DA0DE3">
              <w:rPr>
                <w:rFonts w:ascii="宋体" w:hAnsi="宋体" w:cs="宋体"/>
                <w:szCs w:val="21"/>
              </w:rPr>
              <w:t>20</w:t>
            </w:r>
            <w:r w:rsidR="00270B3C" w:rsidRPr="00DA0DE3">
              <w:rPr>
                <w:rFonts w:ascii="宋体" w:hAnsi="宋体" w:cs="宋体" w:hint="eastAsia"/>
                <w:szCs w:val="21"/>
              </w:rPr>
              <w:t>15</w:t>
            </w:r>
            <w:r w:rsidR="00270B3C" w:rsidRPr="00DA0DE3">
              <w:rPr>
                <w:rFonts w:ascii="宋体" w:hAnsi="宋体" w:cs="宋体"/>
                <w:szCs w:val="21"/>
              </w:rPr>
              <w:t>；ISO45001:2018</w:t>
            </w:r>
            <w:r w:rsidR="00270B3C" w:rsidRPr="00DA0DE3">
              <w:rPr>
                <w:rFonts w:ascii="宋体" w:hAnsi="宋体" w:cs="宋体" w:hint="eastAsia"/>
                <w:szCs w:val="21"/>
              </w:rPr>
              <w:t>标准的要求，</w:t>
            </w:r>
            <w:r w:rsidR="00270B3C" w:rsidRPr="00DA0DE3">
              <w:rPr>
                <w:rFonts w:ascii="宋体" w:hAnsi="宋体" w:cs="宋体" w:hint="eastAsia"/>
                <w:bCs/>
                <w:szCs w:val="21"/>
              </w:rPr>
              <w:t>但仍存在不足，各部门应举一反三，对类似问题予以整改。</w:t>
            </w:r>
          </w:p>
          <w:p w:rsidR="002E1F88" w:rsidRPr="00DA0DE3" w:rsidRDefault="002E1F88" w:rsidP="002E1F88">
            <w:r w:rsidRPr="00DA0DE3">
              <w:rPr>
                <w:rFonts w:ascii="宋体" w:hAnsi="宋体" w:cs="宋体" w:hint="eastAsia"/>
                <w:szCs w:val="21"/>
              </w:rPr>
              <w:t>审核员没有审核自己部门工作，具有独立性。</w:t>
            </w:r>
          </w:p>
        </w:tc>
        <w:tc>
          <w:tcPr>
            <w:tcW w:w="895" w:type="dxa"/>
          </w:tcPr>
          <w:p w:rsidR="002E1F88" w:rsidRPr="00DA0DE3" w:rsidRDefault="002E1F88" w:rsidP="002E1F88"/>
        </w:tc>
      </w:tr>
      <w:tr w:rsidR="00B66FE1" w:rsidRPr="00DA0DE3" w:rsidTr="00440658">
        <w:trPr>
          <w:trHeight w:val="2110"/>
          <w:jc w:val="center"/>
        </w:trPr>
        <w:tc>
          <w:tcPr>
            <w:tcW w:w="2160" w:type="dxa"/>
            <w:vAlign w:val="center"/>
          </w:tcPr>
          <w:p w:rsidR="00B66FE1" w:rsidRPr="00DA0DE3" w:rsidRDefault="00B66FE1" w:rsidP="00B66FE1">
            <w:pPr>
              <w:rPr>
                <w:szCs w:val="21"/>
              </w:rPr>
            </w:pPr>
            <w:r w:rsidRPr="00DA0DE3">
              <w:rPr>
                <w:rFonts w:hint="eastAsia"/>
                <w:szCs w:val="21"/>
              </w:rPr>
              <w:lastRenderedPageBreak/>
              <w:t>不符合和纠正措施</w:t>
            </w:r>
          </w:p>
          <w:p w:rsidR="00B66FE1" w:rsidRPr="00DA0DE3" w:rsidRDefault="00B66FE1" w:rsidP="00B66FE1">
            <w:pPr>
              <w:rPr>
                <w:szCs w:val="21"/>
              </w:rPr>
            </w:pPr>
            <w:r w:rsidRPr="00DA0DE3">
              <w:rPr>
                <w:rFonts w:hint="eastAsia"/>
                <w:szCs w:val="21"/>
              </w:rPr>
              <w:t>事件调查、不符合、纠正措施和预防措施</w:t>
            </w:r>
          </w:p>
        </w:tc>
        <w:tc>
          <w:tcPr>
            <w:tcW w:w="960" w:type="dxa"/>
            <w:vAlign w:val="center"/>
          </w:tcPr>
          <w:p w:rsidR="00B66FE1" w:rsidRPr="00DA0DE3" w:rsidRDefault="00F77FDE" w:rsidP="00B66FE1">
            <w:pPr>
              <w:rPr>
                <w:szCs w:val="21"/>
              </w:rPr>
            </w:pPr>
            <w:r w:rsidRPr="00DA0DE3">
              <w:rPr>
                <w:rFonts w:hint="eastAsia"/>
                <w:szCs w:val="21"/>
              </w:rPr>
              <w:t>O</w:t>
            </w:r>
            <w:r w:rsidR="00B66FE1" w:rsidRPr="00DA0DE3">
              <w:rPr>
                <w:szCs w:val="21"/>
              </w:rPr>
              <w:t>10.2</w:t>
            </w:r>
          </w:p>
          <w:p w:rsidR="00B66FE1" w:rsidRPr="00DA0DE3" w:rsidRDefault="00B66FE1" w:rsidP="00B66FE1">
            <w:pPr>
              <w:rPr>
                <w:szCs w:val="21"/>
              </w:rPr>
            </w:pPr>
          </w:p>
        </w:tc>
        <w:tc>
          <w:tcPr>
            <w:tcW w:w="10694" w:type="dxa"/>
            <w:vAlign w:val="center"/>
          </w:tcPr>
          <w:p w:rsidR="00B66FE1" w:rsidRPr="00DA0DE3" w:rsidRDefault="00B66FE1" w:rsidP="00B66FE1">
            <w:pPr>
              <w:ind w:firstLineChars="200" w:firstLine="420"/>
              <w:rPr>
                <w:szCs w:val="21"/>
              </w:rPr>
            </w:pPr>
            <w:r w:rsidRPr="00DA0DE3">
              <w:rPr>
                <w:rFonts w:hint="eastAsia"/>
                <w:szCs w:val="21"/>
              </w:rPr>
              <w:t>企业通过过程的监视和测量、绩效考核、内审、管理评审等方式和机制，确保质量管理制度有效执行。</w:t>
            </w:r>
          </w:p>
          <w:p w:rsidR="00B66FE1" w:rsidRPr="00DA0DE3" w:rsidRDefault="00B66FE1" w:rsidP="00B66FE1">
            <w:pPr>
              <w:ind w:firstLineChars="200" w:firstLine="420"/>
              <w:rPr>
                <w:szCs w:val="21"/>
              </w:rPr>
            </w:pPr>
            <w:r w:rsidRPr="00DA0DE3">
              <w:rPr>
                <w:rFonts w:hint="eastAsia"/>
                <w:szCs w:val="21"/>
              </w:rPr>
              <w:t>企业经过策划，采用对产品的监视和测量，对不合格品控制等来证实产品的符合性。</w:t>
            </w:r>
          </w:p>
          <w:p w:rsidR="00B66FE1" w:rsidRPr="00DA0DE3" w:rsidRDefault="00B66FE1" w:rsidP="00B66FE1">
            <w:pPr>
              <w:ind w:firstLineChars="200" w:firstLine="420"/>
              <w:rPr>
                <w:szCs w:val="21"/>
              </w:rPr>
            </w:pPr>
            <w:r w:rsidRPr="00DA0DE3">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rsidR="00B66FE1" w:rsidRPr="00DA0DE3" w:rsidRDefault="00B66FE1" w:rsidP="00B66FE1">
            <w:pPr>
              <w:ind w:firstLineChars="200" w:firstLine="420"/>
              <w:rPr>
                <w:szCs w:val="21"/>
              </w:rPr>
            </w:pPr>
            <w:r w:rsidRPr="00DA0DE3">
              <w:rPr>
                <w:rFonts w:hint="eastAsia"/>
                <w:szCs w:val="21"/>
              </w:rPr>
              <w:t>对内审中的不符合，采取了纠正措施，并验证；</w:t>
            </w:r>
          </w:p>
          <w:p w:rsidR="00B66FE1" w:rsidRPr="00DA0DE3" w:rsidRDefault="00B66FE1" w:rsidP="00B66FE1">
            <w:pPr>
              <w:ind w:firstLineChars="200" w:firstLine="420"/>
              <w:rPr>
                <w:szCs w:val="21"/>
              </w:rPr>
            </w:pPr>
            <w:r w:rsidRPr="00DA0DE3">
              <w:rPr>
                <w:rFonts w:hint="eastAsia"/>
                <w:szCs w:val="21"/>
              </w:rPr>
              <w:t>为保证公司职业健康安全管理体系的有效运行，通过对安全事件的调查处理，以确保管理体系运行的有效性。</w:t>
            </w:r>
          </w:p>
          <w:p w:rsidR="00B66FE1" w:rsidRPr="00DA0DE3" w:rsidRDefault="00B66FE1" w:rsidP="00B66FE1">
            <w:pPr>
              <w:ind w:firstLineChars="200" w:firstLine="420"/>
              <w:rPr>
                <w:szCs w:val="21"/>
              </w:rPr>
            </w:pPr>
            <w:r w:rsidRPr="00DA0DE3">
              <w:rPr>
                <w:rFonts w:hint="eastAsia"/>
                <w:szCs w:val="21"/>
              </w:rPr>
              <w:t>经查在公司正常经营活动中，出现了轻微不符合，部门已经采取纠正和纠正措施，经验证纠正措施有效。</w:t>
            </w:r>
          </w:p>
          <w:p w:rsidR="00B66FE1" w:rsidRPr="00DA0DE3" w:rsidRDefault="00B66FE1" w:rsidP="00B66FE1">
            <w:pPr>
              <w:ind w:firstLineChars="200" w:firstLine="420"/>
              <w:rPr>
                <w:szCs w:val="21"/>
              </w:rPr>
            </w:pPr>
            <w:r w:rsidRPr="00DA0DE3">
              <w:rPr>
                <w:rFonts w:hint="eastAsia"/>
                <w:szCs w:val="21"/>
              </w:rPr>
              <w:t>公司未发生过环境、安全等事故。</w:t>
            </w:r>
          </w:p>
          <w:p w:rsidR="00B66FE1" w:rsidRPr="00DA0DE3" w:rsidRDefault="00B66FE1" w:rsidP="00B66FE1">
            <w:pPr>
              <w:pStyle w:val="a8"/>
              <w:rPr>
                <w:bCs w:val="0"/>
                <w:spacing w:val="0"/>
                <w:szCs w:val="21"/>
              </w:rPr>
            </w:pPr>
            <w:r w:rsidRPr="00DA0DE3">
              <w:rPr>
                <w:rFonts w:hint="eastAsia"/>
                <w:bCs w:val="0"/>
                <w:spacing w:val="0"/>
                <w:szCs w:val="21"/>
              </w:rPr>
              <w:t>查持续改进：</w:t>
            </w:r>
          </w:p>
          <w:p w:rsidR="00B66FE1" w:rsidRPr="00DA0DE3" w:rsidRDefault="00B66FE1" w:rsidP="00B66FE1">
            <w:pPr>
              <w:pStyle w:val="a8"/>
              <w:ind w:firstLineChars="200" w:firstLine="420"/>
              <w:rPr>
                <w:bCs w:val="0"/>
                <w:spacing w:val="0"/>
                <w:szCs w:val="21"/>
              </w:rPr>
            </w:pPr>
            <w:r w:rsidRPr="00DA0DE3">
              <w:rPr>
                <w:rFonts w:hint="eastAsia"/>
                <w:bCs w:val="0"/>
                <w:spacing w:val="0"/>
                <w:szCs w:val="21"/>
              </w:rPr>
              <w:lastRenderedPageBreak/>
              <w:t xml:space="preserve">a. </w:t>
            </w:r>
            <w:r w:rsidRPr="00DA0DE3">
              <w:rPr>
                <w:rFonts w:hint="eastAsia"/>
                <w:bCs w:val="0"/>
                <w:spacing w:val="0"/>
                <w:szCs w:val="21"/>
              </w:rPr>
              <w:t>通过管理体系运行，管理方针、目标的实施，内审、管理评审进行持续改进；</w:t>
            </w:r>
          </w:p>
          <w:p w:rsidR="00B66FE1" w:rsidRPr="00DA0DE3" w:rsidRDefault="00B66FE1" w:rsidP="00B66FE1">
            <w:pPr>
              <w:pStyle w:val="a8"/>
              <w:ind w:firstLineChars="200" w:firstLine="420"/>
              <w:rPr>
                <w:bCs w:val="0"/>
                <w:spacing w:val="0"/>
                <w:szCs w:val="21"/>
              </w:rPr>
            </w:pPr>
            <w:r w:rsidRPr="00DA0DE3">
              <w:rPr>
                <w:rFonts w:hint="eastAsia"/>
                <w:bCs w:val="0"/>
                <w:spacing w:val="0"/>
                <w:szCs w:val="21"/>
              </w:rPr>
              <w:t xml:space="preserve">b. </w:t>
            </w:r>
            <w:r w:rsidRPr="00DA0DE3">
              <w:rPr>
                <w:rFonts w:hint="eastAsia"/>
                <w:bCs w:val="0"/>
                <w:spacing w:val="0"/>
                <w:szCs w:val="21"/>
              </w:rPr>
              <w:t>通过数据分析、纠正、预防措施实施达到持续改进；</w:t>
            </w:r>
          </w:p>
          <w:p w:rsidR="00B66FE1" w:rsidRPr="00DA0DE3" w:rsidRDefault="00B66FE1" w:rsidP="00B66FE1">
            <w:pPr>
              <w:pStyle w:val="a8"/>
              <w:ind w:firstLineChars="200" w:firstLine="420"/>
              <w:rPr>
                <w:bCs w:val="0"/>
                <w:spacing w:val="0"/>
                <w:szCs w:val="21"/>
              </w:rPr>
            </w:pPr>
            <w:r w:rsidRPr="00DA0DE3">
              <w:rPr>
                <w:rFonts w:hint="eastAsia"/>
                <w:bCs w:val="0"/>
                <w:spacing w:val="0"/>
                <w:szCs w:val="21"/>
              </w:rPr>
              <w:t xml:space="preserve">c. </w:t>
            </w:r>
            <w:r w:rsidRPr="00DA0DE3">
              <w:rPr>
                <w:rFonts w:hint="eastAsia"/>
                <w:bCs w:val="0"/>
                <w:spacing w:val="0"/>
                <w:szCs w:val="21"/>
              </w:rPr>
              <w:t>通过顾客满意度调查，改进、提高产品质量，满足顾客需求，达到持续改进的目的。</w:t>
            </w:r>
          </w:p>
          <w:p w:rsidR="00B66FE1" w:rsidRPr="00DA0DE3" w:rsidRDefault="00B66FE1" w:rsidP="00B66FE1">
            <w:pPr>
              <w:ind w:firstLineChars="200" w:firstLine="420"/>
              <w:rPr>
                <w:rFonts w:ascii="宋体" w:hAnsi="宋体" w:cs="宋体"/>
                <w:szCs w:val="21"/>
              </w:rPr>
            </w:pPr>
            <w:r w:rsidRPr="00DA0DE3">
              <w:rPr>
                <w:rFonts w:hint="eastAsia"/>
                <w:szCs w:val="21"/>
              </w:rPr>
              <w:t>管理评审提出改进措施正在实施过程中。</w:t>
            </w:r>
          </w:p>
        </w:tc>
        <w:tc>
          <w:tcPr>
            <w:tcW w:w="895" w:type="dxa"/>
          </w:tcPr>
          <w:p w:rsidR="00B66FE1" w:rsidRPr="00DA0DE3" w:rsidRDefault="00B66FE1" w:rsidP="00B66FE1"/>
        </w:tc>
      </w:tr>
      <w:tr w:rsidR="00570DBB" w:rsidRPr="00DA0DE3" w:rsidTr="00E97CB5">
        <w:trPr>
          <w:trHeight w:val="1385"/>
          <w:jc w:val="center"/>
        </w:trPr>
        <w:tc>
          <w:tcPr>
            <w:tcW w:w="2160" w:type="dxa"/>
            <w:vAlign w:val="center"/>
          </w:tcPr>
          <w:p w:rsidR="00570DBB" w:rsidRPr="00DA0DE3" w:rsidRDefault="00570DBB" w:rsidP="00B66FE1">
            <w:pPr>
              <w:rPr>
                <w:szCs w:val="21"/>
              </w:rPr>
            </w:pPr>
            <w:r w:rsidRPr="00DA0DE3">
              <w:rPr>
                <w:rFonts w:hint="eastAsia"/>
                <w:szCs w:val="21"/>
              </w:rPr>
              <w:lastRenderedPageBreak/>
              <w:t>OHSMS</w:t>
            </w:r>
            <w:r w:rsidRPr="00DA0DE3">
              <w:rPr>
                <w:rFonts w:hint="eastAsia"/>
                <w:szCs w:val="21"/>
              </w:rPr>
              <w:t>运行控制相关财务支出证据</w:t>
            </w:r>
          </w:p>
        </w:tc>
        <w:tc>
          <w:tcPr>
            <w:tcW w:w="960" w:type="dxa"/>
            <w:vAlign w:val="center"/>
          </w:tcPr>
          <w:p w:rsidR="00570DBB" w:rsidRPr="00DA0DE3" w:rsidRDefault="00570DBB" w:rsidP="00B66FE1">
            <w:pPr>
              <w:rPr>
                <w:szCs w:val="21"/>
              </w:rPr>
            </w:pPr>
          </w:p>
        </w:tc>
        <w:tc>
          <w:tcPr>
            <w:tcW w:w="10694" w:type="dxa"/>
            <w:vAlign w:val="center"/>
          </w:tcPr>
          <w:p w:rsidR="00570DBB" w:rsidRPr="00DA0DE3" w:rsidRDefault="00C546C6" w:rsidP="00B66FE1">
            <w:pPr>
              <w:ind w:firstLineChars="200" w:firstLine="420"/>
              <w:rPr>
                <w:szCs w:val="21"/>
              </w:rPr>
            </w:pPr>
            <w:r w:rsidRPr="00DA0DE3">
              <w:rPr>
                <w:rFonts w:hint="eastAsia"/>
                <w:szCs w:val="21"/>
              </w:rPr>
              <w:t>查企业员工意外保险费用</w:t>
            </w:r>
            <w:r w:rsidRPr="00DA0DE3">
              <w:rPr>
                <w:rFonts w:hint="eastAsia"/>
                <w:szCs w:val="21"/>
              </w:rPr>
              <w:t>3</w:t>
            </w:r>
            <w:r w:rsidRPr="00DA0DE3">
              <w:rPr>
                <w:szCs w:val="21"/>
              </w:rPr>
              <w:t>8255.61</w:t>
            </w:r>
            <w:r w:rsidRPr="00DA0DE3">
              <w:rPr>
                <w:rFonts w:hint="eastAsia"/>
                <w:szCs w:val="21"/>
              </w:rPr>
              <w:t>元，安全教育培训费用</w:t>
            </w:r>
            <w:r w:rsidRPr="00DA0DE3">
              <w:rPr>
                <w:rFonts w:hint="eastAsia"/>
                <w:szCs w:val="21"/>
              </w:rPr>
              <w:t>2</w:t>
            </w:r>
            <w:r w:rsidRPr="00DA0DE3">
              <w:rPr>
                <w:szCs w:val="21"/>
              </w:rPr>
              <w:t>850</w:t>
            </w:r>
            <w:r w:rsidRPr="00DA0DE3">
              <w:rPr>
                <w:rFonts w:hint="eastAsia"/>
                <w:szCs w:val="21"/>
              </w:rPr>
              <w:t>元，环保设施费用</w:t>
            </w:r>
            <w:r w:rsidRPr="00DA0DE3">
              <w:rPr>
                <w:rFonts w:hint="eastAsia"/>
                <w:szCs w:val="21"/>
              </w:rPr>
              <w:t>1</w:t>
            </w:r>
            <w:r w:rsidR="00E66FF7">
              <w:rPr>
                <w:szCs w:val="21"/>
              </w:rPr>
              <w:t>2</w:t>
            </w:r>
            <w:r w:rsidRPr="00DA0DE3">
              <w:rPr>
                <w:rFonts w:hint="eastAsia"/>
                <w:szCs w:val="21"/>
              </w:rPr>
              <w:t>万元，垃圾处理费用</w:t>
            </w:r>
            <w:r w:rsidRPr="00DA0DE3">
              <w:rPr>
                <w:rFonts w:hint="eastAsia"/>
                <w:szCs w:val="21"/>
              </w:rPr>
              <w:t>2</w:t>
            </w:r>
            <w:r w:rsidRPr="00DA0DE3">
              <w:rPr>
                <w:szCs w:val="21"/>
              </w:rPr>
              <w:t>9000</w:t>
            </w:r>
            <w:r w:rsidRPr="00DA0DE3">
              <w:rPr>
                <w:rFonts w:hint="eastAsia"/>
                <w:szCs w:val="21"/>
              </w:rPr>
              <w:t>元，消防设备费用</w:t>
            </w:r>
            <w:r w:rsidRPr="00DA0DE3">
              <w:rPr>
                <w:rFonts w:hint="eastAsia"/>
                <w:szCs w:val="21"/>
              </w:rPr>
              <w:t>8</w:t>
            </w:r>
            <w:r w:rsidRPr="00DA0DE3">
              <w:rPr>
                <w:szCs w:val="21"/>
              </w:rPr>
              <w:t>8820.10</w:t>
            </w:r>
            <w:r w:rsidRPr="00DA0DE3">
              <w:rPr>
                <w:rFonts w:hint="eastAsia"/>
                <w:szCs w:val="21"/>
              </w:rPr>
              <w:t>元，劳保费用</w:t>
            </w:r>
            <w:r w:rsidRPr="00DA0DE3">
              <w:rPr>
                <w:rFonts w:hint="eastAsia"/>
                <w:szCs w:val="21"/>
              </w:rPr>
              <w:t>6</w:t>
            </w:r>
            <w:r w:rsidRPr="00DA0DE3">
              <w:rPr>
                <w:szCs w:val="21"/>
              </w:rPr>
              <w:t>3388.00</w:t>
            </w:r>
            <w:r w:rsidRPr="00DA0DE3">
              <w:rPr>
                <w:rFonts w:hint="eastAsia"/>
                <w:szCs w:val="21"/>
              </w:rPr>
              <w:t>元。</w:t>
            </w:r>
          </w:p>
        </w:tc>
        <w:tc>
          <w:tcPr>
            <w:tcW w:w="895" w:type="dxa"/>
          </w:tcPr>
          <w:p w:rsidR="00570DBB" w:rsidRPr="00DA0DE3" w:rsidRDefault="00570DBB" w:rsidP="00B66FE1"/>
        </w:tc>
      </w:tr>
    </w:tbl>
    <w:p w:rsidR="00E954C4" w:rsidRPr="00DA0DE3" w:rsidRDefault="00B6150E">
      <w:r w:rsidRPr="00DA0DE3">
        <w:ptab w:relativeTo="margin" w:alignment="center" w:leader="none"/>
      </w:r>
    </w:p>
    <w:p w:rsidR="00E954C4" w:rsidRPr="00DA0DE3" w:rsidRDefault="00E954C4"/>
    <w:p w:rsidR="00E954C4" w:rsidRPr="00DA0DE3" w:rsidRDefault="00E954C4"/>
    <w:p w:rsidR="00E954C4" w:rsidRDefault="00B6150E">
      <w:pPr>
        <w:pStyle w:val="a7"/>
      </w:pPr>
      <w:r w:rsidRPr="00DA0DE3">
        <w:rPr>
          <w:rFonts w:hint="eastAsia"/>
        </w:rPr>
        <w:t>说明：不符合标注</w:t>
      </w:r>
      <w:r w:rsidRPr="00DA0DE3">
        <w:rPr>
          <w:rFonts w:hint="eastAsia"/>
        </w:rPr>
        <w:t>N</w:t>
      </w:r>
    </w:p>
    <w:sectPr w:rsidR="00E954C4" w:rsidSect="00DB65E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C30" w:rsidRDefault="00062C30">
      <w:r>
        <w:separator/>
      </w:r>
    </w:p>
  </w:endnote>
  <w:endnote w:type="continuationSeparator" w:id="1">
    <w:p w:rsidR="00062C30" w:rsidRDefault="00062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954C4" w:rsidRDefault="00CA666F">
            <w:pPr>
              <w:pStyle w:val="a7"/>
              <w:jc w:val="center"/>
            </w:pPr>
            <w:r>
              <w:rPr>
                <w:b/>
                <w:sz w:val="24"/>
                <w:szCs w:val="24"/>
              </w:rPr>
              <w:fldChar w:fldCharType="begin"/>
            </w:r>
            <w:r w:rsidR="00B6150E">
              <w:rPr>
                <w:b/>
              </w:rPr>
              <w:instrText>PAGE</w:instrText>
            </w:r>
            <w:r>
              <w:rPr>
                <w:b/>
                <w:sz w:val="24"/>
                <w:szCs w:val="24"/>
              </w:rPr>
              <w:fldChar w:fldCharType="separate"/>
            </w:r>
            <w:r w:rsidR="00E66FF7">
              <w:rPr>
                <w:b/>
                <w:noProof/>
              </w:rPr>
              <w:t>11</w:t>
            </w:r>
            <w:r>
              <w:rPr>
                <w:b/>
                <w:sz w:val="24"/>
                <w:szCs w:val="24"/>
              </w:rPr>
              <w:fldChar w:fldCharType="end"/>
            </w:r>
            <w:r w:rsidR="00B6150E">
              <w:rPr>
                <w:lang w:val="zh-CN"/>
              </w:rPr>
              <w:t xml:space="preserve">/ </w:t>
            </w:r>
            <w:r>
              <w:rPr>
                <w:b/>
                <w:sz w:val="24"/>
                <w:szCs w:val="24"/>
              </w:rPr>
              <w:fldChar w:fldCharType="begin"/>
            </w:r>
            <w:r w:rsidR="00B6150E">
              <w:rPr>
                <w:b/>
              </w:rPr>
              <w:instrText>NUMPAGES</w:instrText>
            </w:r>
            <w:r>
              <w:rPr>
                <w:b/>
                <w:sz w:val="24"/>
                <w:szCs w:val="24"/>
              </w:rPr>
              <w:fldChar w:fldCharType="separate"/>
            </w:r>
            <w:r w:rsidR="00E66FF7">
              <w:rPr>
                <w:b/>
                <w:noProof/>
              </w:rPr>
              <w:t>11</w:t>
            </w:r>
            <w:r>
              <w:rPr>
                <w:b/>
                <w:sz w:val="24"/>
                <w:szCs w:val="24"/>
              </w:rPr>
              <w:fldChar w:fldCharType="end"/>
            </w:r>
          </w:p>
        </w:sdtContent>
      </w:sdt>
    </w:sdtContent>
  </w:sdt>
  <w:p w:rsidR="00E954C4" w:rsidRDefault="00E954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C30" w:rsidRDefault="00062C30">
      <w:r>
        <w:separator/>
      </w:r>
    </w:p>
  </w:footnote>
  <w:footnote w:type="continuationSeparator" w:id="1">
    <w:p w:rsidR="00062C30" w:rsidRDefault="00062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C4" w:rsidRDefault="00B6150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54C4" w:rsidRDefault="00CA666F">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954C4" w:rsidRDefault="00B6150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w w:val="90"/>
      </w:rPr>
      <w:t>Beijing International Standard united Certification Co.,Ltd.</w:t>
    </w:r>
  </w:p>
  <w:p w:rsidR="00E954C4" w:rsidRDefault="00E954C4">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1F442C53"/>
    <w:multiLevelType w:val="multilevel"/>
    <w:tmpl w:val="1F442C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646A28"/>
    <w:multiLevelType w:val="multilevel"/>
    <w:tmpl w:val="32646A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35235A9"/>
    <w:multiLevelType w:val="singleLevel"/>
    <w:tmpl w:val="335235A9"/>
    <w:lvl w:ilvl="0">
      <w:start w:val="1"/>
      <w:numFmt w:val="decimal"/>
      <w:lvlText w:val="%1."/>
      <w:lvlJc w:val="left"/>
      <w:pPr>
        <w:tabs>
          <w:tab w:val="left" w:pos="312"/>
        </w:tabs>
      </w:pPr>
    </w:lvl>
  </w:abstractNum>
  <w:abstractNum w:abstractNumId="4">
    <w:nsid w:val="4A542B85"/>
    <w:multiLevelType w:val="multilevel"/>
    <w:tmpl w:val="4A542B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DE16AE9"/>
    <w:multiLevelType w:val="multilevel"/>
    <w:tmpl w:val="4DE16AE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D153FF4"/>
    <w:multiLevelType w:val="multilevel"/>
    <w:tmpl w:val="5D153FF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7D62BD6A"/>
    <w:multiLevelType w:val="singleLevel"/>
    <w:tmpl w:val="7D62BD6A"/>
    <w:lvl w:ilvl="0">
      <w:start w:val="1"/>
      <w:numFmt w:val="decimal"/>
      <w:lvlText w:val="%1."/>
      <w:lvlJc w:val="left"/>
      <w:pPr>
        <w:tabs>
          <w:tab w:val="left" w:pos="312"/>
        </w:tabs>
      </w:pPr>
    </w:lvl>
  </w:abstractNum>
  <w:abstractNum w:abstractNumId="8">
    <w:nsid w:val="7FDEE28D"/>
    <w:multiLevelType w:val="singleLevel"/>
    <w:tmpl w:val="7FDEE28D"/>
    <w:lvl w:ilvl="0">
      <w:start w:val="1"/>
      <w:numFmt w:val="decimal"/>
      <w:lvlText w:val="%1."/>
      <w:lvlJc w:val="left"/>
      <w:pPr>
        <w:tabs>
          <w:tab w:val="left" w:pos="312"/>
        </w:tabs>
      </w:pPr>
    </w:lvl>
  </w:abstractNum>
  <w:num w:numId="1">
    <w:abstractNumId w:val="7"/>
  </w:num>
  <w:num w:numId="2">
    <w:abstractNumId w:val="8"/>
  </w:num>
  <w:num w:numId="3">
    <w:abstractNumId w:val="2"/>
  </w:num>
  <w:num w:numId="4">
    <w:abstractNumId w:val="3"/>
  </w:num>
  <w:num w:numId="5">
    <w:abstractNumId w:val="5"/>
  </w:num>
  <w:num w:numId="6">
    <w:abstractNumId w:val="1"/>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7A34"/>
    <w:rsid w:val="000237F6"/>
    <w:rsid w:val="00024C50"/>
    <w:rsid w:val="0003373A"/>
    <w:rsid w:val="00036143"/>
    <w:rsid w:val="00046917"/>
    <w:rsid w:val="00053AAE"/>
    <w:rsid w:val="00062C30"/>
    <w:rsid w:val="00071661"/>
    <w:rsid w:val="00090528"/>
    <w:rsid w:val="000A53EB"/>
    <w:rsid w:val="000B0723"/>
    <w:rsid w:val="00181E98"/>
    <w:rsid w:val="00193307"/>
    <w:rsid w:val="001A2D7F"/>
    <w:rsid w:val="001E6B5E"/>
    <w:rsid w:val="001F0932"/>
    <w:rsid w:val="002426BC"/>
    <w:rsid w:val="00243532"/>
    <w:rsid w:val="002539A0"/>
    <w:rsid w:val="00270B3C"/>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17F1D"/>
    <w:rsid w:val="00526127"/>
    <w:rsid w:val="00536930"/>
    <w:rsid w:val="00564E53"/>
    <w:rsid w:val="00570DBB"/>
    <w:rsid w:val="005946BA"/>
    <w:rsid w:val="005D203C"/>
    <w:rsid w:val="005F71AA"/>
    <w:rsid w:val="0060324D"/>
    <w:rsid w:val="00636862"/>
    <w:rsid w:val="00636B21"/>
    <w:rsid w:val="00644FE2"/>
    <w:rsid w:val="00646FEC"/>
    <w:rsid w:val="00662A0A"/>
    <w:rsid w:val="00674B11"/>
    <w:rsid w:val="0067640C"/>
    <w:rsid w:val="006836CF"/>
    <w:rsid w:val="006D61BA"/>
    <w:rsid w:val="006E678B"/>
    <w:rsid w:val="006F2701"/>
    <w:rsid w:val="0072147E"/>
    <w:rsid w:val="0072416A"/>
    <w:rsid w:val="00746279"/>
    <w:rsid w:val="0077465D"/>
    <w:rsid w:val="007757F3"/>
    <w:rsid w:val="00792877"/>
    <w:rsid w:val="00797420"/>
    <w:rsid w:val="007A1DA8"/>
    <w:rsid w:val="007A5046"/>
    <w:rsid w:val="007D25D3"/>
    <w:rsid w:val="007D6404"/>
    <w:rsid w:val="007E6AEB"/>
    <w:rsid w:val="007F14F1"/>
    <w:rsid w:val="008012C2"/>
    <w:rsid w:val="00815D2E"/>
    <w:rsid w:val="008252BD"/>
    <w:rsid w:val="00825954"/>
    <w:rsid w:val="008433DF"/>
    <w:rsid w:val="00862507"/>
    <w:rsid w:val="008973EE"/>
    <w:rsid w:val="008C6A83"/>
    <w:rsid w:val="0090029C"/>
    <w:rsid w:val="00971600"/>
    <w:rsid w:val="00976228"/>
    <w:rsid w:val="009827F5"/>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75EE8"/>
    <w:rsid w:val="00AF0AAB"/>
    <w:rsid w:val="00B1087D"/>
    <w:rsid w:val="00B160FB"/>
    <w:rsid w:val="00B16488"/>
    <w:rsid w:val="00B1795C"/>
    <w:rsid w:val="00B30010"/>
    <w:rsid w:val="00B32E56"/>
    <w:rsid w:val="00B475D1"/>
    <w:rsid w:val="00B50C92"/>
    <w:rsid w:val="00B6150E"/>
    <w:rsid w:val="00B66FE1"/>
    <w:rsid w:val="00B73A93"/>
    <w:rsid w:val="00B95A05"/>
    <w:rsid w:val="00BB0BC9"/>
    <w:rsid w:val="00BC6844"/>
    <w:rsid w:val="00BD661D"/>
    <w:rsid w:val="00BE29A2"/>
    <w:rsid w:val="00BF597E"/>
    <w:rsid w:val="00C0361D"/>
    <w:rsid w:val="00C25D84"/>
    <w:rsid w:val="00C5177A"/>
    <w:rsid w:val="00C51A36"/>
    <w:rsid w:val="00C546C6"/>
    <w:rsid w:val="00C55228"/>
    <w:rsid w:val="00C76E98"/>
    <w:rsid w:val="00C80696"/>
    <w:rsid w:val="00CA1D28"/>
    <w:rsid w:val="00CA666F"/>
    <w:rsid w:val="00CD0F2B"/>
    <w:rsid w:val="00CD106F"/>
    <w:rsid w:val="00CD278B"/>
    <w:rsid w:val="00CE315A"/>
    <w:rsid w:val="00CE6D06"/>
    <w:rsid w:val="00CF776D"/>
    <w:rsid w:val="00D06F59"/>
    <w:rsid w:val="00D11C38"/>
    <w:rsid w:val="00D513CF"/>
    <w:rsid w:val="00D77D72"/>
    <w:rsid w:val="00D8388C"/>
    <w:rsid w:val="00DA0DE3"/>
    <w:rsid w:val="00DA2A63"/>
    <w:rsid w:val="00DA57D8"/>
    <w:rsid w:val="00DB65E4"/>
    <w:rsid w:val="00DD0FB7"/>
    <w:rsid w:val="00DF2EA5"/>
    <w:rsid w:val="00E22F58"/>
    <w:rsid w:val="00E66FF7"/>
    <w:rsid w:val="00E7307B"/>
    <w:rsid w:val="00E754A7"/>
    <w:rsid w:val="00E80AE3"/>
    <w:rsid w:val="00E80CCA"/>
    <w:rsid w:val="00E93330"/>
    <w:rsid w:val="00E954C4"/>
    <w:rsid w:val="00E97CB5"/>
    <w:rsid w:val="00EB0164"/>
    <w:rsid w:val="00EB2208"/>
    <w:rsid w:val="00ED0F62"/>
    <w:rsid w:val="00EE228F"/>
    <w:rsid w:val="00F305C2"/>
    <w:rsid w:val="00F77FDE"/>
    <w:rsid w:val="00F87C00"/>
    <w:rsid w:val="00F95653"/>
    <w:rsid w:val="00FB3DD3"/>
    <w:rsid w:val="00FC02C4"/>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0658"/>
    <w:pPr>
      <w:widowControl w:val="0"/>
      <w:jc w:val="both"/>
    </w:pPr>
    <w:rPr>
      <w:kern w:val="2"/>
      <w:sz w:val="21"/>
    </w:rPr>
  </w:style>
  <w:style w:type="paragraph" w:styleId="1">
    <w:name w:val="heading 1"/>
    <w:basedOn w:val="a"/>
    <w:next w:val="a"/>
    <w:link w:val="1Char"/>
    <w:qFormat/>
    <w:rsid w:val="00FC02C4"/>
    <w:pPr>
      <w:keepNext/>
      <w:keepLines/>
      <w:spacing w:before="340" w:after="330" w:line="578" w:lineRule="auto"/>
      <w:outlineLvl w:val="0"/>
    </w:pPr>
    <w:rPr>
      <w:b/>
      <w:bCs/>
      <w:kern w:val="44"/>
      <w:sz w:val="44"/>
      <w:szCs w:val="44"/>
    </w:rPr>
  </w:style>
  <w:style w:type="paragraph" w:styleId="2">
    <w:name w:val="heading 2"/>
    <w:basedOn w:val="a"/>
    <w:next w:val="a"/>
    <w:qFormat/>
    <w:rsid w:val="00DB65E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rsid w:val="00DB65E4"/>
    <w:pPr>
      <w:pBdr>
        <w:bottom w:val="single" w:sz="6" w:space="1" w:color="auto"/>
      </w:pBdr>
      <w:tabs>
        <w:tab w:val="center" w:pos="4153"/>
        <w:tab w:val="right" w:pos="8306"/>
      </w:tabs>
      <w:snapToGrid w:val="0"/>
      <w:jc w:val="center"/>
    </w:pPr>
    <w:rPr>
      <w:sz w:val="18"/>
      <w:szCs w:val="18"/>
    </w:rPr>
  </w:style>
  <w:style w:type="paragraph" w:styleId="a4">
    <w:name w:val="Body Text Indent"/>
    <w:basedOn w:val="a"/>
    <w:qFormat/>
    <w:rsid w:val="00DB65E4"/>
    <w:pPr>
      <w:ind w:firstLineChars="200" w:firstLine="560"/>
    </w:pPr>
    <w:rPr>
      <w:rFonts w:ascii="宋体" w:hAnsi="宋体"/>
      <w:color w:val="FF0000"/>
      <w:sz w:val="28"/>
    </w:rPr>
  </w:style>
  <w:style w:type="paragraph" w:styleId="a5">
    <w:name w:val="Plain Text"/>
    <w:basedOn w:val="a"/>
    <w:qFormat/>
    <w:rsid w:val="00DB65E4"/>
    <w:rPr>
      <w:rFonts w:ascii="宋体" w:hAnsi="Courier New"/>
      <w:sz w:val="24"/>
    </w:rPr>
  </w:style>
  <w:style w:type="paragraph" w:styleId="a6">
    <w:name w:val="Balloon Text"/>
    <w:basedOn w:val="a"/>
    <w:link w:val="Char0"/>
    <w:uiPriority w:val="99"/>
    <w:semiHidden/>
    <w:unhideWhenUsed/>
    <w:qFormat/>
    <w:rsid w:val="00DB65E4"/>
    <w:rPr>
      <w:sz w:val="18"/>
      <w:szCs w:val="18"/>
    </w:rPr>
  </w:style>
  <w:style w:type="paragraph" w:styleId="a7">
    <w:name w:val="footer"/>
    <w:basedOn w:val="a"/>
    <w:link w:val="Char1"/>
    <w:uiPriority w:val="99"/>
    <w:unhideWhenUsed/>
    <w:qFormat/>
    <w:rsid w:val="00DB65E4"/>
    <w:pPr>
      <w:tabs>
        <w:tab w:val="center" w:pos="4153"/>
        <w:tab w:val="right" w:pos="8306"/>
      </w:tabs>
      <w:snapToGrid w:val="0"/>
      <w:jc w:val="left"/>
    </w:pPr>
    <w:rPr>
      <w:sz w:val="18"/>
      <w:szCs w:val="18"/>
    </w:rPr>
  </w:style>
  <w:style w:type="paragraph" w:styleId="20">
    <w:name w:val="Body Text First Indent 2"/>
    <w:basedOn w:val="a4"/>
    <w:qFormat/>
    <w:rsid w:val="00DB65E4"/>
    <w:pPr>
      <w:ind w:firstLine="420"/>
      <w:jc w:val="left"/>
    </w:pPr>
    <w:rPr>
      <w:rFonts w:eastAsia="仿宋_GB2312"/>
      <w:color w:val="000000"/>
    </w:rPr>
  </w:style>
  <w:style w:type="paragraph" w:customStyle="1" w:styleId="a8">
    <w:name w:val="表格文字"/>
    <w:basedOn w:val="a"/>
    <w:qFormat/>
    <w:rsid w:val="00DB65E4"/>
    <w:pPr>
      <w:spacing w:before="25" w:after="25"/>
    </w:pPr>
    <w:rPr>
      <w:bCs/>
      <w:spacing w:val="10"/>
    </w:rPr>
  </w:style>
  <w:style w:type="character" w:customStyle="1" w:styleId="Char">
    <w:name w:val="页眉 Char"/>
    <w:basedOn w:val="a1"/>
    <w:link w:val="a0"/>
    <w:uiPriority w:val="99"/>
    <w:qFormat/>
    <w:rsid w:val="00DB65E4"/>
    <w:rPr>
      <w:rFonts w:ascii="Times New Roman" w:eastAsia="宋体" w:hAnsi="Times New Roman" w:cs="Times New Roman"/>
      <w:sz w:val="18"/>
      <w:szCs w:val="18"/>
    </w:rPr>
  </w:style>
  <w:style w:type="character" w:customStyle="1" w:styleId="Char1">
    <w:name w:val="页脚 Char"/>
    <w:basedOn w:val="a1"/>
    <w:link w:val="a7"/>
    <w:uiPriority w:val="99"/>
    <w:qFormat/>
    <w:rsid w:val="00DB65E4"/>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sid w:val="00DB65E4"/>
    <w:rPr>
      <w:rFonts w:ascii="Times New Roman" w:eastAsia="宋体" w:hAnsi="Times New Roman" w:cs="Times New Roman"/>
      <w:sz w:val="18"/>
      <w:szCs w:val="18"/>
    </w:rPr>
  </w:style>
  <w:style w:type="character" w:customStyle="1" w:styleId="CharChar1">
    <w:name w:val="Char Char1"/>
    <w:qFormat/>
    <w:locked/>
    <w:rsid w:val="00DB65E4"/>
    <w:rPr>
      <w:rFonts w:ascii="宋体" w:eastAsia="宋体" w:hAnsi="Courier New" w:hint="eastAsia"/>
      <w:kern w:val="2"/>
      <w:sz w:val="21"/>
      <w:lang w:val="en-US" w:eastAsia="zh-CN" w:bidi="ar-SA"/>
    </w:rPr>
  </w:style>
  <w:style w:type="paragraph" w:customStyle="1" w:styleId="Style2">
    <w:name w:val="_Style 2"/>
    <w:basedOn w:val="a"/>
    <w:uiPriority w:val="34"/>
    <w:qFormat/>
    <w:rsid w:val="00DB65E4"/>
    <w:pPr>
      <w:widowControl/>
      <w:ind w:firstLineChars="200" w:firstLine="420"/>
      <w:jc w:val="left"/>
    </w:pPr>
    <w:rPr>
      <w:kern w:val="0"/>
      <w:sz w:val="20"/>
      <w:lang w:eastAsia="en-US"/>
    </w:rPr>
  </w:style>
  <w:style w:type="character" w:customStyle="1" w:styleId="info-content-text">
    <w:name w:val="info-content-text"/>
    <w:rsid w:val="002E1F88"/>
  </w:style>
  <w:style w:type="character" w:customStyle="1" w:styleId="1Char">
    <w:name w:val="标题 1 Char"/>
    <w:basedOn w:val="a1"/>
    <w:link w:val="1"/>
    <w:rsid w:val="00FC02C4"/>
    <w:rPr>
      <w:b/>
      <w:bCs/>
      <w:kern w:val="44"/>
      <w:sz w:val="44"/>
      <w:szCs w:val="44"/>
    </w:rPr>
  </w:style>
  <w:style w:type="paragraph" w:styleId="a9">
    <w:name w:val="List Paragraph"/>
    <w:basedOn w:val="a"/>
    <w:uiPriority w:val="99"/>
    <w:rsid w:val="008012C2"/>
    <w:pPr>
      <w:ind w:firstLineChars="200" w:firstLine="420"/>
    </w:pPr>
  </w:style>
  <w:style w:type="paragraph" w:customStyle="1" w:styleId="10">
    <w:name w:val="列出段落1"/>
    <w:basedOn w:val="a"/>
    <w:uiPriority w:val="34"/>
    <w:qFormat/>
    <w:rsid w:val="00526127"/>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rsid w:val="003D3E93"/>
    <w:pPr>
      <w:spacing w:line="240" w:lineRule="atLeast"/>
      <w:ind w:left="420" w:firstLine="420"/>
      <w:jc w:val="left"/>
    </w:pPr>
    <w:rPr>
      <w:szCs w:val="24"/>
    </w:rPr>
  </w:style>
</w:styles>
</file>

<file path=word/webSettings.xml><?xml version="1.0" encoding="utf-8"?>
<w:webSettings xmlns:r="http://schemas.openxmlformats.org/officeDocument/2006/relationships" xmlns:w="http://schemas.openxmlformats.org/wordprocessingml/2006/main">
  <w:divs>
    <w:div w:id="104355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11</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109</cp:revision>
  <dcterms:created xsi:type="dcterms:W3CDTF">2015-06-17T12:51:00Z</dcterms:created>
  <dcterms:modified xsi:type="dcterms:W3CDTF">2020-10-28T14:33:00Z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