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 w:eastAsia="宋体"/>
                <w:sz w:val="24"/>
                <w:lang w:eastAsia="zh-CN"/>
              </w:rPr>
              <w:t>潘俊杰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岳树亮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远程）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</w:rPr>
              <w:t xml:space="preserve">6.1.2 </w:t>
            </w:r>
            <w:r>
              <w:rPr>
                <w:rFonts w:hint="eastAsia"/>
                <w:lang w:val="en-US" w:eastAsia="zh-CN"/>
              </w:rPr>
              <w:t xml:space="preserve"> 6.2  </w:t>
            </w:r>
            <w:r>
              <w:rPr>
                <w:rFonts w:hint="eastAsia"/>
              </w:rPr>
              <w:t>8.1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8.2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危险源辨识</w:t>
            </w:r>
            <w:r>
              <w:rPr>
                <w:rFonts w:hint="eastAsia"/>
                <w:lang w:val="en-US" w:eastAsia="zh-CN"/>
              </w:rPr>
              <w:t>及风险和机遇的评价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9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2336"/>
              <w:gridCol w:w="4032"/>
              <w:gridCol w:w="11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5" w:type="dxa"/>
                  <w:shd w:val="clear" w:color="auto" w:fill="auto"/>
                </w:tcPr>
                <w:p>
                  <w:pPr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336" w:type="dxa"/>
                  <w:shd w:val="clear" w:color="auto" w:fill="auto"/>
                </w:tcPr>
                <w:p>
                  <w:pPr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状态</w:t>
                  </w:r>
                </w:p>
              </w:tc>
              <w:tc>
                <w:tcPr>
                  <w:tcW w:w="4032" w:type="dxa"/>
                  <w:shd w:val="clear" w:color="auto" w:fill="auto"/>
                  <w:vAlign w:val="top"/>
                </w:tcPr>
                <w:p>
                  <w:pPr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176" w:type="dxa"/>
                  <w:shd w:val="clear" w:color="auto" w:fill="auto"/>
                  <w:vAlign w:val="top"/>
                </w:tcPr>
                <w:p>
                  <w:pPr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安全用电</w:t>
                  </w:r>
                </w:p>
              </w:tc>
              <w:tc>
                <w:tcPr>
                  <w:tcW w:w="23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lang w:val="en-GB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03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szCs w:val="22"/>
                      <w:lang w:val="en-GB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禁止乱接乱接、日常检查电源线是否老化</w:t>
                  </w:r>
                </w:p>
              </w:tc>
              <w:tc>
                <w:tcPr>
                  <w:tcW w:w="117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lang w:val="en-GB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销售部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23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03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禁烟禁火，安全用电</w:t>
                  </w:r>
                </w:p>
              </w:tc>
              <w:tc>
                <w:tcPr>
                  <w:tcW w:w="117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销售部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火灾事故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GB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GB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lang w:val="en-GB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触电事故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运行策划和控制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如：《危险源辨识、风险评价和控制措施的确定程序》，《环境和职业健康安全运行控制管理程序》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外部提供的</w:t>
            </w:r>
            <w:r>
              <w:rPr>
                <w:rFonts w:hint="eastAsia"/>
                <w:color w:val="auto"/>
                <w:lang w:val="en-US" w:eastAsia="zh-CN"/>
              </w:rPr>
              <w:t>与职业健康安全风险有关的</w:t>
            </w:r>
            <w:r>
              <w:rPr>
                <w:rFonts w:hint="eastAsia"/>
                <w:color w:val="auto"/>
              </w:rPr>
              <w:t>过程、产品和服务</w:t>
            </w:r>
            <w:r>
              <w:rPr>
                <w:rFonts w:hint="eastAsia"/>
                <w:color w:val="auto"/>
                <w:lang w:val="en-US" w:eastAsia="zh-CN"/>
              </w:rPr>
              <w:t>包括：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建筑施工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危化品采购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危化品贮存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某加工工序 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放射线探伤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危险品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运输 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设备维修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人员培训 </w:t>
            </w:r>
            <w:r>
              <w:rPr>
                <w:rFonts w:hint="eastAsia"/>
                <w:color w:val="auto"/>
                <w:highlight w:val="none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无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职业病体检：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职业性健康检查表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蒋茂华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职检字第3200915074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2020 年 09 月 20日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检测机构：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宜兴屺亭医院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包括：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化学物质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高温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噪声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有害微生物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职业性健康检查表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谢新华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职检字第3200915075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2020 年 09 月 20日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检测机构：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宜兴屺亭医院</w:t>
            </w:r>
          </w:p>
          <w:p>
            <w:pPr>
              <w:ind w:firstLine="210" w:firstLineChars="1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包括：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化学物质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高温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噪声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有害微生物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职业性健康检查表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潘卫红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职检字第3200915077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2020 年 09 月 20日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检测机构：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宜兴屺亭医院</w:t>
            </w:r>
          </w:p>
          <w:p>
            <w:pPr>
              <w:ind w:firstLine="210" w:firstLineChars="1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包括：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化学物质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高温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噪声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有害微生物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职业性健康检查表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刘燕平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职检字第3200915080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2020 年 09 月 20日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检测机构：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宜兴屺亭医院</w:t>
            </w:r>
          </w:p>
          <w:p>
            <w:pPr>
              <w:ind w:firstLine="210" w:firstLineChars="1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包括：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化学物质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高温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噪声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有害微生物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职业性健康检查表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朱小忠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职检字第3200915082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2020 年 09 月 20日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检测机构：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宜兴屺亭医院</w:t>
            </w:r>
          </w:p>
          <w:p>
            <w:pPr>
              <w:ind w:firstLine="210" w:firstLineChars="1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包括：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化学物质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高温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噪声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有害微生物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其他——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机械伤害：</w:t>
            </w:r>
            <w:r>
              <w:rPr>
                <w:rFonts w:hint="eastAsia"/>
                <w:szCs w:val="21"/>
                <w:lang w:val="en-US" w:eastAsia="zh-CN"/>
              </w:rPr>
              <w:t>无明显的危险因素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■摔倒：地面及时清理和清洁；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中暑：有空调、风扇；</w:t>
            </w:r>
            <w:r>
              <w:rPr>
                <w:szCs w:val="21"/>
              </w:rPr>
              <w:t>有冷饮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凉茶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触电：有过</w:t>
            </w:r>
            <w:r>
              <w:rPr>
                <w:rFonts w:hint="eastAsia"/>
                <w:szCs w:val="21"/>
                <w:lang w:val="en-US" w:eastAsia="zh-CN"/>
              </w:rPr>
              <w:t>载</w:t>
            </w:r>
            <w:r>
              <w:rPr>
                <w:rFonts w:hint="eastAsia"/>
                <w:szCs w:val="21"/>
              </w:rPr>
              <w:t>保护器；使用220V电压；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■安全用电：不随便拉电线，不随便使用大功率电器；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■消防：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备</w:t>
            </w:r>
            <w:r>
              <w:rPr>
                <w:rFonts w:hint="eastAsia" w:ascii="宋体" w:hAnsi="宋体"/>
                <w:szCs w:val="21"/>
              </w:rPr>
              <w:t>有消防栓、灭火器（干粉）；</w:t>
            </w:r>
            <w:r>
              <w:rPr>
                <w:color w:val="FF0000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■体系成立以来未发生</w:t>
            </w:r>
            <w:r>
              <w:rPr>
                <w:rFonts w:hint="eastAsia"/>
                <w:szCs w:val="21"/>
              </w:rPr>
              <w:t>危险作业（登高、动火、临时</w:t>
            </w:r>
            <w:r>
              <w:rPr>
                <w:rFonts w:hint="eastAsia"/>
                <w:szCs w:val="21"/>
                <w:lang w:val="en-US" w:eastAsia="zh-CN"/>
              </w:rPr>
              <w:t>用</w:t>
            </w:r>
            <w:r>
              <w:rPr>
                <w:rFonts w:hint="eastAsia"/>
                <w:szCs w:val="21"/>
              </w:rPr>
              <w:t>电、受限空间等）；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■特种设备的使用：不使用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近一年无工伤发生；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对外包的控制</w:t>
            </w:r>
          </w:p>
          <w:p>
            <w:pPr>
              <w:rPr>
                <w:rFonts w:hint="default"/>
                <w:b/>
                <w:bCs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目前外包的过程：</w:t>
            </w: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 xml:space="preserve">   物流运输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 xml:space="preserve">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查看与外包方签订的合同中是否明确了职业健康安全职责，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确定对外包的职能和过程实施控制的类型和程度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确保其外包安排符合法律法规要求和其他要求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与实现职业健康安全管理体系的预期结果相一致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如：管理手册第8.1.2条款</w:t>
            </w:r>
            <w:r>
              <w:rPr>
                <w:rFonts w:hint="eastAsia"/>
                <w:szCs w:val="21"/>
              </w:rPr>
              <w:t>、《危险源辨识和风险评价控制程序》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控制层级</w:t>
                  </w:r>
                </w:p>
              </w:tc>
              <w:tc>
                <w:tcPr>
                  <w:tcW w:w="477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r>
                    <w:rPr>
                      <w:rFonts w:hint="eastAsia"/>
                    </w:rPr>
                    <w:t>定期检修供电线路，增加防护措施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本部门不适用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r>
                    <w:rPr>
                      <w:rFonts w:hint="eastAsia"/>
                    </w:rPr>
                    <w:t>增加安全用电防护措施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安全教育、人员</w:t>
                  </w: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  <w:vAlign w:val="center"/>
                </w:tcPr>
                <w:p>
                  <w:r>
                    <w:rPr>
                      <w:rFonts w:hint="eastAsia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本部门不适用</w:t>
                  </w:r>
                </w:p>
              </w:tc>
            </w:tr>
          </w:tbl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 w:ascii="Arial" w:hAnsi="Arial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消防演练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2020年7月18日</w:t>
                  </w:r>
                </w:p>
              </w:tc>
              <w:tc>
                <w:tcPr>
                  <w:tcW w:w="2084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2CE704D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035A1D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D22319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2573AF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16417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DF4EF3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870D2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602126"/>
    <w:rsid w:val="4ACD7FB8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0D5453F"/>
    <w:rsid w:val="51217DA6"/>
    <w:rsid w:val="51294703"/>
    <w:rsid w:val="51425A27"/>
    <w:rsid w:val="5158757E"/>
    <w:rsid w:val="51642DA6"/>
    <w:rsid w:val="521A5D1E"/>
    <w:rsid w:val="523624DE"/>
    <w:rsid w:val="52572FB0"/>
    <w:rsid w:val="526B2302"/>
    <w:rsid w:val="52735F79"/>
    <w:rsid w:val="52A23F56"/>
    <w:rsid w:val="52BA5471"/>
    <w:rsid w:val="52CC19B1"/>
    <w:rsid w:val="52D871F4"/>
    <w:rsid w:val="52F263D6"/>
    <w:rsid w:val="53024EB7"/>
    <w:rsid w:val="5306594E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D36AAC"/>
    <w:rsid w:val="60E47C4C"/>
    <w:rsid w:val="61326FB1"/>
    <w:rsid w:val="61384C31"/>
    <w:rsid w:val="6151193F"/>
    <w:rsid w:val="61857CB5"/>
    <w:rsid w:val="61E77A7E"/>
    <w:rsid w:val="622A4138"/>
    <w:rsid w:val="623523C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42C9E"/>
    <w:rsid w:val="709946EC"/>
    <w:rsid w:val="71180D95"/>
    <w:rsid w:val="71B20425"/>
    <w:rsid w:val="724C0EF1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6847F5"/>
    <w:rsid w:val="76BD747C"/>
    <w:rsid w:val="76CD52EB"/>
    <w:rsid w:val="76FE004A"/>
    <w:rsid w:val="770413F5"/>
    <w:rsid w:val="7755536A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8868F4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A272FD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3A3A03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3</TotalTime>
  <ScaleCrop>false</ScaleCrop>
  <LinksUpToDate>false</LinksUpToDate>
  <CharactersWithSpaces>147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2020-10-09T23:41:13Z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