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陪同人员：潘立红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审核员：李青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审核日期：2020-09-2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3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6.1.2/6.2//8.1/8.2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 xml:space="preserve">固废分类存放处置率 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火灾、触电伤害发生次数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 w:eastAsia="仿宋_GB2312"/>
                      <w:sz w:val="21"/>
                      <w:szCs w:val="21"/>
                    </w:rPr>
                    <w:t>粉尘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达标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噪音排放达标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环境因素识别与评价控制程序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bookmarkStart w:id="0" w:name="_GoBack"/>
            <w:bookmarkEnd w:id="0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按照规定废品回收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粉尘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粉尘达标管理方案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噪声达标排放管理方案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  <w:p>
            <w:r>
              <w:rPr>
                <w:rFonts w:hint="eastAsia"/>
              </w:rPr>
              <w:t xml:space="preserve"> 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E8.1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《固体废弃物控制程序》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</w:tcPr>
          <w:p>
            <w:pPr>
              <w:tabs>
                <w:tab w:val="left" w:pos="465"/>
              </w:tabs>
            </w:pPr>
            <w:r>
              <w:tab/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负责固废处理的控制控制。</w:t>
            </w:r>
          </w:p>
          <w:p/>
          <w:p>
            <w:r>
              <w:rPr>
                <w:rFonts w:hint="eastAsia"/>
              </w:rPr>
              <w:t>处理的主要污染物：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处理方式：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收集后外卖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查《</w:t>
            </w:r>
            <w:r>
              <w:rPr>
                <w:rFonts w:hint="eastAsia" w:ascii="宋体" w:cs="宋体"/>
                <w:lang w:val="en-GB"/>
              </w:rPr>
              <w:t>固体废弃物管理规定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sz w:val="30"/>
                <w:szCs w:val="30"/>
              </w:rPr>
              <w:pict>
                <v:line id="_x0000_s5122" o:spid="_x0000_s5122" o:spt="20" style="position:absolute;left:0pt;margin-left:0pt;margin-top:13.7pt;height:54.85pt;width:67.75pt;z-index:251658240;mso-width-relative:page;mso-height-relative:page;" stroked="t" coordsize="21600,21600" o:gfxdata="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MatTdYAAAAK&#10;AQAADwAAAAAAAAABACAAAAAiAAAAZHJzL2Rvd25yZXYueG1sUEsBAhQAFAAAAAgAh07iQCHjszfl&#10;AQAAtQMAAA4AAAAAAAAAAQAgAAAAJQEAAGRycy9lMm9Eb2MueG1sUEsFBgAAAAAGAAYAWQEAAHwF&#10;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t>抽查</w:t>
            </w:r>
            <w:r>
              <w:rPr>
                <w:rFonts w:hint="eastAsia" w:ascii="宋体" w:cs="宋体"/>
                <w:lang w:val="en-GB"/>
              </w:rPr>
              <w:t>固体废弃物处理</w:t>
            </w:r>
            <w:r>
              <w:rPr>
                <w:rFonts w:hint="eastAsia"/>
              </w:rPr>
              <w:t>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701"/>
              <w:gridCol w:w="1863"/>
              <w:gridCol w:w="1659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7" w:hRule="atLeast"/>
              </w:trPr>
              <w:tc>
                <w:tcPr>
                  <w:tcW w:w="1413" w:type="dxa"/>
                </w:tcPr>
                <w:p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分类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可回收利用废弃物</w:t>
                  </w:r>
                </w:p>
              </w:tc>
              <w:tc>
                <w:tcPr>
                  <w:tcW w:w="1863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  <w:tc>
                <w:tcPr>
                  <w:tcW w:w="16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不可回收利用废弃物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2020.5.21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2020.6.30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办公室废弃物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清洁工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2020.7.20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2020.8.28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186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</w:tbl>
          <w:p>
            <w:pPr>
              <w:rPr>
                <w:b/>
                <w:bCs/>
                <w:color w:val="1D41D5"/>
                <w:szCs w:val="22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查《消防预案》及应急演练情况：</w:t>
            </w:r>
            <w:r>
              <w:rPr>
                <w:rFonts w:hint="eastAsia"/>
                <w:u w:val="single"/>
              </w:rPr>
              <w:t xml:space="preserve"> 2020.7.18已实施演练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2020年7月18日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519"/>
    <w:rsid w:val="000237F6"/>
    <w:rsid w:val="0003373A"/>
    <w:rsid w:val="000400E2"/>
    <w:rsid w:val="00044288"/>
    <w:rsid w:val="00062E46"/>
    <w:rsid w:val="000E6B21"/>
    <w:rsid w:val="001313A1"/>
    <w:rsid w:val="001A2D7F"/>
    <w:rsid w:val="002939AD"/>
    <w:rsid w:val="00314AF6"/>
    <w:rsid w:val="00337922"/>
    <w:rsid w:val="00340867"/>
    <w:rsid w:val="00355F94"/>
    <w:rsid w:val="00380837"/>
    <w:rsid w:val="003A198A"/>
    <w:rsid w:val="003A7F8B"/>
    <w:rsid w:val="00410914"/>
    <w:rsid w:val="004177C7"/>
    <w:rsid w:val="00443D22"/>
    <w:rsid w:val="00450731"/>
    <w:rsid w:val="00455499"/>
    <w:rsid w:val="0048201E"/>
    <w:rsid w:val="00536930"/>
    <w:rsid w:val="005421B5"/>
    <w:rsid w:val="00564E53"/>
    <w:rsid w:val="00593B21"/>
    <w:rsid w:val="005D5659"/>
    <w:rsid w:val="00600C20"/>
    <w:rsid w:val="00644FE2"/>
    <w:rsid w:val="006718EC"/>
    <w:rsid w:val="0067640C"/>
    <w:rsid w:val="00686D56"/>
    <w:rsid w:val="006E678B"/>
    <w:rsid w:val="006E7B1D"/>
    <w:rsid w:val="006F2472"/>
    <w:rsid w:val="00704242"/>
    <w:rsid w:val="007757F3"/>
    <w:rsid w:val="007C1B48"/>
    <w:rsid w:val="007E3B15"/>
    <w:rsid w:val="007E6AEB"/>
    <w:rsid w:val="00887F0F"/>
    <w:rsid w:val="00895D60"/>
    <w:rsid w:val="008973EE"/>
    <w:rsid w:val="00971600"/>
    <w:rsid w:val="009973B4"/>
    <w:rsid w:val="009C28C1"/>
    <w:rsid w:val="009F7EED"/>
    <w:rsid w:val="00A80636"/>
    <w:rsid w:val="00AC39A0"/>
    <w:rsid w:val="00AD2DCB"/>
    <w:rsid w:val="00AF0AAB"/>
    <w:rsid w:val="00B70EFC"/>
    <w:rsid w:val="00BD393B"/>
    <w:rsid w:val="00BE37E5"/>
    <w:rsid w:val="00BF597E"/>
    <w:rsid w:val="00C51A36"/>
    <w:rsid w:val="00C55228"/>
    <w:rsid w:val="00C63768"/>
    <w:rsid w:val="00C64761"/>
    <w:rsid w:val="00CD258C"/>
    <w:rsid w:val="00CE315A"/>
    <w:rsid w:val="00D06F59"/>
    <w:rsid w:val="00D53A70"/>
    <w:rsid w:val="00D8388C"/>
    <w:rsid w:val="00E13131"/>
    <w:rsid w:val="00E6224C"/>
    <w:rsid w:val="00EB0164"/>
    <w:rsid w:val="00ED0F62"/>
    <w:rsid w:val="00F54FDF"/>
    <w:rsid w:val="00FC2E69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4D0DC2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1373</Characters>
  <Lines>11</Lines>
  <Paragraphs>3</Paragraphs>
  <TotalTime>19</TotalTime>
  <ScaleCrop>false</ScaleCrop>
  <LinksUpToDate>false</LinksUpToDate>
  <CharactersWithSpaces>1610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2020-10-09T22:38:09Z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