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C8" w:rsidRDefault="0092606B" w:rsidP="000A43C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02CC8">
        <w:trPr>
          <w:cantSplit/>
          <w:trHeight w:val="915"/>
        </w:trPr>
        <w:tc>
          <w:tcPr>
            <w:tcW w:w="1368" w:type="dxa"/>
          </w:tcPr>
          <w:p w:rsidR="00702CC8" w:rsidRDefault="009260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02CC8" w:rsidRDefault="0092606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702CC8" w:rsidRDefault="0092606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02CC8" w:rsidRDefault="0092606B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702CC8" w:rsidRDefault="0092606B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02CC8">
        <w:trPr>
          <w:cantSplit/>
        </w:trPr>
        <w:tc>
          <w:tcPr>
            <w:tcW w:w="1368" w:type="dxa"/>
          </w:tcPr>
          <w:p w:rsidR="00702CC8" w:rsidRDefault="009260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702CC8" w:rsidRDefault="009260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贵州同欣盛机电设备有限公司</w:t>
            </w:r>
            <w:bookmarkEnd w:id="4"/>
          </w:p>
        </w:tc>
      </w:tr>
      <w:tr w:rsidR="00702CC8">
        <w:trPr>
          <w:cantSplit/>
        </w:trPr>
        <w:tc>
          <w:tcPr>
            <w:tcW w:w="1368" w:type="dxa"/>
          </w:tcPr>
          <w:p w:rsidR="00702CC8" w:rsidRDefault="009260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702CC8" w:rsidRDefault="000A43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安装部</w:t>
            </w:r>
          </w:p>
        </w:tc>
        <w:tc>
          <w:tcPr>
            <w:tcW w:w="1236" w:type="dxa"/>
          </w:tcPr>
          <w:p w:rsidR="00702CC8" w:rsidRDefault="0092606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702CC8" w:rsidRDefault="000A43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郭宇轩</w:t>
            </w:r>
          </w:p>
        </w:tc>
      </w:tr>
      <w:tr w:rsidR="00702CC8">
        <w:trPr>
          <w:trHeight w:val="4138"/>
        </w:trPr>
        <w:tc>
          <w:tcPr>
            <w:tcW w:w="10035" w:type="dxa"/>
            <w:gridSpan w:val="4"/>
          </w:tcPr>
          <w:p w:rsidR="00702CC8" w:rsidRDefault="009260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0A43C8" w:rsidP="000A43C8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0A43C8">
              <w:rPr>
                <w:rFonts w:ascii="方正仿宋简体" w:eastAsia="方正仿宋简体" w:hint="eastAsia"/>
                <w:b/>
              </w:rPr>
              <w:t>查看环境和职业健康安全监控记录，不能提供</w:t>
            </w:r>
            <w:r>
              <w:rPr>
                <w:rFonts w:ascii="方正仿宋简体" w:eastAsia="方正仿宋简体" w:hint="eastAsia"/>
                <w:b/>
              </w:rPr>
              <w:t>安装</w:t>
            </w:r>
            <w:r w:rsidRPr="000A43C8">
              <w:rPr>
                <w:rFonts w:ascii="方正仿宋简体" w:eastAsia="方正仿宋简体" w:hint="eastAsia"/>
                <w:b/>
              </w:rPr>
              <w:t>该项目近期的监控记录。</w:t>
            </w: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92606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02CC8" w:rsidRDefault="009260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702CC8" w:rsidRDefault="000A43C8" w:rsidP="000A43C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92606B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92606B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02CC8" w:rsidRDefault="0092606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702CC8" w:rsidRDefault="000A43C8" w:rsidP="000A43C8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92606B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702CC8" w:rsidRDefault="00702CC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702CC8" w:rsidRDefault="0092606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A43C8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702CC8" w:rsidRDefault="00702C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02CC8" w:rsidRDefault="0092606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702CC8" w:rsidRDefault="0092606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02CC8">
        <w:trPr>
          <w:trHeight w:val="4491"/>
        </w:trPr>
        <w:tc>
          <w:tcPr>
            <w:tcW w:w="10035" w:type="dxa"/>
            <w:gridSpan w:val="4"/>
          </w:tcPr>
          <w:p w:rsidR="00702CC8" w:rsidRDefault="009260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702CC8" w:rsidRDefault="00702C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02CC8" w:rsidRDefault="00702C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02CC8" w:rsidRDefault="0092606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702CC8" w:rsidRDefault="0092606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02CC8">
        <w:trPr>
          <w:trHeight w:val="1702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</w:tc>
      </w:tr>
      <w:tr w:rsidR="00702CC8">
        <w:trPr>
          <w:trHeight w:val="1393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</w:tc>
      </w:tr>
      <w:tr w:rsidR="00702CC8">
        <w:trPr>
          <w:trHeight w:val="1854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</w:tc>
      </w:tr>
      <w:tr w:rsidR="00702CC8">
        <w:trPr>
          <w:trHeight w:val="1537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02CC8">
        <w:trPr>
          <w:trHeight w:val="1699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</w:tc>
      </w:tr>
      <w:tr w:rsidR="00702CC8">
        <w:trPr>
          <w:trHeight w:val="2485"/>
        </w:trPr>
        <w:tc>
          <w:tcPr>
            <w:tcW w:w="10028" w:type="dxa"/>
          </w:tcPr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702CC8">
            <w:pPr>
              <w:rPr>
                <w:rFonts w:eastAsia="方正仿宋简体"/>
                <w:b/>
              </w:rPr>
            </w:pPr>
          </w:p>
          <w:p w:rsidR="00702CC8" w:rsidRDefault="0092606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702CC8" w:rsidRDefault="0092606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 w:hint="eastAsia"/>
          <w:b/>
        </w:rPr>
        <w:t>：</w:t>
      </w:r>
      <w:bookmarkStart w:id="5" w:name="_GoBack"/>
      <w:bookmarkEnd w:id="5"/>
    </w:p>
    <w:sectPr w:rsidR="00702CC8" w:rsidSect="00702CC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6B" w:rsidRDefault="0092606B" w:rsidP="00702CC8">
      <w:r>
        <w:separator/>
      </w:r>
    </w:p>
  </w:endnote>
  <w:endnote w:type="continuationSeparator" w:id="0">
    <w:p w:rsidR="0092606B" w:rsidRDefault="0092606B" w:rsidP="0070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C8" w:rsidRDefault="0092606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6B" w:rsidRDefault="0092606B" w:rsidP="00702CC8">
      <w:r>
        <w:separator/>
      </w:r>
    </w:p>
  </w:footnote>
  <w:footnote w:type="continuationSeparator" w:id="0">
    <w:p w:rsidR="0092606B" w:rsidRDefault="0092606B" w:rsidP="0070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C8" w:rsidRDefault="0092606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02CC8" w:rsidRDefault="00702CC8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702CC8" w:rsidRDefault="0092606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2606B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92606B">
      <w:rPr>
        <w:rStyle w:val="CharChar1"/>
        <w:rFonts w:hint="default"/>
        <w:w w:val="90"/>
        <w:sz w:val="18"/>
      </w:rPr>
      <w:t>Co.,Ltd</w:t>
    </w:r>
    <w:proofErr w:type="spellEnd"/>
    <w:r w:rsidR="0092606B">
      <w:rPr>
        <w:rStyle w:val="CharChar1"/>
        <w:rFonts w:hint="default"/>
        <w:w w:val="90"/>
        <w:sz w:val="18"/>
      </w:rPr>
      <w:t>.</w:t>
    </w:r>
  </w:p>
  <w:p w:rsidR="00702CC8" w:rsidRDefault="00702CC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702CC8" w:rsidRDefault="00702CC8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CC8"/>
    <w:rsid w:val="000A43C8"/>
    <w:rsid w:val="00702CC8"/>
    <w:rsid w:val="0092606B"/>
    <w:rsid w:val="5A85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0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02C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702CC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02CC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702C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2019-05-13T03:02:00Z</cp:lastPrinted>
  <dcterms:created xsi:type="dcterms:W3CDTF">2015-06-17T14:39:00Z</dcterms:created>
  <dcterms:modified xsi:type="dcterms:W3CDTF">2020-10-06T06:14:00Z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