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BC22D3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BC22D3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50F1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北京金华兴业机械加工有限公司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BC22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BC22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BC22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</w:t>
            </w:r>
            <w:bookmarkEnd w:id="4"/>
          </w:p>
        </w:tc>
      </w:tr>
      <w:tr w:rsidR="00B50F1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A903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A903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A903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B50F1E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A903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90345">
              <w:rPr>
                <w:rFonts w:hint="eastAsia"/>
                <w:b/>
                <w:sz w:val="20"/>
              </w:rPr>
              <w:t>张玉</w:t>
            </w:r>
          </w:p>
        </w:tc>
        <w:tc>
          <w:tcPr>
            <w:tcW w:w="1505" w:type="dxa"/>
            <w:vAlign w:val="center"/>
          </w:tcPr>
          <w:p w:rsidR="00BF25A4" w:rsidRDefault="00A903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90345"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290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0F1E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A903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505" w:type="dxa"/>
            <w:vAlign w:val="center"/>
          </w:tcPr>
          <w:p w:rsidR="00BF25A4" w:rsidRDefault="00A903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90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BC22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0F1E" w:rsidTr="00A90345">
        <w:trPr>
          <w:cantSplit/>
          <w:trHeight w:val="6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A90345" w:rsidRDefault="00A90345" w:rsidP="00A9034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90345">
              <w:rPr>
                <w:rFonts w:hint="eastAsia"/>
                <w:sz w:val="20"/>
              </w:rPr>
              <w:t>下料</w:t>
            </w:r>
            <w:r w:rsidRPr="00A90345">
              <w:rPr>
                <w:rFonts w:hint="eastAsia"/>
                <w:sz w:val="20"/>
              </w:rPr>
              <w:t>---</w:t>
            </w:r>
            <w:r w:rsidRPr="00A90345">
              <w:rPr>
                <w:rFonts w:hint="eastAsia"/>
                <w:sz w:val="20"/>
              </w:rPr>
              <w:t>机加工（车、</w:t>
            </w:r>
            <w:proofErr w:type="gramStart"/>
            <w:r w:rsidRPr="00A90345">
              <w:rPr>
                <w:rFonts w:hint="eastAsia"/>
                <w:sz w:val="20"/>
              </w:rPr>
              <w:t>铣</w:t>
            </w:r>
            <w:proofErr w:type="gramEnd"/>
            <w:r w:rsidRPr="00A90345">
              <w:rPr>
                <w:rFonts w:hint="eastAsia"/>
                <w:sz w:val="20"/>
              </w:rPr>
              <w:t>、钳工、清洗）</w:t>
            </w:r>
            <w:r w:rsidRPr="00A90345">
              <w:rPr>
                <w:rFonts w:hint="eastAsia"/>
                <w:sz w:val="20"/>
              </w:rPr>
              <w:t>-</w:t>
            </w:r>
            <w:r w:rsidRPr="00A90345">
              <w:rPr>
                <w:rFonts w:hint="eastAsia"/>
                <w:sz w:val="20"/>
              </w:rPr>
              <w:t>检验</w:t>
            </w:r>
            <w:r w:rsidRPr="00A90345">
              <w:rPr>
                <w:rFonts w:hint="eastAsia"/>
                <w:sz w:val="20"/>
              </w:rPr>
              <w:t>--</w:t>
            </w:r>
            <w:r w:rsidRPr="00A90345">
              <w:rPr>
                <w:rFonts w:hint="eastAsia"/>
                <w:sz w:val="20"/>
              </w:rPr>
              <w:t>包装出库</w:t>
            </w:r>
          </w:p>
        </w:tc>
      </w:tr>
      <w:tr w:rsidR="00B50F1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BC22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BC22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>风险及机遇：经济：整体经济环境不佳，银行利率快，银行信贷紧缩</w:t>
            </w:r>
          </w:p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>资源：公司现有环境、人员、设备管理不善</w:t>
            </w:r>
          </w:p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>文化：顾客行业具有习惯性消费，新客户开发困难，目前老客户对本公司产品质量比较满意</w:t>
            </w:r>
          </w:p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>社会：本公司所在地社会形势稳定，失业率较较低，人员安全感高，教育水平和人员素质较高，公共节假日和工作时间设置比较合理，相对风险较小</w:t>
            </w:r>
            <w:r w:rsidRPr="00A90345">
              <w:rPr>
                <w:rFonts w:hint="eastAsia"/>
                <w:sz w:val="20"/>
              </w:rPr>
              <w:t>.</w:t>
            </w:r>
          </w:p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>相应的措施：</w:t>
            </w:r>
          </w:p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 xml:space="preserve">　</w:t>
            </w:r>
            <w:r w:rsidRPr="00A90345">
              <w:rPr>
                <w:rFonts w:hint="eastAsia"/>
                <w:sz w:val="20"/>
              </w:rPr>
              <w:t>1</w:t>
            </w:r>
            <w:r w:rsidRPr="00A90345">
              <w:rPr>
                <w:rFonts w:hint="eastAsia"/>
                <w:sz w:val="20"/>
              </w:rPr>
              <w:t>、提前资金准备</w:t>
            </w:r>
            <w:r w:rsidRPr="00A90345">
              <w:rPr>
                <w:rFonts w:hint="eastAsia"/>
                <w:sz w:val="20"/>
              </w:rPr>
              <w:tab/>
            </w:r>
            <w:r w:rsidRPr="00A90345">
              <w:rPr>
                <w:rFonts w:hint="eastAsia"/>
                <w:sz w:val="20"/>
              </w:rPr>
              <w:t>对于合同付款紧抓</w:t>
            </w:r>
          </w:p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 xml:space="preserve">　</w:t>
            </w:r>
            <w:r w:rsidRPr="00A90345">
              <w:rPr>
                <w:rFonts w:hint="eastAsia"/>
                <w:sz w:val="20"/>
              </w:rPr>
              <w:t>2</w:t>
            </w:r>
            <w:r w:rsidRPr="00A90345">
              <w:rPr>
                <w:rFonts w:hint="eastAsia"/>
                <w:sz w:val="20"/>
              </w:rPr>
              <w:t>、加强人员培训，提高意识</w:t>
            </w:r>
            <w:r w:rsidRPr="00A90345">
              <w:rPr>
                <w:rFonts w:hint="eastAsia"/>
                <w:sz w:val="20"/>
              </w:rPr>
              <w:tab/>
            </w:r>
            <w:r w:rsidRPr="00A90345">
              <w:rPr>
                <w:rFonts w:hint="eastAsia"/>
                <w:sz w:val="20"/>
              </w:rPr>
              <w:t>加强检查，合理调配管理资源</w:t>
            </w:r>
          </w:p>
          <w:p w:rsidR="00A90345" w:rsidRPr="00A90345" w:rsidRDefault="00A90345" w:rsidP="00A90345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A90345">
              <w:rPr>
                <w:rFonts w:hint="eastAsia"/>
                <w:sz w:val="20"/>
              </w:rPr>
              <w:t xml:space="preserve">　</w:t>
            </w:r>
            <w:r w:rsidRPr="00A90345">
              <w:rPr>
                <w:rFonts w:hint="eastAsia"/>
                <w:sz w:val="20"/>
              </w:rPr>
              <w:t>3</w:t>
            </w:r>
            <w:r w:rsidRPr="00A90345">
              <w:rPr>
                <w:rFonts w:hint="eastAsia"/>
                <w:sz w:val="20"/>
              </w:rPr>
              <w:t>、做好老客户维护</w:t>
            </w:r>
            <w:r w:rsidRPr="00A90345">
              <w:rPr>
                <w:rFonts w:hint="eastAsia"/>
                <w:sz w:val="20"/>
              </w:rPr>
              <w:tab/>
            </w:r>
            <w:r w:rsidRPr="00A90345">
              <w:rPr>
                <w:rFonts w:hint="eastAsia"/>
                <w:sz w:val="20"/>
              </w:rPr>
              <w:t>积极开发价值高的新客户</w:t>
            </w:r>
          </w:p>
          <w:p w:rsidR="00BF25A4" w:rsidRDefault="00A90345" w:rsidP="00A9034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90345">
              <w:rPr>
                <w:rFonts w:hint="eastAsia"/>
                <w:sz w:val="20"/>
              </w:rPr>
              <w:t>4</w:t>
            </w:r>
            <w:r w:rsidRPr="00A90345">
              <w:rPr>
                <w:rFonts w:hint="eastAsia"/>
                <w:sz w:val="20"/>
              </w:rPr>
              <w:t>、及时关注社会信息及动态</w:t>
            </w:r>
            <w:r w:rsidRPr="00A90345">
              <w:rPr>
                <w:rFonts w:hint="eastAsia"/>
                <w:sz w:val="20"/>
              </w:rPr>
              <w:tab/>
            </w:r>
            <w:r w:rsidRPr="00A90345">
              <w:rPr>
                <w:rFonts w:hint="eastAsia"/>
                <w:sz w:val="20"/>
              </w:rPr>
              <w:t>做好公司人员储备</w:t>
            </w:r>
          </w:p>
        </w:tc>
      </w:tr>
      <w:tr w:rsidR="00B50F1E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903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50F1E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903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50F1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A90345" w:rsidRDefault="00A90345" w:rsidP="00A9034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90345">
              <w:rPr>
                <w:rFonts w:hint="eastAsia"/>
                <w:sz w:val="20"/>
              </w:rPr>
              <w:t>GB/T1804-2000</w:t>
            </w:r>
            <w:r w:rsidRPr="00A90345">
              <w:rPr>
                <w:rFonts w:hint="eastAsia"/>
                <w:sz w:val="20"/>
              </w:rPr>
              <w:t>一般公差</w:t>
            </w:r>
            <w:r w:rsidRPr="00A90345">
              <w:rPr>
                <w:rFonts w:hint="eastAsia"/>
                <w:sz w:val="20"/>
              </w:rPr>
              <w:t xml:space="preserve"> </w:t>
            </w:r>
            <w:r w:rsidRPr="00A90345">
              <w:rPr>
                <w:rFonts w:hint="eastAsia"/>
                <w:sz w:val="20"/>
              </w:rPr>
              <w:t>未注公差的线性和角度尺寸的公差、</w:t>
            </w:r>
            <w:r w:rsidRPr="00A90345">
              <w:rPr>
                <w:rFonts w:hint="eastAsia"/>
                <w:sz w:val="20"/>
              </w:rPr>
              <w:t>ZBN J50008.1-1988</w:t>
            </w:r>
            <w:r w:rsidRPr="00A90345">
              <w:rPr>
                <w:rFonts w:hint="eastAsia"/>
                <w:sz w:val="20"/>
              </w:rPr>
              <w:t>金属切削机床机械加工件</w:t>
            </w:r>
            <w:r w:rsidRPr="00A90345">
              <w:rPr>
                <w:rFonts w:hint="eastAsia"/>
                <w:sz w:val="20"/>
              </w:rPr>
              <w:t xml:space="preserve"> </w:t>
            </w:r>
            <w:r w:rsidRPr="00A90345">
              <w:rPr>
                <w:rFonts w:hint="eastAsia"/>
                <w:sz w:val="20"/>
              </w:rPr>
              <w:t>通用技术条件、形位公差</w:t>
            </w:r>
            <w:r w:rsidRPr="00A90345">
              <w:rPr>
                <w:rFonts w:hint="eastAsia"/>
                <w:sz w:val="20"/>
              </w:rPr>
              <w:t>GB/T1184-K</w:t>
            </w:r>
            <w:r w:rsidRPr="00A90345">
              <w:rPr>
                <w:rFonts w:hint="eastAsia"/>
                <w:sz w:val="20"/>
              </w:rPr>
              <w:t>及客户要求</w:t>
            </w:r>
          </w:p>
        </w:tc>
      </w:tr>
      <w:tr w:rsidR="00B50F1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903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50F1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BC22D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A903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BC22D3">
      <w:pPr>
        <w:snapToGrid w:val="0"/>
        <w:rPr>
          <w:rFonts w:ascii="宋体"/>
          <w:b/>
          <w:sz w:val="22"/>
          <w:szCs w:val="22"/>
        </w:rPr>
      </w:pPr>
    </w:p>
    <w:p w:rsidR="00BF25A4" w:rsidRDefault="00BC22D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A90345">
        <w:rPr>
          <w:rFonts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A90345">
        <w:rPr>
          <w:rFonts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90345">
        <w:rPr>
          <w:rFonts w:hint="eastAsia"/>
          <w:b/>
          <w:sz w:val="18"/>
          <w:szCs w:val="18"/>
        </w:rPr>
        <w:t>2020</w:t>
      </w:r>
      <w:r w:rsidR="00A90345">
        <w:rPr>
          <w:rFonts w:hint="eastAsia"/>
          <w:b/>
          <w:sz w:val="18"/>
          <w:szCs w:val="18"/>
        </w:rPr>
        <w:t>年</w:t>
      </w:r>
      <w:r w:rsidR="00A90345">
        <w:rPr>
          <w:rFonts w:hint="eastAsia"/>
          <w:b/>
          <w:sz w:val="18"/>
          <w:szCs w:val="18"/>
        </w:rPr>
        <w:t>10</w:t>
      </w:r>
      <w:r w:rsidR="00A90345">
        <w:rPr>
          <w:rFonts w:hint="eastAsia"/>
          <w:b/>
          <w:sz w:val="18"/>
          <w:szCs w:val="18"/>
        </w:rPr>
        <w:t>月</w:t>
      </w:r>
      <w:r w:rsidR="00A90345">
        <w:rPr>
          <w:rFonts w:hint="eastAsia"/>
          <w:b/>
          <w:sz w:val="18"/>
          <w:szCs w:val="18"/>
        </w:rPr>
        <w:t>13</w:t>
      </w:r>
      <w:r w:rsidR="00A90345">
        <w:rPr>
          <w:rFonts w:hint="eastAsia"/>
          <w:b/>
          <w:sz w:val="18"/>
          <w:szCs w:val="18"/>
        </w:rPr>
        <w:t>日</w:t>
      </w:r>
      <w:bookmarkStart w:id="5" w:name="_GoBack"/>
      <w:bookmarkEnd w:id="5"/>
    </w:p>
    <w:p w:rsidR="00BF25A4" w:rsidRDefault="00BC22D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BC22D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D3" w:rsidRDefault="00BC22D3">
      <w:r>
        <w:separator/>
      </w:r>
    </w:p>
  </w:endnote>
  <w:endnote w:type="continuationSeparator" w:id="0">
    <w:p w:rsidR="00BC22D3" w:rsidRDefault="00BC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D3" w:rsidRDefault="00BC22D3">
      <w:r>
        <w:separator/>
      </w:r>
    </w:p>
  </w:footnote>
  <w:footnote w:type="continuationSeparator" w:id="0">
    <w:p w:rsidR="00BC22D3" w:rsidRDefault="00BC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BC22D3" w:rsidP="00A9034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BC22D3" w:rsidP="00A9034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BC22D3" w:rsidP="00A90345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BC22D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F1E"/>
    <w:rsid w:val="00A90345"/>
    <w:rsid w:val="00B50F1E"/>
    <w:rsid w:val="00BC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17</cp:revision>
  <dcterms:created xsi:type="dcterms:W3CDTF">2015-06-17T11:40:00Z</dcterms:created>
  <dcterms:modified xsi:type="dcterms:W3CDTF">2020-10-19T07:35:00Z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