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C6400C" w:rsidRPr="00C6400C">
        <w:rPr>
          <w:color w:val="000000"/>
        </w:rPr>
        <w:t>0489-2020</w:t>
      </w:r>
      <w:r w:rsidR="003124D7" w:rsidRPr="003124D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C6400C" w:rsidRPr="00C6400C">
        <w:rPr>
          <w:rFonts w:ascii="楷体" w:eastAsia="楷体" w:hAnsi="楷体" w:hint="eastAsia"/>
          <w:b/>
          <w:color w:val="000000"/>
          <w:sz w:val="32"/>
          <w:szCs w:val="32"/>
          <w:u w:val="single"/>
        </w:rPr>
        <w:t>北京金华兴业机械加工有限公司</w:t>
      </w:r>
    </w:p>
    <w:p w:rsidR="004C1745" w:rsidRPr="00C6400C"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C6400C">
            <w:pPr>
              <w:spacing w:line="240" w:lineRule="exact"/>
              <w:jc w:val="center"/>
              <w:rPr>
                <w:b/>
                <w:color w:val="000000"/>
                <w:sz w:val="20"/>
                <w:szCs w:val="20"/>
              </w:rPr>
            </w:pPr>
            <w:r w:rsidRPr="00C6400C">
              <w:rPr>
                <w:b/>
                <w:color w:val="000000"/>
                <w:sz w:val="20"/>
                <w:szCs w:val="20"/>
              </w:rPr>
              <w:t>17.10.02</w:t>
            </w:r>
          </w:p>
        </w:tc>
      </w:tr>
      <w:tr w:rsidR="00E27970">
        <w:trPr>
          <w:trHeight w:val="264"/>
        </w:trPr>
        <w:tc>
          <w:tcPr>
            <w:tcW w:w="1271" w:type="dxa"/>
            <w:vAlign w:val="center"/>
          </w:tcPr>
          <w:p w:rsidR="004C1745" w:rsidRDefault="004C1745">
            <w:pPr>
              <w:rPr>
                <w:b/>
                <w:color w:val="000000"/>
                <w:sz w:val="20"/>
                <w:szCs w:val="20"/>
              </w:rPr>
            </w:pPr>
          </w:p>
        </w:tc>
        <w:tc>
          <w:tcPr>
            <w:tcW w:w="851" w:type="dxa"/>
            <w:gridSpan w:val="2"/>
            <w:vAlign w:val="center"/>
          </w:tcPr>
          <w:p w:rsidR="004C1745" w:rsidRDefault="004C1745">
            <w:pPr>
              <w:rPr>
                <w:b/>
                <w:color w:val="000000"/>
                <w:sz w:val="20"/>
                <w:szCs w:val="20"/>
              </w:rPr>
            </w:pPr>
          </w:p>
        </w:tc>
        <w:tc>
          <w:tcPr>
            <w:tcW w:w="1417" w:type="dxa"/>
            <w:gridSpan w:val="2"/>
            <w:vAlign w:val="center"/>
          </w:tcPr>
          <w:p w:rsidR="004C1745" w:rsidRDefault="004C1745">
            <w:pPr>
              <w:rPr>
                <w:b/>
                <w:color w:val="000000"/>
                <w:sz w:val="20"/>
                <w:szCs w:val="20"/>
              </w:rPr>
            </w:pPr>
          </w:p>
        </w:tc>
        <w:tc>
          <w:tcPr>
            <w:tcW w:w="3402" w:type="dxa"/>
            <w:gridSpan w:val="5"/>
            <w:vAlign w:val="center"/>
          </w:tcPr>
          <w:p w:rsidR="004C1745" w:rsidRDefault="004C1745">
            <w:pPr>
              <w:rPr>
                <w:b/>
                <w:color w:val="000000"/>
                <w:sz w:val="20"/>
                <w:szCs w:val="20"/>
              </w:rPr>
            </w:pPr>
          </w:p>
        </w:tc>
        <w:tc>
          <w:tcPr>
            <w:tcW w:w="2179" w:type="dxa"/>
            <w:gridSpan w:val="2"/>
            <w:vAlign w:val="center"/>
          </w:tcPr>
          <w:p w:rsidR="004C1745" w:rsidRDefault="004C1745">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27970">
        <w:trPr>
          <w:trHeight w:val="455"/>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C1745" w:rsidRDefault="00C6400C">
            <w:pPr>
              <w:spacing w:line="280" w:lineRule="exact"/>
              <w:rPr>
                <w:rFonts w:ascii="宋体"/>
                <w:b/>
                <w:color w:val="000000"/>
                <w:sz w:val="20"/>
                <w:szCs w:val="20"/>
              </w:rPr>
            </w:pPr>
            <w:r w:rsidRPr="00C6400C">
              <w:rPr>
                <w:rFonts w:ascii="宋体" w:hint="eastAsia"/>
                <w:b/>
                <w:color w:val="000000"/>
                <w:sz w:val="20"/>
                <w:szCs w:val="20"/>
              </w:rPr>
              <w:t>北京金华兴业机械加工有限公司</w:t>
            </w:r>
          </w:p>
        </w:tc>
      </w:tr>
      <w:tr w:rsidR="00E27970">
        <w:trPr>
          <w:trHeight w:val="342"/>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C1745" w:rsidRDefault="00C6400C">
            <w:pPr>
              <w:spacing w:line="280" w:lineRule="exact"/>
              <w:rPr>
                <w:rFonts w:ascii="宋体"/>
                <w:b/>
                <w:color w:val="000000"/>
                <w:sz w:val="20"/>
                <w:szCs w:val="20"/>
              </w:rPr>
            </w:pPr>
            <w:r w:rsidRPr="00C6400C">
              <w:rPr>
                <w:rFonts w:ascii="宋体" w:hint="eastAsia"/>
                <w:b/>
                <w:color w:val="000000"/>
                <w:sz w:val="20"/>
                <w:szCs w:val="20"/>
              </w:rPr>
              <w:t>北京市密云</w:t>
            </w:r>
            <w:proofErr w:type="gramStart"/>
            <w:r w:rsidRPr="00C6400C">
              <w:rPr>
                <w:rFonts w:ascii="宋体" w:hint="eastAsia"/>
                <w:b/>
                <w:color w:val="000000"/>
                <w:sz w:val="20"/>
                <w:szCs w:val="20"/>
              </w:rPr>
              <w:t>区季庄</w:t>
            </w:r>
            <w:proofErr w:type="gramEnd"/>
            <w:r w:rsidRPr="00C6400C">
              <w:rPr>
                <w:rFonts w:ascii="宋体" w:hint="eastAsia"/>
                <w:b/>
                <w:color w:val="000000"/>
                <w:sz w:val="20"/>
                <w:szCs w:val="20"/>
              </w:rPr>
              <w:t>村西南300米</w:t>
            </w:r>
          </w:p>
        </w:tc>
        <w:tc>
          <w:tcPr>
            <w:tcW w:w="1242" w:type="dxa"/>
            <w:vMerge w:val="restart"/>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C1745" w:rsidRDefault="00C6400C">
            <w:pPr>
              <w:spacing w:line="280" w:lineRule="exact"/>
              <w:rPr>
                <w:rFonts w:ascii="宋体"/>
                <w:b/>
                <w:color w:val="000000"/>
                <w:sz w:val="20"/>
                <w:szCs w:val="20"/>
              </w:rPr>
            </w:pPr>
            <w:r w:rsidRPr="00C6400C">
              <w:rPr>
                <w:rFonts w:ascii="宋体"/>
                <w:b/>
                <w:color w:val="000000"/>
                <w:sz w:val="20"/>
                <w:szCs w:val="20"/>
              </w:rPr>
              <w:t>101500</w:t>
            </w:r>
          </w:p>
        </w:tc>
      </w:tr>
      <w:tr w:rsidR="00C6400C">
        <w:trPr>
          <w:trHeight w:val="367"/>
          <w:jc w:val="center"/>
        </w:trPr>
        <w:tc>
          <w:tcPr>
            <w:tcW w:w="1835" w:type="dxa"/>
            <w:vAlign w:val="center"/>
          </w:tcPr>
          <w:p w:rsidR="00C6400C" w:rsidRDefault="00C6400C" w:rsidP="00C6400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6400C" w:rsidRDefault="00C6400C" w:rsidP="00C6400C">
            <w:pPr>
              <w:spacing w:line="280" w:lineRule="exact"/>
              <w:rPr>
                <w:rFonts w:ascii="宋体"/>
                <w:b/>
                <w:color w:val="000000"/>
                <w:sz w:val="20"/>
                <w:szCs w:val="20"/>
              </w:rPr>
            </w:pPr>
            <w:bookmarkStart w:id="7" w:name="生产地址Add1"/>
            <w:r>
              <w:rPr>
                <w:rFonts w:ascii="宋体"/>
                <w:b/>
                <w:color w:val="000000"/>
                <w:sz w:val="20"/>
                <w:szCs w:val="20"/>
              </w:rPr>
              <w:t>北京市密云区十里堡镇岭东村平安一街315号</w:t>
            </w:r>
            <w:bookmarkEnd w:id="7"/>
          </w:p>
        </w:tc>
        <w:tc>
          <w:tcPr>
            <w:tcW w:w="1242" w:type="dxa"/>
            <w:vMerge/>
            <w:vAlign w:val="center"/>
          </w:tcPr>
          <w:p w:rsidR="00C6400C" w:rsidRDefault="00C6400C">
            <w:pPr>
              <w:spacing w:line="280" w:lineRule="exact"/>
              <w:jc w:val="center"/>
              <w:rPr>
                <w:rFonts w:ascii="宋体"/>
                <w:b/>
                <w:color w:val="000000"/>
                <w:sz w:val="20"/>
                <w:szCs w:val="20"/>
              </w:rPr>
            </w:pPr>
          </w:p>
        </w:tc>
        <w:tc>
          <w:tcPr>
            <w:tcW w:w="1558" w:type="dxa"/>
          </w:tcPr>
          <w:p w:rsidR="00C6400C" w:rsidRDefault="00C6400C">
            <w:pPr>
              <w:spacing w:line="280" w:lineRule="exact"/>
              <w:rPr>
                <w:rFonts w:ascii="宋体"/>
                <w:b/>
                <w:color w:val="000000"/>
                <w:sz w:val="20"/>
                <w:szCs w:val="20"/>
              </w:rPr>
            </w:pPr>
            <w:bookmarkStart w:id="8" w:name="生产邮编Add1"/>
            <w:r>
              <w:rPr>
                <w:rFonts w:ascii="宋体"/>
                <w:b/>
                <w:color w:val="000000"/>
                <w:sz w:val="20"/>
                <w:szCs w:val="20"/>
              </w:rPr>
              <w:t>101599</w:t>
            </w:r>
            <w:bookmarkEnd w:id="8"/>
          </w:p>
        </w:tc>
      </w:tr>
      <w:tr w:rsidR="00C6400C" w:rsidTr="00C6400C">
        <w:trPr>
          <w:trHeight w:val="393"/>
          <w:jc w:val="center"/>
        </w:trPr>
        <w:tc>
          <w:tcPr>
            <w:tcW w:w="1835" w:type="dxa"/>
            <w:vAlign w:val="center"/>
          </w:tcPr>
          <w:p w:rsidR="00C6400C" w:rsidRDefault="00C6400C" w:rsidP="00C6400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C6400C" w:rsidRDefault="00C6400C" w:rsidP="00C6400C">
            <w:pPr>
              <w:spacing w:line="280" w:lineRule="exact"/>
              <w:jc w:val="center"/>
              <w:rPr>
                <w:rFonts w:ascii="宋体"/>
                <w:b/>
                <w:color w:val="000000"/>
                <w:sz w:val="20"/>
                <w:szCs w:val="20"/>
              </w:rPr>
            </w:pPr>
            <w:bookmarkStart w:id="9" w:name="联系人Add1"/>
            <w:r>
              <w:rPr>
                <w:rFonts w:ascii="宋体"/>
                <w:b/>
                <w:color w:val="000000"/>
                <w:sz w:val="20"/>
                <w:szCs w:val="20"/>
              </w:rPr>
              <w:t>崔克征</w:t>
            </w:r>
            <w:bookmarkEnd w:id="9"/>
          </w:p>
        </w:tc>
        <w:tc>
          <w:tcPr>
            <w:tcW w:w="1463" w:type="dxa"/>
            <w:vAlign w:val="center"/>
          </w:tcPr>
          <w:p w:rsidR="00C6400C" w:rsidRDefault="00C6400C" w:rsidP="00C6400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6400C" w:rsidRDefault="00C6400C" w:rsidP="00C6400C">
            <w:pPr>
              <w:spacing w:line="280" w:lineRule="exact"/>
              <w:jc w:val="center"/>
              <w:rPr>
                <w:rFonts w:ascii="宋体"/>
                <w:b/>
                <w:color w:val="000000"/>
                <w:sz w:val="20"/>
                <w:szCs w:val="20"/>
              </w:rPr>
            </w:pPr>
            <w:bookmarkStart w:id="10" w:name="联系人电话Add1"/>
            <w:r>
              <w:rPr>
                <w:rFonts w:ascii="宋体"/>
                <w:b/>
                <w:color w:val="000000"/>
                <w:sz w:val="20"/>
                <w:szCs w:val="20"/>
              </w:rPr>
              <w:t>18518939668</w:t>
            </w:r>
            <w:bookmarkEnd w:id="10"/>
          </w:p>
        </w:tc>
        <w:tc>
          <w:tcPr>
            <w:tcW w:w="1242" w:type="dxa"/>
            <w:vAlign w:val="center"/>
          </w:tcPr>
          <w:p w:rsidR="00C6400C" w:rsidRDefault="00C6400C" w:rsidP="00C6400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C6400C" w:rsidRDefault="00C6400C" w:rsidP="00C6400C">
            <w:pPr>
              <w:spacing w:line="280" w:lineRule="exact"/>
              <w:jc w:val="center"/>
              <w:rPr>
                <w:rFonts w:ascii="宋体"/>
                <w:b/>
                <w:color w:val="000000"/>
                <w:sz w:val="20"/>
                <w:szCs w:val="20"/>
              </w:rPr>
            </w:pPr>
            <w:bookmarkStart w:id="11" w:name="联系人传真Add1"/>
            <w:bookmarkEnd w:id="11"/>
          </w:p>
        </w:tc>
      </w:tr>
      <w:tr w:rsidR="00C6400C" w:rsidTr="00C6400C">
        <w:trPr>
          <w:jc w:val="center"/>
        </w:trPr>
        <w:tc>
          <w:tcPr>
            <w:tcW w:w="1835" w:type="dxa"/>
            <w:vAlign w:val="center"/>
          </w:tcPr>
          <w:p w:rsidR="00C6400C" w:rsidRDefault="00C6400C" w:rsidP="00C6400C">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C6400C" w:rsidRDefault="00C6400C" w:rsidP="00C6400C">
            <w:pPr>
              <w:jc w:val="center"/>
              <w:rPr>
                <w:rFonts w:ascii="宋体"/>
                <w:b/>
                <w:color w:val="000000"/>
                <w:sz w:val="20"/>
                <w:szCs w:val="20"/>
              </w:rPr>
            </w:pPr>
            <w:bookmarkStart w:id="12" w:name="法人"/>
            <w:r>
              <w:rPr>
                <w:rFonts w:ascii="宋体"/>
                <w:b/>
                <w:color w:val="000000"/>
                <w:sz w:val="20"/>
                <w:szCs w:val="20"/>
              </w:rPr>
              <w:t>刘铮</w:t>
            </w:r>
            <w:bookmarkEnd w:id="12"/>
          </w:p>
        </w:tc>
        <w:tc>
          <w:tcPr>
            <w:tcW w:w="1463" w:type="dxa"/>
            <w:vAlign w:val="center"/>
          </w:tcPr>
          <w:p w:rsidR="00C6400C" w:rsidRDefault="00C6400C" w:rsidP="00C6400C">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C6400C" w:rsidRDefault="00C6400C" w:rsidP="00C6400C">
            <w:pPr>
              <w:jc w:val="center"/>
              <w:rPr>
                <w:rFonts w:ascii="宋体"/>
                <w:b/>
                <w:color w:val="000000"/>
                <w:sz w:val="20"/>
                <w:szCs w:val="20"/>
              </w:rPr>
            </w:pPr>
            <w:bookmarkStart w:id="13" w:name="管理者代表"/>
            <w:r>
              <w:rPr>
                <w:rFonts w:ascii="宋体"/>
                <w:b/>
                <w:color w:val="000000"/>
                <w:sz w:val="20"/>
                <w:szCs w:val="20"/>
              </w:rPr>
              <w:t>崔克征</w:t>
            </w:r>
            <w:bookmarkEnd w:id="13"/>
          </w:p>
        </w:tc>
        <w:tc>
          <w:tcPr>
            <w:tcW w:w="1242" w:type="dxa"/>
            <w:vAlign w:val="center"/>
          </w:tcPr>
          <w:p w:rsidR="00C6400C" w:rsidRDefault="00C6400C" w:rsidP="00C6400C">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C6400C" w:rsidRDefault="00C6400C" w:rsidP="00C6400C">
            <w:pPr>
              <w:jc w:val="center"/>
              <w:rPr>
                <w:rFonts w:ascii="宋体"/>
                <w:b/>
                <w:color w:val="000000"/>
                <w:sz w:val="20"/>
                <w:szCs w:val="20"/>
              </w:rPr>
            </w:pPr>
            <w:bookmarkStart w:id="14" w:name="联系人邮箱Add1"/>
            <w:r>
              <w:rPr>
                <w:rFonts w:ascii="宋体"/>
                <w:b/>
                <w:color w:val="000000"/>
                <w:sz w:val="20"/>
                <w:szCs w:val="20"/>
              </w:rPr>
              <w:t>441581147@qq.com</w:t>
            </w:r>
            <w:bookmarkEnd w:id="14"/>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C6400C" w:rsidP="00C6400C">
            <w:pPr>
              <w:rPr>
                <w:rFonts w:ascii="宋体"/>
                <w:b/>
                <w:color w:val="000000"/>
                <w:sz w:val="20"/>
                <w:szCs w:val="20"/>
              </w:rPr>
            </w:pPr>
            <w:r>
              <w:rPr>
                <w:rFonts w:ascii="宋体" w:hint="eastAsia"/>
                <w:b/>
                <w:color w:val="000000"/>
                <w:sz w:val="20"/>
                <w:szCs w:val="20"/>
              </w:rPr>
              <w:t>2020</w:t>
            </w:r>
            <w:r w:rsidR="00BF75B4">
              <w:rPr>
                <w:rFonts w:ascii="宋体" w:hint="eastAsia"/>
                <w:b/>
                <w:color w:val="000000"/>
                <w:sz w:val="20"/>
                <w:szCs w:val="20"/>
              </w:rPr>
              <w:t>年</w:t>
            </w:r>
            <w:r>
              <w:rPr>
                <w:rFonts w:ascii="宋体" w:hint="eastAsia"/>
                <w:b/>
                <w:color w:val="000000"/>
                <w:sz w:val="20"/>
                <w:szCs w:val="20"/>
              </w:rPr>
              <w:t>3</w:t>
            </w:r>
            <w:r w:rsidR="00BF75B4">
              <w:rPr>
                <w:rFonts w:ascii="宋体" w:hint="eastAsia"/>
                <w:b/>
                <w:color w:val="000000"/>
                <w:sz w:val="20"/>
                <w:szCs w:val="20"/>
              </w:rPr>
              <w:t>月</w:t>
            </w:r>
            <w:r>
              <w:rPr>
                <w:rFonts w:ascii="宋体" w:hint="eastAsia"/>
                <w:b/>
                <w:color w:val="000000"/>
                <w:sz w:val="20"/>
                <w:szCs w:val="20"/>
              </w:rPr>
              <w:t>10</w:t>
            </w:r>
            <w:r w:rsidR="00BF75B4">
              <w:rPr>
                <w:rFonts w:ascii="宋体" w:hint="eastAsia"/>
                <w:b/>
                <w:color w:val="000000"/>
                <w:sz w:val="20"/>
                <w:szCs w:val="20"/>
              </w:rPr>
              <w:t>日</w:t>
            </w:r>
          </w:p>
        </w:tc>
      </w:tr>
      <w:tr w:rsidR="00E27970" w:rsidTr="00C6400C">
        <w:trPr>
          <w:trHeight w:val="760"/>
          <w:jc w:val="center"/>
        </w:trPr>
        <w:tc>
          <w:tcPr>
            <w:tcW w:w="1835" w:type="dxa"/>
            <w:vAlign w:val="center"/>
          </w:tcPr>
          <w:p w:rsidR="004C1745" w:rsidRDefault="004C1745" w:rsidP="00C6400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C6400C">
            <w:pPr>
              <w:spacing w:line="400" w:lineRule="exact"/>
              <w:rPr>
                <w:rFonts w:ascii="宋体"/>
                <w:b/>
                <w:color w:val="000000"/>
                <w:sz w:val="20"/>
                <w:szCs w:val="20"/>
                <w:u w:val="single"/>
              </w:rPr>
            </w:pPr>
            <w:r w:rsidRPr="00C6400C">
              <w:rPr>
                <w:rFonts w:ascii="宋体" w:hAnsi="宋体" w:hint="eastAsia"/>
                <w:b/>
                <w:color w:val="000000"/>
                <w:sz w:val="20"/>
                <w:szCs w:val="20"/>
              </w:rPr>
              <w:t>机械配件的加工（不包括喷漆、烤漆、电镀工艺）</w:t>
            </w:r>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C6400C">
            <w:pPr>
              <w:spacing w:line="280" w:lineRule="exact"/>
              <w:rPr>
                <w:rFonts w:ascii="宋体"/>
                <w:b/>
                <w:color w:val="000000"/>
                <w:sz w:val="20"/>
                <w:szCs w:val="20"/>
              </w:rPr>
            </w:pPr>
            <w:r w:rsidRPr="00C6400C">
              <w:rPr>
                <w:rFonts w:ascii="宋体"/>
                <w:b/>
                <w:color w:val="000000"/>
                <w:sz w:val="20"/>
                <w:szCs w:val="20"/>
              </w:rPr>
              <w:t>17.10.02</w:t>
            </w:r>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0E3B70"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4C1745" w:rsidP="000E3B7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C6400C">
        <w:rPr>
          <w:rFonts w:ascii="宋体" w:hAnsi="宋体" w:hint="eastAsia"/>
          <w:b/>
          <w:color w:val="000000"/>
          <w:sz w:val="20"/>
          <w:szCs w:val="20"/>
        </w:rPr>
        <w:t>综合部、生产部、供销部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C6400C" w:rsidRPr="00C6400C">
        <w:rPr>
          <w:rFonts w:ascii="宋体" w:hAnsi="宋体" w:hint="eastAsia"/>
          <w:b/>
          <w:color w:val="000000"/>
          <w:sz w:val="20"/>
          <w:szCs w:val="20"/>
        </w:rPr>
        <w:t>北京市密云区十里堡镇岭东村平安一街315号</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C6400C">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C6400C">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C6400C">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C6400C">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4C1745"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3124D7" w:rsidRPr="003124D7">
              <w:rPr>
                <w:rFonts w:ascii="宋体" w:hAnsi="宋体" w:hint="eastAsia"/>
                <w:b/>
                <w:color w:val="000000"/>
                <w:sz w:val="20"/>
                <w:szCs w:val="20"/>
              </w:rPr>
              <w:t>冲压件的加工及汽车随车工具的销售</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w:t>
            </w:r>
            <w:r w:rsidR="00C6400C">
              <w:rPr>
                <w:rFonts w:ascii="宋体" w:hAnsi="宋体" w:hint="eastAsia"/>
                <w:b/>
                <w:color w:val="000000"/>
                <w:sz w:val="20"/>
                <w:szCs w:val="20"/>
              </w:rPr>
              <w:t>综合部、供销部、生产部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C6400C">
              <w:rPr>
                <w:rFonts w:ascii="宋体" w:hAnsi="宋体" w:hint="eastAsia"/>
                <w:b/>
                <w:color w:val="000000"/>
                <w:sz w:val="20"/>
                <w:szCs w:val="20"/>
              </w:rPr>
              <w:t>综合部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C6400C">
              <w:rPr>
                <w:rFonts w:ascii="宋体" w:hAnsi="宋体" w:hint="eastAsia"/>
                <w:b/>
                <w:color w:val="000000"/>
                <w:sz w:val="20"/>
                <w:szCs w:val="20"/>
              </w:rPr>
              <w:t>生产</w:t>
            </w:r>
            <w:r w:rsidR="003124D7">
              <w:rPr>
                <w:rFonts w:ascii="宋体" w:hAnsi="宋体" w:hint="eastAsia"/>
                <w:b/>
                <w:color w:val="000000"/>
                <w:sz w:val="20"/>
                <w:szCs w:val="20"/>
              </w:rPr>
              <w:t>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C6400C" w:rsidRPr="00C6400C">
              <w:rPr>
                <w:rFonts w:ascii="宋体" w:hAnsi="宋体" w:hint="eastAsia"/>
                <w:color w:val="000000"/>
                <w:sz w:val="20"/>
                <w:szCs w:val="20"/>
              </w:rPr>
              <w:t>北京市密云区十里堡镇岭东村平安一街315号</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3124D7">
        <w:trPr>
          <w:cantSplit/>
          <w:trHeight w:val="681"/>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172C7A">
            <w:pPr>
              <w:pStyle w:val="2"/>
              <w:jc w:val="left"/>
              <w:rPr>
                <w:sz w:val="21"/>
                <w:szCs w:val="21"/>
              </w:rPr>
            </w:pPr>
            <w:r w:rsidRPr="000E3B70">
              <w:rPr>
                <w:rFonts w:hint="eastAsia"/>
                <w:sz w:val="21"/>
                <w:szCs w:val="21"/>
              </w:rPr>
              <w:t>■</w:t>
            </w:r>
            <w:r w:rsidR="004C1745" w:rsidRPr="000E3B70">
              <w:rPr>
                <w:rFonts w:hint="eastAsia"/>
                <w:b w:val="0"/>
                <w:sz w:val="21"/>
                <w:szCs w:val="21"/>
              </w:rPr>
              <w:t>产品技术标准号：</w:t>
            </w:r>
            <w:r w:rsidRPr="000E3B70">
              <w:rPr>
                <w:rFonts w:hint="eastAsia"/>
                <w:sz w:val="21"/>
                <w:szCs w:val="21"/>
              </w:rPr>
              <w:t>■</w:t>
            </w:r>
            <w:r w:rsidR="004C1745" w:rsidRPr="000E3B70">
              <w:rPr>
                <w:rFonts w:hint="eastAsia"/>
                <w:sz w:val="21"/>
                <w:szCs w:val="21"/>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trPr>
          <w:cantSplit/>
          <w:trHeight w:val="390"/>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172C7A" w:rsidRDefault="00C6400C" w:rsidP="003124D7">
            <w:pPr>
              <w:rPr>
                <w:rFonts w:ascii="宋体"/>
                <w:color w:val="000000"/>
                <w:sz w:val="20"/>
                <w:szCs w:val="20"/>
              </w:rPr>
            </w:pPr>
            <w:r>
              <w:rPr>
                <w:rFonts w:ascii="宋体" w:hint="eastAsia"/>
                <w:color w:val="000000"/>
                <w:sz w:val="20"/>
                <w:szCs w:val="20"/>
              </w:rPr>
              <w:t>加工流程：</w:t>
            </w:r>
            <w:r w:rsidRPr="00C6400C">
              <w:rPr>
                <w:rFonts w:ascii="宋体" w:hint="eastAsia"/>
                <w:color w:val="000000"/>
                <w:sz w:val="20"/>
                <w:szCs w:val="20"/>
              </w:rPr>
              <w:t>下料---机加工（车、</w:t>
            </w:r>
            <w:proofErr w:type="gramStart"/>
            <w:r w:rsidRPr="00C6400C">
              <w:rPr>
                <w:rFonts w:ascii="宋体" w:hint="eastAsia"/>
                <w:color w:val="000000"/>
                <w:sz w:val="20"/>
                <w:szCs w:val="20"/>
              </w:rPr>
              <w:t>铣</w:t>
            </w:r>
            <w:proofErr w:type="gramEnd"/>
            <w:r w:rsidRPr="00C6400C">
              <w:rPr>
                <w:rFonts w:ascii="宋体" w:hint="eastAsia"/>
                <w:color w:val="000000"/>
                <w:sz w:val="20"/>
                <w:szCs w:val="20"/>
              </w:rPr>
              <w:t>、钳工、清洗）-检验--包装出库</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C6400C">
              <w:rPr>
                <w:rFonts w:ascii="宋体" w:hAnsi="宋体" w:hint="eastAsia"/>
                <w:color w:val="000000"/>
                <w:sz w:val="20"/>
                <w:szCs w:val="20"/>
              </w:rPr>
              <w:t>机加工</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172C7A">
              <w:rPr>
                <w:rFonts w:ascii="宋体" w:hAnsi="宋体" w:hint="eastAsia"/>
                <w:color w:val="000000"/>
                <w:sz w:val="20"/>
                <w:szCs w:val="20"/>
              </w:rPr>
              <w:t>作业指导书</w:t>
            </w:r>
            <w:r w:rsidR="00C6400C">
              <w:rPr>
                <w:rFonts w:ascii="宋体" w:hAnsi="宋体" w:hint="eastAsia"/>
                <w:color w:val="000000"/>
                <w:sz w:val="20"/>
                <w:szCs w:val="20"/>
              </w:rPr>
              <w:t>（工艺卡）</w:t>
            </w:r>
            <w:r w:rsidR="000E3B70">
              <w:rPr>
                <w:rFonts w:ascii="宋体" w:hAnsi="宋体" w:hint="eastAsia"/>
                <w:color w:val="00000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C6400C">
              <w:rPr>
                <w:rFonts w:ascii="宋体" w:hAnsi="宋体" w:hint="eastAsia"/>
                <w:color w:val="000000"/>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6400C">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C6400C">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w:t>
            </w:r>
            <w:r w:rsidR="00C6400C">
              <w:rPr>
                <w:rFonts w:ascii="宋体"/>
                <w:color w:val="000000"/>
                <w:spacing w:val="-10"/>
                <w:sz w:val="20"/>
                <w:szCs w:val="20"/>
              </w:rPr>
              <w:t>表面处理</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C6400C" w:rsidRPr="00C6400C">
              <w:rPr>
                <w:rFonts w:ascii="宋体" w:hint="eastAsia"/>
                <w:color w:val="000000"/>
                <w:spacing w:val="-10"/>
                <w:sz w:val="20"/>
                <w:szCs w:val="20"/>
              </w:rPr>
              <w:t>外部提供过程、产品和服务的控制程序</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C6400C">
            <w:pPr>
              <w:rPr>
                <w:rFonts w:ascii="宋体"/>
                <w:spacing w:val="-10"/>
                <w:sz w:val="20"/>
                <w:szCs w:val="20"/>
              </w:rPr>
            </w:pPr>
            <w:r w:rsidRPr="00A01017">
              <w:rPr>
                <w:rFonts w:ascii="宋体" w:hAnsi="宋体" w:hint="eastAsia"/>
                <w:spacing w:val="-10"/>
                <w:sz w:val="20"/>
                <w:szCs w:val="20"/>
              </w:rPr>
              <w:t>主要设备：</w:t>
            </w:r>
            <w:r w:rsidR="00990AD3" w:rsidRPr="00990AD3">
              <w:rPr>
                <w:rFonts w:ascii="宋体" w:hAnsi="宋体" w:hint="eastAsia"/>
                <w:spacing w:val="-10"/>
                <w:sz w:val="20"/>
                <w:szCs w:val="20"/>
              </w:rPr>
              <w:t>加工中心、数控线切割、数控车床、智能数控车床、普通车床、普通立式铣床、平面磨床、台式钻床、台式攻丝机、数控摇臂</w:t>
            </w:r>
            <w:proofErr w:type="gramStart"/>
            <w:r w:rsidR="00990AD3" w:rsidRPr="00990AD3">
              <w:rPr>
                <w:rFonts w:ascii="宋体" w:hAnsi="宋体" w:hint="eastAsia"/>
                <w:spacing w:val="-10"/>
                <w:sz w:val="20"/>
                <w:szCs w:val="20"/>
              </w:rPr>
              <w:t>攻丝机</w:t>
            </w:r>
            <w:proofErr w:type="gramEnd"/>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C6400C">
              <w:rPr>
                <w:rFonts w:ascii="宋体" w:hAnsi="宋体" w:hint="eastAsia"/>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C6400C" w:rsidRPr="003D2DE3">
              <w:rPr>
                <w:rFonts w:ascii="宋体" w:hAnsi="宋体" w:hint="eastAsia"/>
                <w:sz w:val="20"/>
                <w:szCs w:val="20"/>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990AD3">
            <w:pPr>
              <w:rPr>
                <w:rFonts w:ascii="宋体"/>
                <w:sz w:val="20"/>
                <w:szCs w:val="20"/>
              </w:rPr>
            </w:pPr>
            <w:r w:rsidRPr="003D2DE3">
              <w:rPr>
                <w:rFonts w:ascii="宋体" w:hint="eastAsia"/>
                <w:sz w:val="20"/>
                <w:szCs w:val="20"/>
              </w:rPr>
              <w:t>监视和测量设备（请简述主要监视和测量设备）：</w:t>
            </w:r>
            <w:r w:rsidR="00990AD3">
              <w:rPr>
                <w:rFonts w:ascii="宋体" w:hint="eastAsia"/>
                <w:sz w:val="20"/>
                <w:szCs w:val="20"/>
              </w:rPr>
              <w:t>游标卡尺、外径千分尺</w:t>
            </w:r>
            <w:r w:rsidR="00B644D9" w:rsidRPr="003D2DE3">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4F6F9B">
              <w:rPr>
                <w:rFonts w:ascii="宋体" w:hint="eastAsia"/>
                <w:color w:val="000000"/>
                <w:sz w:val="20"/>
                <w:szCs w:val="20"/>
              </w:rPr>
              <w:t>1</w:t>
            </w:r>
            <w:r w:rsidR="00990AD3">
              <w:rPr>
                <w:rFonts w:ascii="宋体" w:hint="eastAsia"/>
                <w:color w:val="000000"/>
                <w:sz w:val="20"/>
                <w:szCs w:val="20"/>
              </w:rPr>
              <w:t>5</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990AD3">
              <w:rPr>
                <w:rFonts w:ascii="宋体" w:hAnsi="宋体" w:hint="eastAsia"/>
                <w:b/>
                <w:color w:val="000000"/>
                <w:sz w:val="20"/>
                <w:szCs w:val="20"/>
              </w:rPr>
              <w:t>生产</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3A0D48" w:rsidP="003A0D48">
            <w:pPr>
              <w:spacing w:line="260" w:lineRule="exact"/>
              <w:rPr>
                <w:rFonts w:ascii="宋体"/>
                <w:b/>
                <w:color w:val="000000"/>
                <w:sz w:val="20"/>
                <w:szCs w:val="20"/>
              </w:rPr>
            </w:pPr>
            <w:r w:rsidRPr="003A0D48">
              <w:rPr>
                <w:rFonts w:ascii="宋体" w:hint="eastAsia"/>
                <w:b/>
                <w:color w:val="000000"/>
                <w:sz w:val="20"/>
                <w:szCs w:val="20"/>
              </w:rPr>
              <w:t>（</w:t>
            </w:r>
            <w:r w:rsidR="00990AD3" w:rsidRPr="00990AD3">
              <w:rPr>
                <w:rFonts w:ascii="宋体" w:hint="eastAsia"/>
                <w:b/>
                <w:color w:val="000000"/>
                <w:sz w:val="20"/>
                <w:szCs w:val="20"/>
              </w:rPr>
              <w:t>质量管理体系基本符合标准要求，体系运行基本有效。</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;目的</w:t>
            </w:r>
            <w:r w:rsidR="003A0D48">
              <w:rPr>
                <w:rFonts w:ascii="宋体" w:hAnsi="宋体" w:hint="eastAsia"/>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990AD3" w:rsidP="00F234C4">
            <w:pPr>
              <w:spacing w:line="260" w:lineRule="exact"/>
              <w:rPr>
                <w:rFonts w:ascii="宋体"/>
                <w:b/>
                <w:color w:val="000000"/>
                <w:sz w:val="20"/>
                <w:szCs w:val="20"/>
              </w:rPr>
            </w:pPr>
            <w:r w:rsidRPr="00990AD3">
              <w:rPr>
                <w:rFonts w:ascii="宋体" w:hint="eastAsia"/>
                <w:b/>
                <w:color w:val="000000"/>
                <w:sz w:val="20"/>
                <w:szCs w:val="20"/>
              </w:rPr>
              <w:t>本次质量体系的建立是成功的，目前运行情况达到了预期的要求</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990AD3" w:rsidRPr="00990AD3">
        <w:rPr>
          <w:rFonts w:ascii="宋体" w:hAnsi="宋体" w:hint="eastAsia"/>
          <w:b/>
          <w:color w:val="000000"/>
          <w:sz w:val="20"/>
          <w:szCs w:val="20"/>
        </w:rPr>
        <w:t>机械配件的加工（不包括喷漆、烤漆、电镀工艺）</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1745" w:rsidRDefault="004C1745" w:rsidP="000E3B7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C1745" w:rsidRDefault="004C1745" w:rsidP="000E3B7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234C4">
        <w:rPr>
          <w:rFonts w:ascii="宋体" w:hAnsi="宋体"/>
          <w:b/>
          <w:color w:val="000000"/>
        </w:rPr>
        <w:t>朱晓丽</w:t>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03D3C">
        <w:rPr>
          <w:rFonts w:ascii="宋体" w:hAnsi="宋体" w:hint="eastAsia"/>
          <w:b/>
          <w:color w:val="000000"/>
        </w:rPr>
        <w:t>/</w:t>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20</w:t>
      </w:r>
      <w:r w:rsidR="00F234C4">
        <w:rPr>
          <w:rFonts w:ascii="宋体" w:hAnsi="宋体" w:hint="eastAsia"/>
          <w:b/>
          <w:color w:val="000000"/>
        </w:rPr>
        <w:t>年</w:t>
      </w:r>
      <w:r w:rsidR="00990AD3">
        <w:rPr>
          <w:rFonts w:ascii="宋体" w:hAnsi="宋体" w:hint="eastAsia"/>
          <w:b/>
          <w:color w:val="000000"/>
        </w:rPr>
        <w:t>10</w:t>
      </w:r>
      <w:r w:rsidR="00F234C4">
        <w:rPr>
          <w:rFonts w:ascii="宋体" w:hAnsi="宋体" w:hint="eastAsia"/>
          <w:b/>
          <w:color w:val="000000"/>
        </w:rPr>
        <w:t>月</w:t>
      </w:r>
      <w:r w:rsidR="00990AD3">
        <w:rPr>
          <w:rFonts w:ascii="宋体" w:hAnsi="宋体" w:hint="eastAsia"/>
          <w:b/>
          <w:color w:val="000000"/>
        </w:rPr>
        <w:t>13</w:t>
      </w:r>
      <w:r w:rsidR="00F234C4">
        <w:rPr>
          <w:rFonts w:ascii="宋体" w:hAnsi="宋体" w:hint="eastAsia"/>
          <w:b/>
          <w:color w:val="000000"/>
        </w:rPr>
        <w:t>日</w:t>
      </w:r>
    </w:p>
    <w:p w:rsidR="004C1745" w:rsidRDefault="004C1745">
      <w:pPr>
        <w:widowControl/>
        <w:jc w:val="left"/>
        <w:rPr>
          <w:rFonts w:eastAsia="隶书" w:hint="eastAsia"/>
          <w:color w:val="000000"/>
          <w:szCs w:val="21"/>
        </w:rPr>
      </w:pPr>
    </w:p>
    <w:p w:rsidR="00990AD3" w:rsidRDefault="00990AD3">
      <w:pPr>
        <w:widowControl/>
        <w:jc w:val="left"/>
        <w:rPr>
          <w:rFonts w:eastAsia="隶书" w:hint="eastAsia"/>
          <w:color w:val="000000"/>
          <w:szCs w:val="21"/>
        </w:rPr>
      </w:pPr>
    </w:p>
    <w:p w:rsidR="00990AD3" w:rsidRDefault="00990AD3">
      <w:pPr>
        <w:widowControl/>
        <w:jc w:val="left"/>
        <w:rPr>
          <w:rFonts w:eastAsia="隶书" w:hint="eastAsia"/>
          <w:color w:val="000000"/>
          <w:szCs w:val="21"/>
        </w:rPr>
      </w:pPr>
    </w:p>
    <w:p w:rsidR="00990AD3" w:rsidRDefault="00990AD3">
      <w:pPr>
        <w:widowControl/>
        <w:jc w:val="left"/>
        <w:rPr>
          <w:rFonts w:eastAsia="隶书" w:hint="eastAsia"/>
          <w:color w:val="000000"/>
          <w:szCs w:val="21"/>
        </w:rPr>
      </w:pPr>
    </w:p>
    <w:p w:rsidR="00990AD3" w:rsidRDefault="00990AD3">
      <w:pPr>
        <w:widowControl/>
        <w:jc w:val="left"/>
        <w:rPr>
          <w:rFonts w:eastAsia="隶书" w:hint="eastAsia"/>
          <w:color w:val="000000"/>
          <w:szCs w:val="21"/>
        </w:rPr>
      </w:pPr>
    </w:p>
    <w:p w:rsidR="00990AD3" w:rsidRDefault="00990AD3">
      <w:pPr>
        <w:widowControl/>
        <w:jc w:val="left"/>
        <w:rPr>
          <w:rFonts w:eastAsia="隶书" w:hint="eastAsia"/>
          <w:color w:val="000000"/>
          <w:szCs w:val="21"/>
        </w:rPr>
      </w:pPr>
    </w:p>
    <w:p w:rsidR="00990AD3" w:rsidRDefault="00990AD3">
      <w:pPr>
        <w:widowControl/>
        <w:jc w:val="left"/>
        <w:rPr>
          <w:rFonts w:eastAsia="隶书"/>
          <w:color w:val="000000"/>
          <w:szCs w:val="21"/>
        </w:rPr>
      </w:pPr>
      <w:bookmarkStart w:id="15" w:name="_GoBack"/>
      <w:bookmarkEnd w:id="15"/>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CD" w:rsidRDefault="00C873CD">
      <w:r>
        <w:separator/>
      </w:r>
    </w:p>
  </w:endnote>
  <w:endnote w:type="continuationSeparator" w:id="0">
    <w:p w:rsidR="00C873CD" w:rsidRDefault="00C8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CD" w:rsidRDefault="00C873CD">
      <w:r>
        <w:separator/>
      </w:r>
    </w:p>
  </w:footnote>
  <w:footnote w:type="continuationSeparator" w:id="0">
    <w:p w:rsidR="00C873CD" w:rsidRDefault="00C8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0C" w:rsidRDefault="00C6400C"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400C" w:rsidRDefault="00C6400C"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C6400C" w:rsidRDefault="00C6400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C6400C" w:rsidRDefault="00C6400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5DA5"/>
    <w:rsid w:val="00156BCC"/>
    <w:rsid w:val="00172C7A"/>
    <w:rsid w:val="002B0F85"/>
    <w:rsid w:val="003124D7"/>
    <w:rsid w:val="003A0D48"/>
    <w:rsid w:val="003D2DE3"/>
    <w:rsid w:val="00491134"/>
    <w:rsid w:val="004C1745"/>
    <w:rsid w:val="004F6F9B"/>
    <w:rsid w:val="00574930"/>
    <w:rsid w:val="0061771E"/>
    <w:rsid w:val="00623614"/>
    <w:rsid w:val="00637118"/>
    <w:rsid w:val="00673117"/>
    <w:rsid w:val="00691F3D"/>
    <w:rsid w:val="00764F28"/>
    <w:rsid w:val="00820C4B"/>
    <w:rsid w:val="00990AD3"/>
    <w:rsid w:val="009C772B"/>
    <w:rsid w:val="009E1EF4"/>
    <w:rsid w:val="00A01017"/>
    <w:rsid w:val="00A0392F"/>
    <w:rsid w:val="00A24C46"/>
    <w:rsid w:val="00A30867"/>
    <w:rsid w:val="00A5170C"/>
    <w:rsid w:val="00A60053"/>
    <w:rsid w:val="00B6071A"/>
    <w:rsid w:val="00B644D9"/>
    <w:rsid w:val="00BF75B4"/>
    <w:rsid w:val="00C03D3C"/>
    <w:rsid w:val="00C6400C"/>
    <w:rsid w:val="00C73FF6"/>
    <w:rsid w:val="00C873CD"/>
    <w:rsid w:val="00DE1872"/>
    <w:rsid w:val="00E17CE3"/>
    <w:rsid w:val="00E27970"/>
    <w:rsid w:val="00F10771"/>
    <w:rsid w:val="00F234C4"/>
    <w:rsid w:val="00F8082D"/>
    <w:rsid w:val="00FB4D8B"/>
    <w:rsid w:val="00FD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1024</Words>
  <Characters>5843</Characters>
  <Application>Microsoft Office Word</Application>
  <DocSecurity>0</DocSecurity>
  <Lines>48</Lines>
  <Paragraphs>13</Paragraphs>
  <ScaleCrop>false</ScaleCrop>
  <Company>微软中国</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157</cp:revision>
  <dcterms:created xsi:type="dcterms:W3CDTF">2015-06-17T13:22:00Z</dcterms:created>
  <dcterms:modified xsi:type="dcterms:W3CDTF">2020-10-13T03:14:00Z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