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6DC2E" w14:textId="77777777" w:rsidR="00E954C4" w:rsidRPr="00DA57D8" w:rsidRDefault="00B6150E">
      <w:pPr>
        <w:spacing w:line="480" w:lineRule="exact"/>
        <w:jc w:val="center"/>
        <w:rPr>
          <w:rFonts w:ascii="隶书" w:eastAsia="隶书" w:hAnsi="宋体"/>
          <w:bCs/>
          <w:color w:val="000000"/>
          <w:sz w:val="36"/>
          <w:szCs w:val="36"/>
        </w:rPr>
      </w:pPr>
      <w:r w:rsidRPr="00DA57D8">
        <w:rPr>
          <w:rFonts w:ascii="隶书" w:eastAsia="隶书" w:hAnsi="宋体" w:hint="eastAsia"/>
          <w:bCs/>
          <w:color w:val="000000"/>
          <w:sz w:val="36"/>
          <w:szCs w:val="36"/>
        </w:rPr>
        <w:t>管理体系审核记录表</w:t>
      </w:r>
    </w:p>
    <w:tbl>
      <w:tblPr>
        <w:tblW w:w="14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694"/>
        <w:gridCol w:w="895"/>
      </w:tblGrid>
      <w:tr w:rsidR="00E954C4" w:rsidRPr="00DA57D8" w14:paraId="1A809BE0" w14:textId="77777777" w:rsidTr="00440658">
        <w:trPr>
          <w:trHeight w:val="341"/>
          <w:jc w:val="center"/>
        </w:trPr>
        <w:tc>
          <w:tcPr>
            <w:tcW w:w="2160" w:type="dxa"/>
            <w:vMerge w:val="restart"/>
            <w:vAlign w:val="center"/>
          </w:tcPr>
          <w:p w14:paraId="1FE99905" w14:textId="77777777" w:rsidR="00E954C4" w:rsidRPr="00DA57D8" w:rsidRDefault="00B6150E">
            <w:pPr>
              <w:spacing w:before="120"/>
              <w:jc w:val="center"/>
              <w:rPr>
                <w:sz w:val="24"/>
                <w:szCs w:val="24"/>
              </w:rPr>
            </w:pPr>
            <w:r w:rsidRPr="00DA57D8">
              <w:rPr>
                <w:rFonts w:hint="eastAsia"/>
                <w:sz w:val="24"/>
                <w:szCs w:val="24"/>
              </w:rPr>
              <w:t>过程与活动、</w:t>
            </w:r>
          </w:p>
          <w:p w14:paraId="5FA01328" w14:textId="77777777" w:rsidR="00E954C4" w:rsidRPr="00DA57D8" w:rsidRDefault="00B6150E">
            <w:pPr>
              <w:jc w:val="center"/>
            </w:pPr>
            <w:r w:rsidRPr="00DA57D8">
              <w:rPr>
                <w:rFonts w:hint="eastAsia"/>
                <w:sz w:val="24"/>
                <w:szCs w:val="24"/>
              </w:rPr>
              <w:t>抽样计划</w:t>
            </w:r>
          </w:p>
        </w:tc>
        <w:tc>
          <w:tcPr>
            <w:tcW w:w="960" w:type="dxa"/>
            <w:vMerge w:val="restart"/>
            <w:vAlign w:val="center"/>
          </w:tcPr>
          <w:p w14:paraId="1B0BC42B" w14:textId="77777777" w:rsidR="00E954C4" w:rsidRPr="00DA57D8" w:rsidRDefault="00B6150E">
            <w:pPr>
              <w:rPr>
                <w:sz w:val="24"/>
                <w:szCs w:val="24"/>
              </w:rPr>
            </w:pPr>
            <w:r w:rsidRPr="00DA57D8">
              <w:rPr>
                <w:rFonts w:hint="eastAsia"/>
                <w:sz w:val="24"/>
                <w:szCs w:val="24"/>
              </w:rPr>
              <w:t>涉及</w:t>
            </w:r>
          </w:p>
          <w:p w14:paraId="2D7168E8" w14:textId="77777777" w:rsidR="00E954C4" w:rsidRPr="00DA57D8" w:rsidRDefault="00B6150E">
            <w:r w:rsidRPr="00DA57D8">
              <w:rPr>
                <w:rFonts w:hint="eastAsia"/>
                <w:sz w:val="24"/>
                <w:szCs w:val="24"/>
              </w:rPr>
              <w:t>条款</w:t>
            </w:r>
          </w:p>
        </w:tc>
        <w:tc>
          <w:tcPr>
            <w:tcW w:w="10694" w:type="dxa"/>
            <w:vAlign w:val="center"/>
          </w:tcPr>
          <w:p w14:paraId="72D26A77" w14:textId="209BBF75" w:rsidR="00E954C4" w:rsidRPr="00DA57D8" w:rsidRDefault="00B6150E" w:rsidP="00526127">
            <w:pPr>
              <w:rPr>
                <w:sz w:val="24"/>
                <w:szCs w:val="24"/>
              </w:rPr>
            </w:pPr>
            <w:r w:rsidRPr="00DA57D8">
              <w:rPr>
                <w:rFonts w:hint="eastAsia"/>
                <w:sz w:val="24"/>
                <w:szCs w:val="24"/>
              </w:rPr>
              <w:t>受审核部门：</w:t>
            </w:r>
            <w:r w:rsidR="00526127" w:rsidRPr="00DA57D8">
              <w:rPr>
                <w:rFonts w:hint="eastAsia"/>
                <w:sz w:val="24"/>
                <w:szCs w:val="24"/>
              </w:rPr>
              <w:t>综合部</w:t>
            </w:r>
            <w:r w:rsidR="00A50632" w:rsidRPr="00DA57D8">
              <w:rPr>
                <w:rFonts w:hint="eastAsia"/>
                <w:sz w:val="24"/>
                <w:szCs w:val="24"/>
              </w:rPr>
              <w:t>（含财务）</w:t>
            </w:r>
            <w:r w:rsidR="00526127" w:rsidRPr="00DA57D8">
              <w:rPr>
                <w:rFonts w:hint="eastAsia"/>
                <w:sz w:val="24"/>
                <w:szCs w:val="24"/>
              </w:rPr>
              <w:t xml:space="preserve">   </w:t>
            </w:r>
            <w:r w:rsidR="00036143" w:rsidRPr="00DA57D8">
              <w:rPr>
                <w:rFonts w:hint="eastAsia"/>
                <w:sz w:val="24"/>
                <w:szCs w:val="24"/>
              </w:rPr>
              <w:t xml:space="preserve"> </w:t>
            </w:r>
            <w:r w:rsidRPr="00DA57D8">
              <w:rPr>
                <w:rFonts w:hint="eastAsia"/>
                <w:sz w:val="24"/>
                <w:szCs w:val="24"/>
              </w:rPr>
              <w:t>主管领导：</w:t>
            </w:r>
            <w:r w:rsidR="003F5657" w:rsidRPr="00DA57D8">
              <w:rPr>
                <w:rFonts w:hint="eastAsia"/>
                <w:sz w:val="24"/>
                <w:szCs w:val="24"/>
              </w:rPr>
              <w:t>孔垂新</w:t>
            </w:r>
            <w:r w:rsidR="003F5657" w:rsidRPr="00DA57D8">
              <w:rPr>
                <w:rFonts w:hint="eastAsia"/>
                <w:sz w:val="24"/>
                <w:szCs w:val="24"/>
              </w:rPr>
              <w:t xml:space="preserve"> </w:t>
            </w:r>
            <w:r w:rsidR="003F5657" w:rsidRPr="00DA57D8">
              <w:rPr>
                <w:sz w:val="24"/>
                <w:szCs w:val="24"/>
              </w:rPr>
              <w:t xml:space="preserve"> </w:t>
            </w:r>
            <w:r w:rsidRPr="00DA57D8">
              <w:rPr>
                <w:rFonts w:hint="eastAsia"/>
                <w:sz w:val="24"/>
                <w:szCs w:val="24"/>
              </w:rPr>
              <w:t>陪同人员：</w:t>
            </w:r>
            <w:r w:rsidR="00AD113A">
              <w:rPr>
                <w:rFonts w:hint="eastAsia"/>
              </w:rPr>
              <w:t>迟亮</w:t>
            </w:r>
          </w:p>
        </w:tc>
        <w:tc>
          <w:tcPr>
            <w:tcW w:w="895" w:type="dxa"/>
            <w:vMerge w:val="restart"/>
            <w:vAlign w:val="center"/>
          </w:tcPr>
          <w:p w14:paraId="0D4B3D70" w14:textId="77777777" w:rsidR="00E954C4" w:rsidRPr="00DA57D8" w:rsidRDefault="00B6150E">
            <w:pPr>
              <w:rPr>
                <w:sz w:val="24"/>
                <w:szCs w:val="24"/>
              </w:rPr>
            </w:pPr>
            <w:r w:rsidRPr="00DA57D8">
              <w:rPr>
                <w:rFonts w:hint="eastAsia"/>
                <w:sz w:val="24"/>
                <w:szCs w:val="24"/>
              </w:rPr>
              <w:t>判定</w:t>
            </w:r>
          </w:p>
        </w:tc>
      </w:tr>
      <w:tr w:rsidR="00E954C4" w:rsidRPr="00DA57D8" w14:paraId="3AC34C7D" w14:textId="77777777" w:rsidTr="00440658">
        <w:trPr>
          <w:trHeight w:val="403"/>
          <w:jc w:val="center"/>
        </w:trPr>
        <w:tc>
          <w:tcPr>
            <w:tcW w:w="2160" w:type="dxa"/>
            <w:vMerge/>
            <w:vAlign w:val="center"/>
          </w:tcPr>
          <w:p w14:paraId="52E89DF7" w14:textId="77777777" w:rsidR="00E954C4" w:rsidRPr="00DA57D8" w:rsidRDefault="00E954C4"/>
        </w:tc>
        <w:tc>
          <w:tcPr>
            <w:tcW w:w="960" w:type="dxa"/>
            <w:vMerge/>
            <w:vAlign w:val="center"/>
          </w:tcPr>
          <w:p w14:paraId="4100F269" w14:textId="77777777" w:rsidR="00E954C4" w:rsidRPr="00DA57D8" w:rsidRDefault="00E954C4"/>
        </w:tc>
        <w:tc>
          <w:tcPr>
            <w:tcW w:w="10694" w:type="dxa"/>
            <w:vAlign w:val="center"/>
          </w:tcPr>
          <w:p w14:paraId="5C606C47" w14:textId="342D59FC" w:rsidR="00E954C4" w:rsidRPr="00DA57D8" w:rsidRDefault="00B6150E" w:rsidP="00526127">
            <w:pPr>
              <w:rPr>
                <w:sz w:val="24"/>
                <w:szCs w:val="24"/>
              </w:rPr>
            </w:pPr>
            <w:r w:rsidRPr="00DA57D8">
              <w:rPr>
                <w:rFonts w:hint="eastAsia"/>
                <w:sz w:val="24"/>
                <w:szCs w:val="24"/>
              </w:rPr>
              <w:t>审核员：</w:t>
            </w:r>
            <w:r w:rsidR="00470352" w:rsidRPr="00DA57D8">
              <w:rPr>
                <w:rFonts w:hint="eastAsia"/>
                <w:sz w:val="24"/>
                <w:szCs w:val="24"/>
              </w:rPr>
              <w:t>张鹏</w:t>
            </w:r>
            <w:r w:rsidR="00384E2C" w:rsidRPr="00DA57D8">
              <w:rPr>
                <w:rFonts w:hint="eastAsia"/>
                <w:sz w:val="24"/>
                <w:szCs w:val="24"/>
              </w:rPr>
              <w:t xml:space="preserve">    </w:t>
            </w:r>
            <w:r w:rsidRPr="00DA57D8">
              <w:rPr>
                <w:rFonts w:hint="eastAsia"/>
                <w:sz w:val="24"/>
                <w:szCs w:val="24"/>
              </w:rPr>
              <w:t>审核时间：</w:t>
            </w:r>
            <w:r w:rsidRPr="00DA57D8">
              <w:rPr>
                <w:rFonts w:hint="eastAsia"/>
                <w:sz w:val="24"/>
                <w:szCs w:val="24"/>
              </w:rPr>
              <w:t>20</w:t>
            </w:r>
            <w:r w:rsidR="00F95653" w:rsidRPr="00DA57D8">
              <w:rPr>
                <w:rFonts w:hint="eastAsia"/>
                <w:sz w:val="24"/>
                <w:szCs w:val="24"/>
              </w:rPr>
              <w:t>20</w:t>
            </w:r>
            <w:r w:rsidRPr="00DA57D8">
              <w:rPr>
                <w:rFonts w:hint="eastAsia"/>
                <w:sz w:val="24"/>
                <w:szCs w:val="24"/>
              </w:rPr>
              <w:t>年</w:t>
            </w:r>
            <w:r w:rsidR="003F5657" w:rsidRPr="00DA57D8">
              <w:rPr>
                <w:sz w:val="24"/>
                <w:szCs w:val="24"/>
              </w:rPr>
              <w:t>10</w:t>
            </w:r>
            <w:r w:rsidRPr="00DA57D8">
              <w:rPr>
                <w:rFonts w:hint="eastAsia"/>
                <w:sz w:val="24"/>
                <w:szCs w:val="24"/>
              </w:rPr>
              <w:t>月</w:t>
            </w:r>
            <w:r w:rsidR="003F5657" w:rsidRPr="00DA57D8">
              <w:rPr>
                <w:sz w:val="24"/>
                <w:szCs w:val="24"/>
              </w:rPr>
              <w:t>14</w:t>
            </w:r>
            <w:r w:rsidRPr="00DA57D8">
              <w:rPr>
                <w:rFonts w:hint="eastAsia"/>
                <w:sz w:val="24"/>
                <w:szCs w:val="24"/>
              </w:rPr>
              <w:t>日</w:t>
            </w:r>
            <w:r w:rsidR="003F5657" w:rsidRPr="00DA57D8">
              <w:rPr>
                <w:rFonts w:hint="eastAsia"/>
                <w:sz w:val="24"/>
                <w:szCs w:val="24"/>
              </w:rPr>
              <w:t>-</w:t>
            </w:r>
            <w:r w:rsidR="003F5657" w:rsidRPr="00DA57D8">
              <w:rPr>
                <w:sz w:val="24"/>
                <w:szCs w:val="24"/>
              </w:rPr>
              <w:t>2020</w:t>
            </w:r>
            <w:r w:rsidR="003F5657" w:rsidRPr="00DA57D8">
              <w:rPr>
                <w:rFonts w:hint="eastAsia"/>
                <w:sz w:val="24"/>
                <w:szCs w:val="24"/>
              </w:rPr>
              <w:t>年</w:t>
            </w:r>
            <w:r w:rsidR="003F5657" w:rsidRPr="00DA57D8">
              <w:rPr>
                <w:rFonts w:hint="eastAsia"/>
                <w:sz w:val="24"/>
                <w:szCs w:val="24"/>
              </w:rPr>
              <w:t>1</w:t>
            </w:r>
            <w:r w:rsidR="003F5657" w:rsidRPr="00DA57D8">
              <w:rPr>
                <w:sz w:val="24"/>
                <w:szCs w:val="24"/>
              </w:rPr>
              <w:t>0</w:t>
            </w:r>
            <w:r w:rsidR="003F5657" w:rsidRPr="00DA57D8">
              <w:rPr>
                <w:rFonts w:hint="eastAsia"/>
                <w:sz w:val="24"/>
                <w:szCs w:val="24"/>
              </w:rPr>
              <w:t>月</w:t>
            </w:r>
            <w:r w:rsidR="003F5657" w:rsidRPr="00DA57D8">
              <w:rPr>
                <w:rFonts w:hint="eastAsia"/>
                <w:sz w:val="24"/>
                <w:szCs w:val="24"/>
              </w:rPr>
              <w:t>1</w:t>
            </w:r>
            <w:r w:rsidR="003F5657" w:rsidRPr="00DA57D8">
              <w:rPr>
                <w:sz w:val="24"/>
                <w:szCs w:val="24"/>
              </w:rPr>
              <w:t>5</w:t>
            </w:r>
            <w:r w:rsidR="003F5657" w:rsidRPr="00DA57D8">
              <w:rPr>
                <w:rFonts w:hint="eastAsia"/>
                <w:sz w:val="24"/>
                <w:szCs w:val="24"/>
              </w:rPr>
              <w:t>日</w:t>
            </w:r>
          </w:p>
        </w:tc>
        <w:tc>
          <w:tcPr>
            <w:tcW w:w="895" w:type="dxa"/>
            <w:vMerge/>
          </w:tcPr>
          <w:p w14:paraId="7A26BA3A" w14:textId="77777777" w:rsidR="00E954C4" w:rsidRPr="00DA57D8" w:rsidRDefault="00E954C4"/>
        </w:tc>
      </w:tr>
      <w:tr w:rsidR="00E954C4" w:rsidRPr="00DA57D8" w14:paraId="4AC5D621" w14:textId="77777777" w:rsidTr="00440658">
        <w:trPr>
          <w:trHeight w:val="516"/>
          <w:jc w:val="center"/>
        </w:trPr>
        <w:tc>
          <w:tcPr>
            <w:tcW w:w="2160" w:type="dxa"/>
            <w:vMerge/>
            <w:vAlign w:val="center"/>
          </w:tcPr>
          <w:p w14:paraId="715A3657" w14:textId="77777777" w:rsidR="00E954C4" w:rsidRPr="00DA57D8" w:rsidRDefault="00E954C4"/>
        </w:tc>
        <w:tc>
          <w:tcPr>
            <w:tcW w:w="960" w:type="dxa"/>
            <w:vMerge/>
            <w:vAlign w:val="center"/>
          </w:tcPr>
          <w:p w14:paraId="2CE3AD21" w14:textId="77777777" w:rsidR="00E954C4" w:rsidRPr="00DA57D8" w:rsidRDefault="00E954C4"/>
        </w:tc>
        <w:tc>
          <w:tcPr>
            <w:tcW w:w="10694" w:type="dxa"/>
            <w:vAlign w:val="center"/>
          </w:tcPr>
          <w:p w14:paraId="357598D7" w14:textId="42A03384" w:rsidR="009F2F86" w:rsidRPr="00DA57D8" w:rsidRDefault="00B6150E" w:rsidP="00B73A93">
            <w:pPr>
              <w:rPr>
                <w:szCs w:val="22"/>
              </w:rPr>
            </w:pPr>
            <w:r w:rsidRPr="00DA57D8">
              <w:rPr>
                <w:rFonts w:hint="eastAsia"/>
                <w:sz w:val="24"/>
                <w:szCs w:val="24"/>
              </w:rPr>
              <w:t>审核条款：</w:t>
            </w:r>
            <w:r w:rsidR="009F2F86" w:rsidRPr="00DA57D8">
              <w:rPr>
                <w:szCs w:val="22"/>
              </w:rPr>
              <w:t>Q5.3/</w:t>
            </w:r>
            <w:r w:rsidR="00FF050E" w:rsidRPr="00DA57D8">
              <w:rPr>
                <w:rFonts w:hint="eastAsia"/>
                <w:szCs w:val="22"/>
              </w:rPr>
              <w:t>6.1/6.2/</w:t>
            </w:r>
            <w:r w:rsidR="009F2F86" w:rsidRPr="00DA57D8">
              <w:rPr>
                <w:szCs w:val="22"/>
              </w:rPr>
              <w:t>7.1.2/</w:t>
            </w:r>
            <w:r w:rsidR="00D513CF" w:rsidRPr="00DA57D8">
              <w:rPr>
                <w:szCs w:val="22"/>
              </w:rPr>
              <w:t>7.1.3/</w:t>
            </w:r>
            <w:r w:rsidR="009F2F86" w:rsidRPr="00DA57D8">
              <w:rPr>
                <w:szCs w:val="22"/>
              </w:rPr>
              <w:t>7.1.6</w:t>
            </w:r>
            <w:r w:rsidR="009F2F86" w:rsidRPr="00DA57D8">
              <w:rPr>
                <w:rFonts w:hint="eastAsia"/>
                <w:szCs w:val="22"/>
              </w:rPr>
              <w:t>/</w:t>
            </w:r>
            <w:r w:rsidR="009F2F86" w:rsidRPr="00DA57D8">
              <w:rPr>
                <w:szCs w:val="22"/>
              </w:rPr>
              <w:t>7.2/</w:t>
            </w:r>
            <w:r w:rsidR="00046917" w:rsidRPr="00DA57D8">
              <w:rPr>
                <w:rFonts w:hint="eastAsia"/>
                <w:szCs w:val="22"/>
              </w:rPr>
              <w:t>7.3</w:t>
            </w:r>
            <w:r w:rsidR="009F2F86" w:rsidRPr="00DA57D8">
              <w:rPr>
                <w:rFonts w:hint="eastAsia"/>
                <w:szCs w:val="22"/>
              </w:rPr>
              <w:t>/</w:t>
            </w:r>
            <w:r w:rsidR="00046917" w:rsidRPr="00DA57D8">
              <w:rPr>
                <w:rFonts w:hint="eastAsia"/>
                <w:szCs w:val="22"/>
              </w:rPr>
              <w:t>7.4/7.5/</w:t>
            </w:r>
            <w:r w:rsidR="00D513CF" w:rsidRPr="00DA57D8">
              <w:rPr>
                <w:szCs w:val="22"/>
              </w:rPr>
              <w:t>9.1.2/9.1.3/</w:t>
            </w:r>
            <w:r w:rsidR="009F2F86" w:rsidRPr="00DA57D8">
              <w:rPr>
                <w:szCs w:val="22"/>
              </w:rPr>
              <w:t>9.2</w:t>
            </w:r>
            <w:r w:rsidR="00D513CF" w:rsidRPr="00DA57D8">
              <w:rPr>
                <w:szCs w:val="22"/>
              </w:rPr>
              <w:t>/10.2</w:t>
            </w:r>
            <w:r w:rsidR="009F2F86" w:rsidRPr="00DA57D8">
              <w:rPr>
                <w:rFonts w:hint="eastAsia"/>
                <w:szCs w:val="22"/>
              </w:rPr>
              <w:t>；</w:t>
            </w:r>
          </w:p>
          <w:p w14:paraId="0548F361" w14:textId="52B8B157" w:rsidR="00FF050E" w:rsidRPr="00DA57D8" w:rsidRDefault="00FF050E" w:rsidP="00D513CF">
            <w:pPr>
              <w:rPr>
                <w:szCs w:val="22"/>
              </w:rPr>
            </w:pPr>
            <w:r w:rsidRPr="00DA57D8">
              <w:rPr>
                <w:szCs w:val="22"/>
              </w:rPr>
              <w:t>E</w:t>
            </w:r>
            <w:r w:rsidR="00D513CF" w:rsidRPr="00DA57D8">
              <w:rPr>
                <w:rFonts w:hint="eastAsia"/>
                <w:szCs w:val="22"/>
              </w:rPr>
              <w:t>O</w:t>
            </w:r>
            <w:r w:rsidRPr="00DA57D8">
              <w:rPr>
                <w:szCs w:val="22"/>
              </w:rPr>
              <w:t>5.3</w:t>
            </w:r>
            <w:r w:rsidR="00D513CF" w:rsidRPr="00DA57D8">
              <w:rPr>
                <w:szCs w:val="22"/>
              </w:rPr>
              <w:t>/</w:t>
            </w:r>
            <w:r w:rsidRPr="00DA57D8">
              <w:rPr>
                <w:rFonts w:hint="eastAsia"/>
                <w:szCs w:val="22"/>
              </w:rPr>
              <w:t>6.2/</w:t>
            </w:r>
            <w:r w:rsidR="00D513CF" w:rsidRPr="00DA57D8">
              <w:rPr>
                <w:szCs w:val="22"/>
              </w:rPr>
              <w:t>6.1.2/6.1.3/</w:t>
            </w:r>
            <w:r w:rsidRPr="00DA57D8">
              <w:rPr>
                <w:szCs w:val="22"/>
              </w:rPr>
              <w:t>7.2/7.3/7.4/7.5/</w:t>
            </w:r>
            <w:r w:rsidR="00D513CF" w:rsidRPr="00DA57D8">
              <w:rPr>
                <w:szCs w:val="22"/>
              </w:rPr>
              <w:t>8.1/</w:t>
            </w:r>
            <w:r w:rsidRPr="00DA57D8">
              <w:rPr>
                <w:szCs w:val="22"/>
              </w:rPr>
              <w:t>8.2/</w:t>
            </w:r>
            <w:r w:rsidR="00D513CF" w:rsidRPr="00DA57D8">
              <w:rPr>
                <w:szCs w:val="22"/>
              </w:rPr>
              <w:t>9.1.2/</w:t>
            </w:r>
            <w:r w:rsidRPr="00DA57D8">
              <w:rPr>
                <w:szCs w:val="22"/>
              </w:rPr>
              <w:t>9.2</w:t>
            </w:r>
            <w:r w:rsidR="00D513CF" w:rsidRPr="00DA57D8">
              <w:rPr>
                <w:szCs w:val="22"/>
              </w:rPr>
              <w:t>/10.2</w:t>
            </w:r>
            <w:r w:rsidRPr="00DA57D8">
              <w:rPr>
                <w:rFonts w:hint="eastAsia"/>
                <w:szCs w:val="22"/>
              </w:rPr>
              <w:t>；</w:t>
            </w:r>
          </w:p>
        </w:tc>
        <w:tc>
          <w:tcPr>
            <w:tcW w:w="895" w:type="dxa"/>
            <w:vMerge/>
          </w:tcPr>
          <w:p w14:paraId="5AAD709B" w14:textId="77777777" w:rsidR="00E954C4" w:rsidRPr="00DA57D8" w:rsidRDefault="00E954C4"/>
        </w:tc>
      </w:tr>
      <w:tr w:rsidR="00E954C4" w:rsidRPr="00DA57D8" w14:paraId="000146A9" w14:textId="77777777" w:rsidTr="00440658">
        <w:trPr>
          <w:trHeight w:val="660"/>
          <w:jc w:val="center"/>
        </w:trPr>
        <w:tc>
          <w:tcPr>
            <w:tcW w:w="2160" w:type="dxa"/>
            <w:vAlign w:val="center"/>
          </w:tcPr>
          <w:p w14:paraId="22B49871" w14:textId="77777777" w:rsidR="00E954C4" w:rsidRPr="00DA57D8" w:rsidRDefault="00B6150E">
            <w:r w:rsidRPr="00DA57D8">
              <w:rPr>
                <w:rFonts w:hint="eastAsia"/>
                <w:szCs w:val="21"/>
              </w:rPr>
              <w:t>组织的岗位、职责权限</w:t>
            </w:r>
          </w:p>
        </w:tc>
        <w:tc>
          <w:tcPr>
            <w:tcW w:w="960" w:type="dxa"/>
            <w:vAlign w:val="center"/>
          </w:tcPr>
          <w:p w14:paraId="0548E279" w14:textId="77777777" w:rsidR="00E954C4" w:rsidRPr="00DA57D8" w:rsidRDefault="00B6150E">
            <w:pPr>
              <w:rPr>
                <w:szCs w:val="21"/>
              </w:rPr>
            </w:pPr>
            <w:r w:rsidRPr="00DA57D8">
              <w:rPr>
                <w:rFonts w:hint="eastAsia"/>
                <w:szCs w:val="21"/>
              </w:rPr>
              <w:t>QE</w:t>
            </w:r>
            <w:r w:rsidR="00036143" w:rsidRPr="00DA57D8">
              <w:rPr>
                <w:rFonts w:hint="eastAsia"/>
                <w:szCs w:val="21"/>
              </w:rPr>
              <w:t>O</w:t>
            </w:r>
            <w:r w:rsidRPr="00DA57D8">
              <w:rPr>
                <w:rFonts w:hint="eastAsia"/>
                <w:szCs w:val="21"/>
              </w:rPr>
              <w:t>5.3</w:t>
            </w:r>
          </w:p>
          <w:p w14:paraId="5824F101" w14:textId="77777777" w:rsidR="00E954C4" w:rsidRPr="00DA57D8" w:rsidRDefault="00E954C4">
            <w:pPr>
              <w:pStyle w:val="ab"/>
            </w:pPr>
          </w:p>
        </w:tc>
        <w:tc>
          <w:tcPr>
            <w:tcW w:w="10694" w:type="dxa"/>
            <w:vAlign w:val="center"/>
          </w:tcPr>
          <w:p w14:paraId="1C3EA448" w14:textId="2EE89CD5" w:rsidR="00E954C4" w:rsidRPr="00DA57D8" w:rsidRDefault="00B6150E" w:rsidP="00A50632">
            <w:pPr>
              <w:ind w:firstLineChars="200" w:firstLine="420"/>
            </w:pPr>
            <w:r w:rsidRPr="00DA57D8">
              <w:rPr>
                <w:rFonts w:hint="eastAsia"/>
              </w:rPr>
              <w:t>部门负责人：</w:t>
            </w:r>
            <w:r w:rsidR="003F5657" w:rsidRPr="00DA57D8">
              <w:rPr>
                <w:rFonts w:hint="eastAsia"/>
              </w:rPr>
              <w:t>孔垂新</w:t>
            </w:r>
          </w:p>
          <w:p w14:paraId="38AC5B60" w14:textId="3EF47725" w:rsidR="003F5657" w:rsidRPr="00DA57D8" w:rsidRDefault="003F5657" w:rsidP="003F5657">
            <w:pPr>
              <w:ind w:firstLineChars="200" w:firstLine="420"/>
            </w:pPr>
            <w:r w:rsidRPr="00DA57D8">
              <w:rPr>
                <w:rFonts w:hint="eastAsia"/>
              </w:rPr>
              <w:t>1</w:t>
            </w:r>
            <w:r w:rsidRPr="00DA57D8">
              <w:rPr>
                <w:rFonts w:hint="eastAsia"/>
              </w:rPr>
              <w:t>）贯彻落实</w:t>
            </w:r>
            <w:r w:rsidRPr="00DA57D8">
              <w:rPr>
                <w:rFonts w:hint="eastAsia"/>
              </w:rPr>
              <w:t>GB/T19001-2016</w:t>
            </w:r>
            <w:r w:rsidRPr="00DA57D8">
              <w:rPr>
                <w:rFonts w:hint="eastAsia"/>
              </w:rPr>
              <w:t>标准、</w:t>
            </w:r>
            <w:r w:rsidRPr="00DA57D8">
              <w:rPr>
                <w:rFonts w:hint="eastAsia"/>
              </w:rPr>
              <w:t>GB/T24001-2016</w:t>
            </w:r>
            <w:r w:rsidRPr="00DA57D8">
              <w:rPr>
                <w:rFonts w:hint="eastAsia"/>
              </w:rPr>
              <w:t>标准、</w:t>
            </w:r>
            <w:r w:rsidRPr="00DA57D8">
              <w:rPr>
                <w:rFonts w:hint="eastAsia"/>
              </w:rPr>
              <w:t>ISO45001:2018</w:t>
            </w:r>
            <w:r w:rsidRPr="00DA57D8">
              <w:rPr>
                <w:rFonts w:hint="eastAsia"/>
              </w:rPr>
              <w:t>标准，作好质量、环境、职业安全健康管理体系的具体策划和组织管理工作；负责组织质量、环境和职业健康安全管理体系的内部审核；组织检查质量、环境、职业安全健康管理体系过程的运行情况。</w:t>
            </w:r>
          </w:p>
          <w:p w14:paraId="473A3F6D" w14:textId="77777777" w:rsidR="003F5657" w:rsidRPr="00DA57D8" w:rsidRDefault="003F5657" w:rsidP="003F5657">
            <w:pPr>
              <w:ind w:firstLineChars="200" w:firstLine="420"/>
            </w:pPr>
            <w:r w:rsidRPr="00DA57D8">
              <w:rPr>
                <w:rFonts w:hint="eastAsia"/>
              </w:rPr>
              <w:t>2</w:t>
            </w:r>
            <w:r w:rsidRPr="00DA57D8">
              <w:rPr>
                <w:rFonts w:hint="eastAsia"/>
              </w:rPr>
              <w:t>）文件发放、回收的管理；</w:t>
            </w:r>
          </w:p>
          <w:p w14:paraId="20A0125D" w14:textId="77777777" w:rsidR="003F5657" w:rsidRPr="00DA57D8" w:rsidRDefault="003F5657" w:rsidP="003F5657">
            <w:pPr>
              <w:ind w:firstLineChars="200" w:firstLine="420"/>
            </w:pPr>
            <w:r w:rsidRPr="00DA57D8">
              <w:rPr>
                <w:rFonts w:hint="eastAsia"/>
              </w:rPr>
              <w:t>3</w:t>
            </w:r>
            <w:r w:rsidRPr="00DA57D8">
              <w:rPr>
                <w:rFonts w:hint="eastAsia"/>
              </w:rPr>
              <w:t>）负责人员的选择，并根据各部门的需求进行安排，编制相应的岗位工作入职要求；</w:t>
            </w:r>
          </w:p>
          <w:p w14:paraId="37ED447D" w14:textId="77777777" w:rsidR="003F5657" w:rsidRPr="00DA57D8" w:rsidRDefault="003F5657" w:rsidP="003F5657">
            <w:pPr>
              <w:ind w:firstLineChars="200" w:firstLine="420"/>
            </w:pPr>
            <w:r w:rsidRPr="00DA57D8">
              <w:rPr>
                <w:rFonts w:hint="eastAsia"/>
              </w:rPr>
              <w:t>4</w:t>
            </w:r>
            <w:r w:rsidRPr="00DA57D8">
              <w:rPr>
                <w:rFonts w:hint="eastAsia"/>
              </w:rPr>
              <w:t>）组织对各类人员进行有针对性的培训、考核及评价工作，不断提高质量、环境、职业安全健康意识素质和技能；</w:t>
            </w:r>
          </w:p>
          <w:p w14:paraId="24694CEC" w14:textId="77777777" w:rsidR="003F5657" w:rsidRPr="00DA57D8" w:rsidRDefault="003F5657" w:rsidP="003F5657">
            <w:pPr>
              <w:ind w:firstLineChars="200" w:firstLine="420"/>
            </w:pPr>
            <w:r w:rsidRPr="00DA57D8">
              <w:rPr>
                <w:rFonts w:hint="eastAsia"/>
              </w:rPr>
              <w:t>5</w:t>
            </w:r>
            <w:r w:rsidRPr="00DA57D8">
              <w:rPr>
                <w:rFonts w:hint="eastAsia"/>
              </w:rPr>
              <w:t>）负责法律、法规及其他要求的获取及识别其适用性，并负责法律、法规及其他要求的发放；</w:t>
            </w:r>
          </w:p>
          <w:p w14:paraId="76B8C795" w14:textId="77777777" w:rsidR="003F5657" w:rsidRPr="00DA57D8" w:rsidRDefault="003F5657" w:rsidP="003F5657">
            <w:pPr>
              <w:ind w:firstLineChars="200" w:firstLine="420"/>
            </w:pPr>
            <w:r w:rsidRPr="00DA57D8">
              <w:rPr>
                <w:rFonts w:hint="eastAsia"/>
              </w:rPr>
              <w:t>6</w:t>
            </w:r>
            <w:r w:rsidRPr="00DA57D8">
              <w:rPr>
                <w:rFonts w:hint="eastAsia"/>
              </w:rPr>
              <w:t>）负责组织公司环境因素、危险源的识别和评价，并确定重要环境因素、危险源，报管理者代表审批。</w:t>
            </w:r>
          </w:p>
          <w:p w14:paraId="29CD94C5" w14:textId="77777777" w:rsidR="003F5657" w:rsidRPr="00DA57D8" w:rsidRDefault="003F5657" w:rsidP="003F5657">
            <w:pPr>
              <w:ind w:firstLineChars="200" w:firstLine="420"/>
            </w:pPr>
            <w:r w:rsidRPr="00DA57D8">
              <w:rPr>
                <w:rFonts w:hint="eastAsia"/>
              </w:rPr>
              <w:t>7</w:t>
            </w:r>
            <w:r w:rsidRPr="00DA57D8">
              <w:rPr>
                <w:rFonts w:hint="eastAsia"/>
              </w:rPr>
              <w:t>）负责监督检查工作场所的工作环境情况；</w:t>
            </w:r>
          </w:p>
          <w:p w14:paraId="4ED103EF" w14:textId="77777777" w:rsidR="003F5657" w:rsidRPr="00DA57D8" w:rsidRDefault="003F5657" w:rsidP="003F5657">
            <w:pPr>
              <w:ind w:firstLineChars="200" w:firstLine="420"/>
            </w:pPr>
            <w:r w:rsidRPr="00DA57D8">
              <w:rPr>
                <w:rFonts w:hint="eastAsia"/>
              </w:rPr>
              <w:t>8</w:t>
            </w:r>
            <w:r w:rsidRPr="00DA57D8">
              <w:rPr>
                <w:rFonts w:hint="eastAsia"/>
              </w:rPr>
              <w:t>）负责公司范围内的应急准备和相应计划的制定及可行性的应急演练。</w:t>
            </w:r>
          </w:p>
          <w:p w14:paraId="4390D4C5" w14:textId="77777777" w:rsidR="003F5657" w:rsidRPr="00DA57D8" w:rsidRDefault="003F5657" w:rsidP="003F5657">
            <w:pPr>
              <w:ind w:firstLineChars="200" w:firstLine="420"/>
            </w:pPr>
            <w:r w:rsidRPr="00DA57D8">
              <w:rPr>
                <w:rFonts w:hint="eastAsia"/>
              </w:rPr>
              <w:t>9</w:t>
            </w:r>
            <w:r w:rsidRPr="00DA57D8">
              <w:rPr>
                <w:rFonts w:hint="eastAsia"/>
              </w:rPr>
              <w:t>）负责监督检查公司各职能部门有关层次上的管理目标的分解、实施及管理方案的制定、检查与实施。</w:t>
            </w:r>
          </w:p>
          <w:p w14:paraId="263F6774" w14:textId="77777777" w:rsidR="003F5657" w:rsidRPr="00DA57D8" w:rsidRDefault="003F5657" w:rsidP="003F5657">
            <w:pPr>
              <w:ind w:firstLineChars="200" w:firstLine="420"/>
            </w:pPr>
            <w:r w:rsidRPr="00DA57D8">
              <w:rPr>
                <w:rFonts w:hint="eastAsia"/>
              </w:rPr>
              <w:t>10</w:t>
            </w:r>
            <w:r w:rsidRPr="00DA57D8">
              <w:rPr>
                <w:rFonts w:hint="eastAsia"/>
              </w:rPr>
              <w:t>）负责收集、整理和保管本部门的质量记录以及相关数据收集、传递和交流；</w:t>
            </w:r>
          </w:p>
          <w:p w14:paraId="69709778" w14:textId="77777777" w:rsidR="003F5657" w:rsidRPr="00DA57D8" w:rsidRDefault="003F5657" w:rsidP="003F5657">
            <w:pPr>
              <w:ind w:firstLineChars="200" w:firstLine="420"/>
            </w:pPr>
            <w:r w:rsidRPr="00DA57D8">
              <w:rPr>
                <w:rFonts w:hint="eastAsia"/>
              </w:rPr>
              <w:t>11</w:t>
            </w:r>
            <w:r w:rsidRPr="00DA57D8">
              <w:rPr>
                <w:rFonts w:hint="eastAsia"/>
              </w:rPr>
              <w:t>）负责对环境、安全健康方面的不符合进行纠正和预防措施的跟踪、验证工作；</w:t>
            </w:r>
          </w:p>
          <w:p w14:paraId="1F6FB7A1" w14:textId="77777777" w:rsidR="003F5657" w:rsidRPr="00DA57D8" w:rsidRDefault="003F5657" w:rsidP="003F5657">
            <w:pPr>
              <w:ind w:firstLineChars="200" w:firstLine="420"/>
            </w:pPr>
            <w:r w:rsidRPr="00DA57D8">
              <w:rPr>
                <w:rFonts w:hint="eastAsia"/>
              </w:rPr>
              <w:t>12</w:t>
            </w:r>
            <w:r w:rsidRPr="00DA57D8">
              <w:rPr>
                <w:rFonts w:hint="eastAsia"/>
              </w:rPr>
              <w:t>）收集、整理和保管本部门的质量记录、对相关的数据收集传递和交流；</w:t>
            </w:r>
          </w:p>
          <w:p w14:paraId="1BE45795" w14:textId="77777777" w:rsidR="003F5657" w:rsidRPr="00DA57D8" w:rsidRDefault="003F5657" w:rsidP="003F5657">
            <w:pPr>
              <w:ind w:firstLineChars="200" w:firstLine="420"/>
            </w:pPr>
            <w:r w:rsidRPr="00DA57D8">
              <w:rPr>
                <w:rFonts w:hint="eastAsia"/>
              </w:rPr>
              <w:t>13</w:t>
            </w:r>
            <w:r w:rsidRPr="00DA57D8">
              <w:rPr>
                <w:rFonts w:hint="eastAsia"/>
              </w:rPr>
              <w:t>）公司固定资产（基础设施）账务管理；</w:t>
            </w:r>
          </w:p>
          <w:p w14:paraId="2200BC88" w14:textId="77777777" w:rsidR="003F5657" w:rsidRPr="00DA57D8" w:rsidRDefault="003F5657" w:rsidP="003F5657">
            <w:pPr>
              <w:ind w:firstLineChars="200" w:firstLine="420"/>
            </w:pPr>
            <w:r w:rsidRPr="00DA57D8">
              <w:rPr>
                <w:rFonts w:hint="eastAsia"/>
              </w:rPr>
              <w:t>14</w:t>
            </w:r>
            <w:r w:rsidRPr="00DA57D8">
              <w:rPr>
                <w:rFonts w:hint="eastAsia"/>
              </w:rPr>
              <w:t>）参与质量、环境、职业健康安全管理方案中的经济、技术、成本分析活动；</w:t>
            </w:r>
          </w:p>
          <w:p w14:paraId="76C6D18D" w14:textId="406BCFB3" w:rsidR="00E954C4" w:rsidRPr="00DA57D8" w:rsidRDefault="003F5657" w:rsidP="00A50632">
            <w:pPr>
              <w:ind w:firstLineChars="300" w:firstLine="630"/>
            </w:pPr>
            <w:r w:rsidRPr="00DA57D8">
              <w:rPr>
                <w:rFonts w:hint="eastAsia"/>
              </w:rPr>
              <w:t>询问综合部负责人孔垂新，职责明确。</w:t>
            </w:r>
          </w:p>
        </w:tc>
        <w:tc>
          <w:tcPr>
            <w:tcW w:w="895" w:type="dxa"/>
          </w:tcPr>
          <w:p w14:paraId="44620908" w14:textId="77777777" w:rsidR="00E954C4" w:rsidRPr="00DA57D8" w:rsidRDefault="00E954C4"/>
        </w:tc>
      </w:tr>
      <w:tr w:rsidR="003F5657" w:rsidRPr="00DA57D8" w14:paraId="21590651" w14:textId="77777777" w:rsidTr="007B047F">
        <w:trPr>
          <w:trHeight w:val="660"/>
          <w:jc w:val="center"/>
        </w:trPr>
        <w:tc>
          <w:tcPr>
            <w:tcW w:w="2160" w:type="dxa"/>
          </w:tcPr>
          <w:p w14:paraId="5470D528" w14:textId="77777777" w:rsidR="003F5657" w:rsidRPr="00DA57D8" w:rsidRDefault="003F5657" w:rsidP="003F5657">
            <w:pPr>
              <w:spacing w:line="280" w:lineRule="exact"/>
              <w:rPr>
                <w:rFonts w:ascii="宋体" w:hAnsi="宋体" w:cs="宋体"/>
                <w:szCs w:val="21"/>
              </w:rPr>
            </w:pPr>
            <w:r w:rsidRPr="00DA57D8">
              <w:rPr>
                <w:rFonts w:ascii="宋体" w:hAnsi="宋体" w:cs="宋体" w:hint="eastAsia"/>
                <w:szCs w:val="21"/>
              </w:rPr>
              <w:t>应对风险和机遇的措施</w:t>
            </w:r>
          </w:p>
          <w:p w14:paraId="07AE4D28" w14:textId="77777777" w:rsidR="003F5657" w:rsidRPr="00DA57D8" w:rsidRDefault="003F5657" w:rsidP="003F5657">
            <w:pPr>
              <w:spacing w:line="280" w:lineRule="exact"/>
              <w:rPr>
                <w:rFonts w:ascii="宋体" w:hAnsi="宋体" w:cs="宋体"/>
                <w:szCs w:val="21"/>
              </w:rPr>
            </w:pPr>
          </w:p>
        </w:tc>
        <w:tc>
          <w:tcPr>
            <w:tcW w:w="960" w:type="dxa"/>
          </w:tcPr>
          <w:p w14:paraId="44D2A10B" w14:textId="77777777" w:rsidR="003F5657" w:rsidRPr="00DA57D8" w:rsidRDefault="003F5657" w:rsidP="003F5657">
            <w:pPr>
              <w:spacing w:line="280" w:lineRule="exact"/>
              <w:rPr>
                <w:rFonts w:ascii="宋体" w:hAnsi="宋体" w:cs="宋体"/>
                <w:szCs w:val="21"/>
              </w:rPr>
            </w:pPr>
            <w:r w:rsidRPr="00DA57D8">
              <w:rPr>
                <w:rFonts w:ascii="宋体" w:hAnsi="宋体" w:cs="宋体" w:hint="eastAsia"/>
                <w:szCs w:val="21"/>
              </w:rPr>
              <w:t>Q6.1</w:t>
            </w:r>
          </w:p>
          <w:p w14:paraId="5F78EE99" w14:textId="77777777" w:rsidR="003F5657" w:rsidRPr="00DA57D8" w:rsidRDefault="003F5657" w:rsidP="003F5657">
            <w:pPr>
              <w:spacing w:line="280" w:lineRule="exact"/>
              <w:rPr>
                <w:rFonts w:ascii="宋体"/>
                <w:szCs w:val="21"/>
              </w:rPr>
            </w:pPr>
            <w:r w:rsidRPr="00DA57D8">
              <w:rPr>
                <w:rFonts w:ascii="宋体" w:cs="宋体" w:hint="eastAsia"/>
                <w:szCs w:val="21"/>
              </w:rPr>
              <w:t>O</w:t>
            </w:r>
            <w:r w:rsidRPr="00DA57D8">
              <w:rPr>
                <w:rFonts w:ascii="宋体" w:cs="宋体"/>
                <w:szCs w:val="21"/>
              </w:rPr>
              <w:t>6.1.1</w:t>
            </w:r>
          </w:p>
          <w:p w14:paraId="3D6647FD" w14:textId="77777777" w:rsidR="003F5657" w:rsidRPr="00DA57D8" w:rsidRDefault="003F5657" w:rsidP="003F5657">
            <w:pPr>
              <w:spacing w:line="280" w:lineRule="exact"/>
              <w:rPr>
                <w:rFonts w:ascii="宋体" w:hAnsi="宋体" w:cs="宋体"/>
                <w:szCs w:val="21"/>
              </w:rPr>
            </w:pPr>
          </w:p>
          <w:p w14:paraId="17E477AD" w14:textId="77777777" w:rsidR="003F5657" w:rsidRPr="00DA57D8" w:rsidRDefault="003F5657" w:rsidP="003F5657">
            <w:pPr>
              <w:spacing w:line="280" w:lineRule="exact"/>
            </w:pPr>
          </w:p>
        </w:tc>
        <w:tc>
          <w:tcPr>
            <w:tcW w:w="10694" w:type="dxa"/>
            <w:vAlign w:val="center"/>
          </w:tcPr>
          <w:p w14:paraId="2FB9BD5B" w14:textId="77777777" w:rsidR="003F5657" w:rsidRPr="00DA57D8" w:rsidRDefault="003F5657" w:rsidP="003F5657">
            <w:r w:rsidRPr="00DA57D8">
              <w:rPr>
                <w:rFonts w:hint="eastAsia"/>
              </w:rPr>
              <w:lastRenderedPageBreak/>
              <w:t>企业识别了如下分析：</w:t>
            </w:r>
          </w:p>
          <w:p w14:paraId="03A2138B" w14:textId="77777777" w:rsidR="003F5657" w:rsidRPr="00DA57D8" w:rsidRDefault="003F5657" w:rsidP="003F5657">
            <w:r w:rsidRPr="00DA57D8">
              <w:rPr>
                <w:rFonts w:hint="eastAsia"/>
              </w:rPr>
              <w:t>1</w:t>
            </w:r>
            <w:r w:rsidRPr="00DA57D8">
              <w:rPr>
                <w:rFonts w:hint="eastAsia"/>
              </w:rPr>
              <w:tab/>
            </w:r>
            <w:r w:rsidRPr="00DA57D8">
              <w:rPr>
                <w:rFonts w:hint="eastAsia"/>
              </w:rPr>
              <w:t>经济：整体经济环境不佳，银行利率快，银行信贷紧缩</w:t>
            </w:r>
          </w:p>
          <w:p w14:paraId="7BD479E8" w14:textId="77777777" w:rsidR="003F5657" w:rsidRPr="00DA57D8" w:rsidRDefault="003F5657" w:rsidP="003F5657">
            <w:r w:rsidRPr="00DA57D8">
              <w:rPr>
                <w:rFonts w:hint="eastAsia"/>
              </w:rPr>
              <w:lastRenderedPageBreak/>
              <w:t>2</w:t>
            </w:r>
            <w:r w:rsidRPr="00DA57D8">
              <w:rPr>
                <w:rFonts w:hint="eastAsia"/>
              </w:rPr>
              <w:tab/>
            </w:r>
            <w:r w:rsidRPr="00DA57D8">
              <w:rPr>
                <w:rFonts w:hint="eastAsia"/>
              </w:rPr>
              <w:t>资源：公司现有环境、人员、设备管理不善</w:t>
            </w:r>
          </w:p>
          <w:p w14:paraId="2155C540" w14:textId="77777777" w:rsidR="003F5657" w:rsidRPr="00DA57D8" w:rsidRDefault="003F5657" w:rsidP="003F5657">
            <w:r w:rsidRPr="00DA57D8">
              <w:rPr>
                <w:rFonts w:hint="eastAsia"/>
              </w:rPr>
              <w:t>3</w:t>
            </w:r>
            <w:r w:rsidRPr="00DA57D8">
              <w:rPr>
                <w:rFonts w:hint="eastAsia"/>
              </w:rPr>
              <w:tab/>
            </w:r>
            <w:r w:rsidRPr="00DA57D8">
              <w:rPr>
                <w:rFonts w:hint="eastAsia"/>
              </w:rPr>
              <w:t>文化：顾客行业具有习惯性消费，新客户开发困难，目前老客户对本公司产品质量比较满意</w:t>
            </w:r>
          </w:p>
          <w:p w14:paraId="727CE769" w14:textId="77777777" w:rsidR="003F5657" w:rsidRPr="00DA57D8" w:rsidRDefault="003F5657" w:rsidP="003F5657">
            <w:r w:rsidRPr="00DA57D8">
              <w:rPr>
                <w:rFonts w:hint="eastAsia"/>
              </w:rPr>
              <w:t>4</w:t>
            </w:r>
            <w:r w:rsidRPr="00DA57D8">
              <w:rPr>
                <w:rFonts w:hint="eastAsia"/>
              </w:rPr>
              <w:tab/>
            </w:r>
            <w:r w:rsidRPr="00DA57D8">
              <w:rPr>
                <w:rFonts w:hint="eastAsia"/>
              </w:rPr>
              <w:t>社会：本公司所在地社会形势稳定，失业率较较低，人员安全感高，教育水平和人员素质较高，公共节假日和工作时间设置比较合理，相对风险较小</w:t>
            </w:r>
          </w:p>
          <w:p w14:paraId="5D6FED2B" w14:textId="3CC6AC11" w:rsidR="003F5657" w:rsidRPr="00DA57D8" w:rsidRDefault="003F5657" w:rsidP="003F5657">
            <w:r w:rsidRPr="00DA57D8">
              <w:rPr>
                <w:rFonts w:hint="eastAsia"/>
              </w:rPr>
              <w:t>5</w:t>
            </w:r>
            <w:r w:rsidRPr="00DA57D8">
              <w:rPr>
                <w:rFonts w:hint="eastAsia"/>
              </w:rPr>
              <w:tab/>
            </w:r>
            <w:r w:rsidRPr="00DA57D8">
              <w:rPr>
                <w:rFonts w:hint="eastAsia"/>
              </w:rPr>
              <w:t>专利：公司产品专利有效期到期</w:t>
            </w:r>
          </w:p>
        </w:tc>
        <w:tc>
          <w:tcPr>
            <w:tcW w:w="895" w:type="dxa"/>
          </w:tcPr>
          <w:p w14:paraId="29EA6CB4" w14:textId="77777777" w:rsidR="003F5657" w:rsidRPr="00DA57D8" w:rsidRDefault="003F5657" w:rsidP="003F5657"/>
        </w:tc>
      </w:tr>
      <w:tr w:rsidR="003F5657" w:rsidRPr="00DA57D8" w14:paraId="392DCA9C" w14:textId="77777777" w:rsidTr="007B047F">
        <w:trPr>
          <w:trHeight w:val="660"/>
          <w:jc w:val="center"/>
        </w:trPr>
        <w:tc>
          <w:tcPr>
            <w:tcW w:w="2160" w:type="dxa"/>
          </w:tcPr>
          <w:p w14:paraId="6F540B7E" w14:textId="77777777" w:rsidR="003F5657" w:rsidRPr="00DA57D8" w:rsidRDefault="003F5657" w:rsidP="003F5657">
            <w:pPr>
              <w:spacing w:line="280" w:lineRule="exact"/>
              <w:rPr>
                <w:szCs w:val="21"/>
              </w:rPr>
            </w:pPr>
            <w:r w:rsidRPr="00DA57D8">
              <w:rPr>
                <w:rFonts w:cs="宋体" w:hint="eastAsia"/>
                <w:szCs w:val="21"/>
              </w:rPr>
              <w:t>措施的策划</w:t>
            </w:r>
          </w:p>
          <w:p w14:paraId="0649D837" w14:textId="77777777" w:rsidR="003F5657" w:rsidRPr="00DA57D8" w:rsidRDefault="003F5657" w:rsidP="003F5657">
            <w:pPr>
              <w:spacing w:line="280" w:lineRule="exact"/>
              <w:rPr>
                <w:rFonts w:ascii="宋体" w:hAnsi="宋体" w:cs="宋体"/>
                <w:szCs w:val="21"/>
              </w:rPr>
            </w:pPr>
          </w:p>
        </w:tc>
        <w:tc>
          <w:tcPr>
            <w:tcW w:w="960" w:type="dxa"/>
          </w:tcPr>
          <w:p w14:paraId="59F857C6" w14:textId="77777777" w:rsidR="003F5657" w:rsidRPr="00DA57D8" w:rsidRDefault="003F5657" w:rsidP="003F5657">
            <w:pPr>
              <w:spacing w:line="280" w:lineRule="exact"/>
              <w:rPr>
                <w:szCs w:val="21"/>
              </w:rPr>
            </w:pPr>
            <w:r w:rsidRPr="00DA57D8">
              <w:rPr>
                <w:rFonts w:hint="eastAsia"/>
                <w:szCs w:val="21"/>
              </w:rPr>
              <w:t>O6.1.4</w:t>
            </w:r>
          </w:p>
          <w:p w14:paraId="274C1DB3" w14:textId="77777777" w:rsidR="003F5657" w:rsidRPr="00DA57D8" w:rsidRDefault="003F5657" w:rsidP="003F5657">
            <w:pPr>
              <w:spacing w:line="280" w:lineRule="exact"/>
            </w:pPr>
          </w:p>
        </w:tc>
        <w:tc>
          <w:tcPr>
            <w:tcW w:w="10694" w:type="dxa"/>
            <w:vAlign w:val="center"/>
          </w:tcPr>
          <w:p w14:paraId="2CC3EB02" w14:textId="77777777" w:rsidR="003F5657" w:rsidRPr="00DA57D8" w:rsidRDefault="003F5657" w:rsidP="003F5657">
            <w:pPr>
              <w:pStyle w:val="ab"/>
            </w:pPr>
            <w:r w:rsidRPr="00DA57D8">
              <w:rPr>
                <w:rFonts w:hint="eastAsia"/>
              </w:rPr>
              <w:t>企业制定了如下措施：</w:t>
            </w:r>
          </w:p>
          <w:p w14:paraId="731B759A" w14:textId="77777777" w:rsidR="003F5657" w:rsidRPr="00DA57D8" w:rsidRDefault="003F5657" w:rsidP="003F5657">
            <w:pPr>
              <w:pStyle w:val="11"/>
              <w:ind w:left="142" w:firstLine="460"/>
              <w:rPr>
                <w:rFonts w:ascii="Times New Roman" w:eastAsia="宋体" w:hAnsi="Times New Roman" w:cs="Times New Roman"/>
                <w:bCs/>
                <w:spacing w:val="10"/>
                <w:szCs w:val="20"/>
              </w:rPr>
            </w:pPr>
            <w:r w:rsidRPr="00DA57D8">
              <w:rPr>
                <w:rFonts w:ascii="Times New Roman" w:eastAsia="宋体" w:hAnsi="Times New Roman" w:cs="Times New Roman" w:hint="eastAsia"/>
                <w:bCs/>
                <w:spacing w:val="10"/>
                <w:szCs w:val="20"/>
              </w:rPr>
              <w:t>控制措施</w:t>
            </w:r>
            <w:r w:rsidRPr="00DA57D8">
              <w:rPr>
                <w:rFonts w:ascii="Times New Roman" w:eastAsia="宋体" w:hAnsi="Times New Roman" w:cs="Times New Roman" w:hint="eastAsia"/>
                <w:bCs/>
                <w:spacing w:val="10"/>
                <w:szCs w:val="20"/>
              </w:rPr>
              <w:tab/>
            </w:r>
            <w:r w:rsidRPr="00DA57D8">
              <w:rPr>
                <w:rFonts w:ascii="Times New Roman" w:eastAsia="宋体" w:hAnsi="Times New Roman" w:cs="Times New Roman"/>
                <w:bCs/>
                <w:spacing w:val="10"/>
                <w:szCs w:val="20"/>
              </w:rPr>
              <w:t xml:space="preserve">                 </w:t>
            </w:r>
            <w:r w:rsidRPr="00DA57D8">
              <w:rPr>
                <w:rFonts w:ascii="Times New Roman" w:eastAsia="宋体" w:hAnsi="Times New Roman" w:cs="Times New Roman" w:hint="eastAsia"/>
                <w:bCs/>
                <w:spacing w:val="10"/>
                <w:szCs w:val="20"/>
              </w:rPr>
              <w:t>风险规避措施</w:t>
            </w:r>
          </w:p>
          <w:p w14:paraId="7F7B98E4" w14:textId="17F7C9A9" w:rsidR="003F5657" w:rsidRPr="00DA57D8" w:rsidRDefault="003F5657" w:rsidP="00AD113A">
            <w:pPr>
              <w:pStyle w:val="11"/>
              <w:ind w:left="142" w:firstLineChars="100" w:firstLine="230"/>
              <w:rPr>
                <w:rFonts w:ascii="Times New Roman" w:eastAsia="宋体" w:hAnsi="Times New Roman" w:cs="Times New Roman"/>
                <w:bCs/>
                <w:spacing w:val="10"/>
                <w:szCs w:val="20"/>
              </w:rPr>
            </w:pPr>
            <w:r w:rsidRPr="00DA57D8">
              <w:rPr>
                <w:rFonts w:ascii="Times New Roman" w:eastAsia="宋体" w:hAnsi="Times New Roman" w:cs="Times New Roman" w:hint="eastAsia"/>
                <w:bCs/>
                <w:spacing w:val="10"/>
                <w:szCs w:val="20"/>
              </w:rPr>
              <w:t>提前资金准备</w:t>
            </w:r>
            <w:r w:rsidRPr="00DA57D8">
              <w:rPr>
                <w:rFonts w:ascii="Times New Roman" w:eastAsia="宋体" w:hAnsi="Times New Roman" w:cs="Times New Roman" w:hint="eastAsia"/>
                <w:bCs/>
                <w:spacing w:val="10"/>
                <w:szCs w:val="20"/>
              </w:rPr>
              <w:tab/>
            </w:r>
            <w:r w:rsidRPr="00DA57D8">
              <w:rPr>
                <w:rFonts w:ascii="Times New Roman" w:eastAsia="宋体" w:hAnsi="Times New Roman" w:cs="Times New Roman"/>
                <w:bCs/>
                <w:spacing w:val="10"/>
                <w:szCs w:val="20"/>
              </w:rPr>
              <w:t xml:space="preserve">             </w:t>
            </w:r>
            <w:r w:rsidRPr="00DA57D8">
              <w:rPr>
                <w:rFonts w:ascii="Times New Roman" w:eastAsia="宋体" w:hAnsi="Times New Roman" w:cs="Times New Roman" w:hint="eastAsia"/>
                <w:bCs/>
                <w:spacing w:val="10"/>
                <w:szCs w:val="20"/>
              </w:rPr>
              <w:t>对于合同付款紧抓</w:t>
            </w:r>
          </w:p>
          <w:p w14:paraId="43A55E16" w14:textId="77777777" w:rsidR="003F5657" w:rsidRPr="00DA57D8" w:rsidRDefault="003F5657" w:rsidP="003F5657">
            <w:pPr>
              <w:pStyle w:val="11"/>
              <w:ind w:firstLine="460"/>
              <w:rPr>
                <w:rFonts w:ascii="Times New Roman" w:eastAsia="宋体" w:hAnsi="Times New Roman" w:cs="Times New Roman"/>
                <w:bCs/>
                <w:spacing w:val="10"/>
                <w:szCs w:val="20"/>
              </w:rPr>
            </w:pPr>
            <w:r w:rsidRPr="00DA57D8">
              <w:rPr>
                <w:rFonts w:ascii="Times New Roman" w:eastAsia="宋体" w:hAnsi="Times New Roman" w:cs="Times New Roman" w:hint="eastAsia"/>
                <w:bCs/>
                <w:spacing w:val="10"/>
                <w:szCs w:val="20"/>
              </w:rPr>
              <w:t>加强人员培训，提高意识</w:t>
            </w:r>
            <w:r w:rsidRPr="00DA57D8">
              <w:rPr>
                <w:rFonts w:ascii="Times New Roman" w:eastAsia="宋体" w:hAnsi="Times New Roman" w:cs="Times New Roman" w:hint="eastAsia"/>
                <w:bCs/>
                <w:spacing w:val="10"/>
                <w:szCs w:val="20"/>
              </w:rPr>
              <w:tab/>
            </w:r>
            <w:r w:rsidRPr="00DA57D8">
              <w:rPr>
                <w:rFonts w:ascii="Times New Roman" w:eastAsia="宋体" w:hAnsi="Times New Roman" w:cs="Times New Roman"/>
                <w:bCs/>
                <w:spacing w:val="10"/>
                <w:szCs w:val="20"/>
              </w:rPr>
              <w:t xml:space="preserve">   </w:t>
            </w:r>
            <w:r w:rsidRPr="00DA57D8">
              <w:rPr>
                <w:rFonts w:ascii="Times New Roman" w:eastAsia="宋体" w:hAnsi="Times New Roman" w:cs="Times New Roman" w:hint="eastAsia"/>
                <w:bCs/>
                <w:spacing w:val="10"/>
                <w:szCs w:val="20"/>
              </w:rPr>
              <w:t>加强检查，合理调配管理资源</w:t>
            </w:r>
          </w:p>
          <w:p w14:paraId="3A174430" w14:textId="77777777" w:rsidR="003F5657" w:rsidRPr="00DA57D8" w:rsidRDefault="003F5657" w:rsidP="003F5657">
            <w:pPr>
              <w:pStyle w:val="11"/>
              <w:ind w:firstLineChars="0"/>
              <w:rPr>
                <w:rFonts w:ascii="Times New Roman" w:eastAsia="宋体" w:hAnsi="Times New Roman" w:cs="Times New Roman"/>
                <w:bCs/>
                <w:spacing w:val="10"/>
                <w:szCs w:val="20"/>
              </w:rPr>
            </w:pPr>
            <w:r w:rsidRPr="00DA57D8">
              <w:rPr>
                <w:rFonts w:ascii="Times New Roman" w:eastAsia="宋体" w:hAnsi="Times New Roman" w:cs="Times New Roman" w:hint="eastAsia"/>
                <w:bCs/>
                <w:spacing w:val="10"/>
                <w:szCs w:val="20"/>
              </w:rPr>
              <w:t>做好老客户维护</w:t>
            </w:r>
            <w:r w:rsidRPr="00DA57D8">
              <w:rPr>
                <w:rFonts w:ascii="Times New Roman" w:eastAsia="宋体" w:hAnsi="Times New Roman" w:cs="Times New Roman" w:hint="eastAsia"/>
                <w:bCs/>
                <w:spacing w:val="10"/>
                <w:szCs w:val="20"/>
              </w:rPr>
              <w:tab/>
            </w:r>
            <w:r w:rsidRPr="00DA57D8">
              <w:rPr>
                <w:rFonts w:ascii="Times New Roman" w:eastAsia="宋体" w:hAnsi="Times New Roman" w:cs="Times New Roman"/>
                <w:bCs/>
                <w:spacing w:val="10"/>
                <w:szCs w:val="20"/>
              </w:rPr>
              <w:t xml:space="preserve">             </w:t>
            </w:r>
            <w:r w:rsidRPr="00DA57D8">
              <w:rPr>
                <w:rFonts w:ascii="Times New Roman" w:eastAsia="宋体" w:hAnsi="Times New Roman" w:cs="Times New Roman" w:hint="eastAsia"/>
                <w:bCs/>
                <w:spacing w:val="10"/>
                <w:szCs w:val="20"/>
              </w:rPr>
              <w:t>积极开发价值高的新客户</w:t>
            </w:r>
          </w:p>
          <w:p w14:paraId="299FC93E" w14:textId="77777777" w:rsidR="003F5657" w:rsidRPr="00DA57D8" w:rsidRDefault="003F5657" w:rsidP="003F5657">
            <w:pPr>
              <w:pStyle w:val="11"/>
              <w:ind w:firstLineChars="0"/>
              <w:rPr>
                <w:rFonts w:ascii="Times New Roman" w:eastAsia="宋体" w:hAnsi="Times New Roman" w:cs="Times New Roman"/>
                <w:bCs/>
                <w:spacing w:val="10"/>
                <w:szCs w:val="20"/>
              </w:rPr>
            </w:pPr>
            <w:r w:rsidRPr="00DA57D8">
              <w:rPr>
                <w:rFonts w:ascii="Times New Roman" w:eastAsia="宋体" w:hAnsi="Times New Roman" w:cs="Times New Roman" w:hint="eastAsia"/>
                <w:bCs/>
                <w:spacing w:val="10"/>
                <w:szCs w:val="20"/>
              </w:rPr>
              <w:t>及时关注社会信息及动态</w:t>
            </w:r>
            <w:r w:rsidRPr="00DA57D8">
              <w:rPr>
                <w:rFonts w:ascii="Times New Roman" w:eastAsia="宋体" w:hAnsi="Times New Roman" w:cs="Times New Roman" w:hint="eastAsia"/>
                <w:bCs/>
                <w:spacing w:val="10"/>
                <w:szCs w:val="20"/>
              </w:rPr>
              <w:tab/>
            </w:r>
            <w:r w:rsidRPr="00DA57D8">
              <w:rPr>
                <w:rFonts w:ascii="Times New Roman" w:eastAsia="宋体" w:hAnsi="Times New Roman" w:cs="Times New Roman"/>
                <w:bCs/>
                <w:spacing w:val="10"/>
                <w:szCs w:val="20"/>
              </w:rPr>
              <w:t xml:space="preserve">   </w:t>
            </w:r>
            <w:r w:rsidRPr="00DA57D8">
              <w:rPr>
                <w:rFonts w:ascii="Times New Roman" w:eastAsia="宋体" w:hAnsi="Times New Roman" w:cs="Times New Roman" w:hint="eastAsia"/>
                <w:bCs/>
                <w:spacing w:val="10"/>
                <w:szCs w:val="20"/>
              </w:rPr>
              <w:t>做好公司人员储备</w:t>
            </w:r>
          </w:p>
          <w:p w14:paraId="28E88527" w14:textId="71F82743" w:rsidR="003F5657" w:rsidRPr="00DA57D8" w:rsidRDefault="003F5657" w:rsidP="003F5657">
            <w:pPr>
              <w:pStyle w:val="ab"/>
            </w:pPr>
            <w:r w:rsidRPr="00DA57D8">
              <w:rPr>
                <w:rFonts w:hint="eastAsia"/>
              </w:rPr>
              <w:t>对专利有效期进行评审与统计</w:t>
            </w:r>
            <w:r w:rsidRPr="00DA57D8">
              <w:rPr>
                <w:rFonts w:hint="eastAsia"/>
              </w:rPr>
              <w:tab/>
            </w:r>
            <w:r w:rsidRPr="00DA57D8">
              <w:rPr>
                <w:rFonts w:hint="eastAsia"/>
              </w:rPr>
              <w:t>制定计划，加大专利申报力度。</w:t>
            </w:r>
          </w:p>
        </w:tc>
        <w:tc>
          <w:tcPr>
            <w:tcW w:w="895" w:type="dxa"/>
          </w:tcPr>
          <w:p w14:paraId="7B48F6B7" w14:textId="77777777" w:rsidR="003F5657" w:rsidRPr="00DA57D8" w:rsidRDefault="003F5657" w:rsidP="003F5657"/>
        </w:tc>
      </w:tr>
      <w:tr w:rsidR="00CA1D28" w:rsidRPr="00DA57D8" w14:paraId="1B04AA0A" w14:textId="77777777" w:rsidTr="007B047F">
        <w:trPr>
          <w:trHeight w:val="660"/>
          <w:jc w:val="center"/>
        </w:trPr>
        <w:tc>
          <w:tcPr>
            <w:tcW w:w="2160" w:type="dxa"/>
          </w:tcPr>
          <w:p w14:paraId="2CC28D87" w14:textId="77777777" w:rsidR="00CA1D28" w:rsidRPr="00DA57D8" w:rsidRDefault="00CA1D28" w:rsidP="00243A4F">
            <w:pPr>
              <w:spacing w:line="280" w:lineRule="exact"/>
              <w:rPr>
                <w:rFonts w:ascii="宋体" w:hAnsi="宋体" w:cs="宋体"/>
                <w:szCs w:val="21"/>
              </w:rPr>
            </w:pPr>
            <w:r w:rsidRPr="00DA57D8">
              <w:rPr>
                <w:rFonts w:ascii="宋体" w:hAnsi="宋体" w:cs="宋体" w:hint="eastAsia"/>
                <w:szCs w:val="21"/>
              </w:rPr>
              <w:t>管理目标及其实现的策划</w:t>
            </w:r>
          </w:p>
          <w:p w14:paraId="3EBC3921" w14:textId="77777777" w:rsidR="00CA1D28" w:rsidRPr="00DA57D8" w:rsidRDefault="00CA1D28" w:rsidP="00243A4F">
            <w:pPr>
              <w:spacing w:line="280" w:lineRule="exact"/>
              <w:rPr>
                <w:rFonts w:ascii="宋体" w:hAnsi="宋体" w:cs="宋体"/>
                <w:szCs w:val="21"/>
              </w:rPr>
            </w:pPr>
          </w:p>
        </w:tc>
        <w:tc>
          <w:tcPr>
            <w:tcW w:w="960" w:type="dxa"/>
          </w:tcPr>
          <w:p w14:paraId="55E86C98" w14:textId="1FA3492F" w:rsidR="00CA1D28" w:rsidRPr="00DA57D8" w:rsidRDefault="00036143" w:rsidP="00243A4F">
            <w:pPr>
              <w:spacing w:line="280" w:lineRule="exact"/>
              <w:rPr>
                <w:rFonts w:asciiTheme="minorEastAsia" w:eastAsiaTheme="minorEastAsia" w:hAnsiTheme="minorEastAsia" w:cstheme="minorEastAsia"/>
                <w:szCs w:val="21"/>
              </w:rPr>
            </w:pPr>
            <w:r w:rsidRPr="00DA57D8">
              <w:rPr>
                <w:rFonts w:asciiTheme="minorEastAsia" w:eastAsiaTheme="minorEastAsia" w:hAnsiTheme="minorEastAsia" w:cstheme="minorEastAsia" w:hint="eastAsia"/>
                <w:szCs w:val="21"/>
              </w:rPr>
              <w:t>Q</w:t>
            </w:r>
            <w:r w:rsidR="00F432F5">
              <w:rPr>
                <w:rFonts w:asciiTheme="minorEastAsia" w:eastAsiaTheme="minorEastAsia" w:hAnsiTheme="minorEastAsia" w:cstheme="minorEastAsia"/>
                <w:szCs w:val="21"/>
              </w:rPr>
              <w:t>E</w:t>
            </w:r>
            <w:r w:rsidRPr="00DA57D8">
              <w:rPr>
                <w:rFonts w:asciiTheme="minorEastAsia" w:eastAsiaTheme="minorEastAsia" w:hAnsiTheme="minorEastAsia" w:cstheme="minorEastAsia" w:hint="eastAsia"/>
                <w:szCs w:val="21"/>
              </w:rPr>
              <w:t>O</w:t>
            </w:r>
            <w:r w:rsidR="00CA1D28" w:rsidRPr="00DA57D8">
              <w:rPr>
                <w:rFonts w:asciiTheme="minorEastAsia" w:eastAsiaTheme="minorEastAsia" w:hAnsiTheme="minorEastAsia" w:cstheme="minorEastAsia" w:hint="eastAsia"/>
                <w:szCs w:val="21"/>
              </w:rPr>
              <w:t>6.2</w:t>
            </w:r>
          </w:p>
          <w:p w14:paraId="509AF99B" w14:textId="77777777" w:rsidR="00CA1D28" w:rsidRPr="00DA57D8" w:rsidRDefault="00CA1D28" w:rsidP="00243A4F">
            <w:pPr>
              <w:spacing w:line="280" w:lineRule="exact"/>
              <w:rPr>
                <w:rFonts w:asciiTheme="minorEastAsia" w:eastAsiaTheme="minorEastAsia" w:hAnsiTheme="minorEastAsia" w:cstheme="minorEastAsia"/>
                <w:szCs w:val="21"/>
              </w:rPr>
            </w:pPr>
          </w:p>
        </w:tc>
        <w:tc>
          <w:tcPr>
            <w:tcW w:w="10694" w:type="dxa"/>
            <w:vAlign w:val="center"/>
          </w:tcPr>
          <w:p w14:paraId="7B4F6D79" w14:textId="77777777" w:rsidR="003F5657" w:rsidRPr="003F5657" w:rsidRDefault="003F5657" w:rsidP="003F5657">
            <w:pPr>
              <w:spacing w:line="280" w:lineRule="exact"/>
              <w:ind w:firstLineChars="200" w:firstLine="420"/>
            </w:pPr>
            <w:r w:rsidRPr="003F5657">
              <w:rPr>
                <w:rFonts w:hint="eastAsia"/>
              </w:rPr>
              <w:t>公司对管理体系所需的相关职能、层次和过程设定管理目标。</w:t>
            </w:r>
          </w:p>
          <w:p w14:paraId="3127BF5B" w14:textId="77777777" w:rsidR="003F5657" w:rsidRPr="003F5657" w:rsidRDefault="003F5657" w:rsidP="003F5657">
            <w:pPr>
              <w:spacing w:line="280" w:lineRule="exact"/>
              <w:ind w:firstLineChars="200" w:firstLine="420"/>
            </w:pPr>
            <w:r w:rsidRPr="003F5657">
              <w:rPr>
                <w:rFonts w:hint="eastAsia"/>
              </w:rPr>
              <w:t>公司管理目标是：</w:t>
            </w:r>
          </w:p>
          <w:p w14:paraId="5CE4DE66" w14:textId="77777777" w:rsidR="003F5657" w:rsidRPr="003F5657" w:rsidRDefault="003F5657" w:rsidP="003F5657">
            <w:pPr>
              <w:spacing w:line="280" w:lineRule="exact"/>
              <w:ind w:firstLineChars="200" w:firstLine="420"/>
            </w:pPr>
            <w:r w:rsidRPr="003F5657">
              <w:rPr>
                <w:rFonts w:hint="eastAsia"/>
              </w:rPr>
              <w:t>质量目标：</w:t>
            </w:r>
            <w:r w:rsidRPr="003F5657">
              <w:rPr>
                <w:rFonts w:hint="eastAsia"/>
              </w:rPr>
              <w:t xml:space="preserve"> </w:t>
            </w:r>
          </w:p>
          <w:p w14:paraId="5334CED0" w14:textId="77777777" w:rsidR="003F5657" w:rsidRPr="003F5657" w:rsidRDefault="003F5657" w:rsidP="003F5657">
            <w:pPr>
              <w:spacing w:line="280" w:lineRule="exact"/>
              <w:ind w:firstLineChars="200" w:firstLine="420"/>
            </w:pPr>
            <w:r w:rsidRPr="003F5657">
              <w:rPr>
                <w:rFonts w:hint="eastAsia"/>
              </w:rPr>
              <w:t xml:space="preserve">1) </w:t>
            </w:r>
            <w:r w:rsidRPr="003F5657">
              <w:rPr>
                <w:rFonts w:hint="eastAsia"/>
              </w:rPr>
              <w:t>咨询服务质量合格率</w:t>
            </w:r>
            <w:r w:rsidRPr="003F5657">
              <w:rPr>
                <w:rFonts w:hint="eastAsia"/>
              </w:rPr>
              <w:t>100%</w:t>
            </w:r>
          </w:p>
          <w:p w14:paraId="2BEEE0A6" w14:textId="77777777" w:rsidR="003F5657" w:rsidRPr="003F5657" w:rsidRDefault="003F5657" w:rsidP="003F5657">
            <w:pPr>
              <w:spacing w:line="280" w:lineRule="exact"/>
              <w:ind w:firstLineChars="200" w:firstLine="420"/>
            </w:pPr>
            <w:r w:rsidRPr="003F5657">
              <w:rPr>
                <w:rFonts w:hint="eastAsia"/>
              </w:rPr>
              <w:t xml:space="preserve">2) </w:t>
            </w:r>
            <w:r w:rsidRPr="003F5657">
              <w:rPr>
                <w:rFonts w:hint="eastAsia"/>
              </w:rPr>
              <w:t>顾客满意程度</w:t>
            </w:r>
            <w:r w:rsidRPr="003F5657">
              <w:rPr>
                <w:rFonts w:hint="eastAsia"/>
              </w:rPr>
              <w:t>95%</w:t>
            </w:r>
            <w:r w:rsidRPr="003F5657">
              <w:rPr>
                <w:rFonts w:hint="eastAsia"/>
              </w:rPr>
              <w:t>以上。</w:t>
            </w:r>
          </w:p>
          <w:p w14:paraId="062D070A" w14:textId="77777777" w:rsidR="003F5657" w:rsidRPr="003F5657" w:rsidRDefault="003F5657" w:rsidP="003F5657">
            <w:pPr>
              <w:spacing w:line="280" w:lineRule="exact"/>
              <w:ind w:firstLineChars="200" w:firstLine="420"/>
            </w:pPr>
            <w:r w:rsidRPr="003F5657">
              <w:rPr>
                <w:rFonts w:hint="eastAsia"/>
              </w:rPr>
              <w:t xml:space="preserve">3) </w:t>
            </w:r>
            <w:r w:rsidRPr="003F5657">
              <w:rPr>
                <w:rFonts w:hint="eastAsia"/>
              </w:rPr>
              <w:t>咨询服务指导按时完成率</w:t>
            </w:r>
            <w:r w:rsidRPr="003F5657">
              <w:rPr>
                <w:rFonts w:hint="eastAsia"/>
              </w:rPr>
              <w:t>100%</w:t>
            </w:r>
          </w:p>
          <w:p w14:paraId="0873D018" w14:textId="77777777" w:rsidR="003F5657" w:rsidRPr="003F5657" w:rsidRDefault="003F5657" w:rsidP="003F5657">
            <w:pPr>
              <w:spacing w:line="280" w:lineRule="exact"/>
              <w:ind w:firstLineChars="200" w:firstLine="420"/>
            </w:pPr>
            <w:r w:rsidRPr="003F5657">
              <w:rPr>
                <w:rFonts w:hint="eastAsia"/>
              </w:rPr>
              <w:t xml:space="preserve">    </w:t>
            </w:r>
            <w:r w:rsidRPr="003F5657">
              <w:rPr>
                <w:rFonts w:hint="eastAsia"/>
              </w:rPr>
              <w:t>环境目标：</w:t>
            </w:r>
          </w:p>
          <w:p w14:paraId="5E02EACE" w14:textId="77777777" w:rsidR="003F5657" w:rsidRPr="003F5657" w:rsidRDefault="003F5657" w:rsidP="003F5657">
            <w:pPr>
              <w:spacing w:line="280" w:lineRule="exact"/>
              <w:ind w:firstLineChars="200" w:firstLine="420"/>
            </w:pPr>
            <w:r w:rsidRPr="003F5657">
              <w:rPr>
                <w:rFonts w:hint="eastAsia"/>
              </w:rPr>
              <w:t>1</w:t>
            </w:r>
            <w:r w:rsidRPr="003F5657">
              <w:rPr>
                <w:rFonts w:hint="eastAsia"/>
              </w:rPr>
              <w:t>）固体废弃物</w:t>
            </w:r>
            <w:r w:rsidRPr="003F5657">
              <w:rPr>
                <w:rFonts w:hint="eastAsia"/>
              </w:rPr>
              <w:t>100%</w:t>
            </w:r>
            <w:r w:rsidRPr="003F5657">
              <w:rPr>
                <w:rFonts w:hint="eastAsia"/>
              </w:rPr>
              <w:t>分类，合理处理；</w:t>
            </w:r>
          </w:p>
          <w:p w14:paraId="30F6C29E" w14:textId="77777777" w:rsidR="003F5657" w:rsidRPr="003F5657" w:rsidRDefault="003F5657" w:rsidP="003F5657">
            <w:pPr>
              <w:spacing w:line="280" w:lineRule="exact"/>
              <w:ind w:firstLineChars="200" w:firstLine="420"/>
            </w:pPr>
            <w:r w:rsidRPr="003F5657">
              <w:rPr>
                <w:rFonts w:hint="eastAsia"/>
              </w:rPr>
              <w:t>2</w:t>
            </w:r>
            <w:r w:rsidRPr="003F5657">
              <w:rPr>
                <w:rFonts w:hint="eastAsia"/>
              </w:rPr>
              <w:t>）环境污染事故发生率为零</w:t>
            </w:r>
          </w:p>
          <w:p w14:paraId="059502D1" w14:textId="77777777" w:rsidR="003F5657" w:rsidRPr="003F5657" w:rsidRDefault="003F5657" w:rsidP="003F5657">
            <w:pPr>
              <w:spacing w:line="280" w:lineRule="exact"/>
              <w:ind w:firstLineChars="200" w:firstLine="420"/>
            </w:pPr>
            <w:r w:rsidRPr="003F5657">
              <w:rPr>
                <w:rFonts w:hint="eastAsia"/>
              </w:rPr>
              <w:t xml:space="preserve">    </w:t>
            </w:r>
            <w:r w:rsidRPr="003F5657">
              <w:rPr>
                <w:rFonts w:hint="eastAsia"/>
              </w:rPr>
              <w:t>职业健康安全目标和指标：</w:t>
            </w:r>
          </w:p>
          <w:p w14:paraId="4099B01E" w14:textId="77777777" w:rsidR="003F5657" w:rsidRPr="003F5657" w:rsidRDefault="003F5657" w:rsidP="003F5657">
            <w:pPr>
              <w:spacing w:line="280" w:lineRule="exact"/>
              <w:ind w:firstLineChars="200" w:firstLine="420"/>
            </w:pPr>
            <w:r w:rsidRPr="003F5657">
              <w:rPr>
                <w:rFonts w:hint="eastAsia"/>
              </w:rPr>
              <w:t>1</w:t>
            </w:r>
            <w:r w:rsidRPr="003F5657">
              <w:rPr>
                <w:rFonts w:hint="eastAsia"/>
              </w:rPr>
              <w:t>）各类重伤以上事故发生率为零；</w:t>
            </w:r>
            <w:r w:rsidRPr="003F5657">
              <w:rPr>
                <w:rFonts w:hint="eastAsia"/>
              </w:rPr>
              <w:t xml:space="preserve"> </w:t>
            </w:r>
          </w:p>
          <w:p w14:paraId="63063E78" w14:textId="77777777" w:rsidR="003F5657" w:rsidRPr="003F5657" w:rsidRDefault="003F5657" w:rsidP="003F5657">
            <w:pPr>
              <w:spacing w:line="280" w:lineRule="exact"/>
              <w:ind w:firstLineChars="200" w:firstLine="420"/>
            </w:pPr>
            <w:r w:rsidRPr="003F5657">
              <w:rPr>
                <w:rFonts w:hint="eastAsia"/>
              </w:rPr>
              <w:t>2</w:t>
            </w:r>
            <w:r w:rsidRPr="003F5657">
              <w:rPr>
                <w:rFonts w:hint="eastAsia"/>
              </w:rPr>
              <w:t>）火灾事故发生率为零。</w:t>
            </w:r>
          </w:p>
          <w:p w14:paraId="045E9E4D" w14:textId="3CEB9AD5" w:rsidR="003F5657" w:rsidRPr="003F5657" w:rsidRDefault="003F5657" w:rsidP="003F5657">
            <w:pPr>
              <w:spacing w:line="280" w:lineRule="exact"/>
              <w:ind w:firstLineChars="200" w:firstLine="420"/>
            </w:pPr>
            <w:r w:rsidRPr="003F5657">
              <w:rPr>
                <w:rFonts w:hint="eastAsia"/>
              </w:rPr>
              <w:t>目标可测量，与公司管理方针一致。</w:t>
            </w:r>
          </w:p>
          <w:p w14:paraId="50E184A3" w14:textId="76AA31AF" w:rsidR="003F5657" w:rsidRPr="00DA57D8" w:rsidRDefault="003F5657" w:rsidP="003F5657">
            <w:pPr>
              <w:spacing w:line="280" w:lineRule="exact"/>
              <w:ind w:firstLineChars="200" w:firstLine="420"/>
            </w:pPr>
            <w:r w:rsidRPr="00DA57D8">
              <w:rPr>
                <w:rFonts w:hint="eastAsia"/>
              </w:rPr>
              <w:t>综合部的目标为：</w:t>
            </w:r>
          </w:p>
          <w:p w14:paraId="31F1636E" w14:textId="77777777" w:rsidR="003F5657" w:rsidRPr="00DA57D8" w:rsidRDefault="003F5657" w:rsidP="003F5657">
            <w:pPr>
              <w:spacing w:line="280" w:lineRule="exact"/>
              <w:ind w:firstLineChars="200" w:firstLine="420"/>
            </w:pPr>
            <w:r w:rsidRPr="00DA57D8">
              <w:rPr>
                <w:rFonts w:hint="eastAsia"/>
              </w:rPr>
              <w:t>1</w:t>
            </w:r>
            <w:r w:rsidRPr="00DA57D8">
              <w:rPr>
                <w:rFonts w:hint="eastAsia"/>
              </w:rPr>
              <w:t>、培训计划完成率</w:t>
            </w:r>
            <w:r w:rsidRPr="00DA57D8">
              <w:rPr>
                <w:rFonts w:hint="eastAsia"/>
              </w:rPr>
              <w:t>100%</w:t>
            </w:r>
          </w:p>
          <w:p w14:paraId="14803F9E" w14:textId="77777777" w:rsidR="003F5657" w:rsidRPr="00DA57D8" w:rsidRDefault="003F5657" w:rsidP="003F5657">
            <w:pPr>
              <w:spacing w:line="280" w:lineRule="exact"/>
              <w:ind w:firstLineChars="200" w:firstLine="420"/>
            </w:pPr>
            <w:r w:rsidRPr="00DA57D8">
              <w:t>2</w:t>
            </w:r>
            <w:r w:rsidRPr="00DA57D8">
              <w:rPr>
                <w:rFonts w:hint="eastAsia"/>
              </w:rPr>
              <w:t>、文件错发率控制在</w:t>
            </w:r>
            <w:r w:rsidRPr="00DA57D8">
              <w:rPr>
                <w:rFonts w:hint="eastAsia"/>
              </w:rPr>
              <w:t>5%</w:t>
            </w:r>
            <w:r w:rsidRPr="00DA57D8">
              <w:rPr>
                <w:rFonts w:hint="eastAsia"/>
              </w:rPr>
              <w:t>一下</w:t>
            </w:r>
          </w:p>
          <w:p w14:paraId="17153CE9" w14:textId="77777777" w:rsidR="003F5657" w:rsidRPr="00DA57D8" w:rsidRDefault="003F5657" w:rsidP="003F5657">
            <w:pPr>
              <w:spacing w:line="280" w:lineRule="exact"/>
              <w:ind w:firstLineChars="200" w:firstLine="420"/>
            </w:pPr>
            <w:r w:rsidRPr="00DA57D8">
              <w:rPr>
                <w:rFonts w:hint="eastAsia"/>
              </w:rPr>
              <w:t>3</w:t>
            </w:r>
            <w:r w:rsidRPr="00DA57D8">
              <w:rPr>
                <w:rFonts w:hint="eastAsia"/>
              </w:rPr>
              <w:t>、供方评定率</w:t>
            </w:r>
            <w:r w:rsidRPr="00DA57D8">
              <w:rPr>
                <w:rFonts w:hint="eastAsia"/>
              </w:rPr>
              <w:t>100%</w:t>
            </w:r>
          </w:p>
          <w:p w14:paraId="24CE6613" w14:textId="77777777" w:rsidR="003F5657" w:rsidRPr="00DA57D8" w:rsidRDefault="003F5657" w:rsidP="003F5657">
            <w:pPr>
              <w:spacing w:line="280" w:lineRule="exact"/>
              <w:ind w:firstLineChars="200" w:firstLine="420"/>
            </w:pPr>
            <w:r w:rsidRPr="00DA57D8">
              <w:rPr>
                <w:rFonts w:hint="eastAsia"/>
              </w:rPr>
              <w:lastRenderedPageBreak/>
              <w:t>4</w:t>
            </w:r>
            <w:r w:rsidRPr="00DA57D8">
              <w:rPr>
                <w:rFonts w:hint="eastAsia"/>
              </w:rPr>
              <w:t>、供货及时率</w:t>
            </w:r>
            <w:r w:rsidRPr="00DA57D8">
              <w:rPr>
                <w:rFonts w:hint="eastAsia"/>
              </w:rPr>
              <w:t>100%</w:t>
            </w:r>
          </w:p>
          <w:p w14:paraId="1D2EBFEB" w14:textId="77777777" w:rsidR="003F5657" w:rsidRPr="00DA57D8" w:rsidRDefault="003F5657" w:rsidP="003F5657">
            <w:pPr>
              <w:spacing w:line="280" w:lineRule="exact"/>
              <w:ind w:firstLineChars="200" w:firstLine="420"/>
            </w:pPr>
            <w:r w:rsidRPr="00DA57D8">
              <w:rPr>
                <w:rFonts w:hint="eastAsia"/>
              </w:rPr>
              <w:t>5</w:t>
            </w:r>
            <w:r w:rsidRPr="00DA57D8">
              <w:rPr>
                <w:rFonts w:hint="eastAsia"/>
              </w:rPr>
              <w:t>、顾客满意度</w:t>
            </w:r>
            <w:r w:rsidRPr="00DA57D8">
              <w:rPr>
                <w:rFonts w:hint="eastAsia"/>
              </w:rPr>
              <w:t>95%</w:t>
            </w:r>
            <w:r w:rsidRPr="00DA57D8">
              <w:rPr>
                <w:rFonts w:hint="eastAsia"/>
              </w:rPr>
              <w:t>以上</w:t>
            </w:r>
          </w:p>
          <w:p w14:paraId="4C33D255" w14:textId="064F8C3A" w:rsidR="003F5657" w:rsidRPr="00DA57D8" w:rsidRDefault="00997D7E" w:rsidP="003F5657">
            <w:pPr>
              <w:spacing w:line="280" w:lineRule="exact"/>
              <w:ind w:firstLineChars="200" w:firstLine="420"/>
              <w:rPr>
                <w:bCs/>
              </w:rPr>
            </w:pPr>
            <w:r w:rsidRPr="00DA57D8">
              <w:rPr>
                <w:bCs/>
              </w:rPr>
              <w:t>6</w:t>
            </w:r>
            <w:r w:rsidR="003F5657" w:rsidRPr="00DA57D8">
              <w:rPr>
                <w:rFonts w:hint="eastAsia"/>
                <w:bCs/>
              </w:rPr>
              <w:t>、灭火器配置率</w:t>
            </w:r>
            <w:r w:rsidR="003F5657" w:rsidRPr="00DA57D8">
              <w:rPr>
                <w:rFonts w:hint="eastAsia"/>
                <w:bCs/>
              </w:rPr>
              <w:t>100</w:t>
            </w:r>
            <w:r w:rsidR="003F5657" w:rsidRPr="00DA57D8">
              <w:rPr>
                <w:rFonts w:hint="eastAsia"/>
                <w:bCs/>
              </w:rPr>
              <w:t>％</w:t>
            </w:r>
          </w:p>
          <w:p w14:paraId="7B18F6BE" w14:textId="437B966B" w:rsidR="003F5657" w:rsidRPr="00DA57D8" w:rsidRDefault="00997D7E" w:rsidP="003F5657">
            <w:pPr>
              <w:spacing w:line="280" w:lineRule="exact"/>
              <w:ind w:firstLineChars="200" w:firstLine="420"/>
              <w:rPr>
                <w:bCs/>
              </w:rPr>
            </w:pPr>
            <w:r w:rsidRPr="00DA57D8">
              <w:rPr>
                <w:bCs/>
              </w:rPr>
              <w:t>7</w:t>
            </w:r>
            <w:r w:rsidR="003F5657" w:rsidRPr="00DA57D8">
              <w:rPr>
                <w:rFonts w:hint="eastAsia"/>
                <w:bCs/>
              </w:rPr>
              <w:t>、固废</w:t>
            </w:r>
            <w:r w:rsidR="003F5657" w:rsidRPr="00DA57D8">
              <w:rPr>
                <w:rFonts w:hint="eastAsia"/>
                <w:bCs/>
              </w:rPr>
              <w:t>100</w:t>
            </w:r>
            <w:r w:rsidR="003F5657" w:rsidRPr="00DA57D8">
              <w:rPr>
                <w:rFonts w:hint="eastAsia"/>
                <w:bCs/>
              </w:rPr>
              <w:t>％分类进行处理</w:t>
            </w:r>
          </w:p>
          <w:p w14:paraId="07BEDE7F" w14:textId="5FC87102" w:rsidR="003F5657" w:rsidRPr="00DA57D8" w:rsidRDefault="00997D7E" w:rsidP="003F5657">
            <w:pPr>
              <w:spacing w:line="280" w:lineRule="exact"/>
              <w:ind w:firstLineChars="200" w:firstLine="420"/>
              <w:rPr>
                <w:bCs/>
              </w:rPr>
            </w:pPr>
            <w:r w:rsidRPr="00DA57D8">
              <w:rPr>
                <w:bCs/>
              </w:rPr>
              <w:t>8</w:t>
            </w:r>
            <w:r w:rsidR="003F5657" w:rsidRPr="00DA57D8">
              <w:rPr>
                <w:rFonts w:hint="eastAsia"/>
                <w:bCs/>
              </w:rPr>
              <w:t>、无重大环境投诉</w:t>
            </w:r>
          </w:p>
          <w:p w14:paraId="406A7133" w14:textId="60FF177C" w:rsidR="003F5657" w:rsidRPr="00DA57D8" w:rsidRDefault="00997D7E" w:rsidP="003F5657">
            <w:pPr>
              <w:spacing w:line="280" w:lineRule="exact"/>
              <w:ind w:firstLineChars="200" w:firstLine="420"/>
              <w:rPr>
                <w:bCs/>
              </w:rPr>
            </w:pPr>
            <w:r w:rsidRPr="00DA57D8">
              <w:rPr>
                <w:bCs/>
              </w:rPr>
              <w:t>9</w:t>
            </w:r>
            <w:r w:rsidR="003F5657" w:rsidRPr="00DA57D8">
              <w:rPr>
                <w:rFonts w:hint="eastAsia"/>
                <w:bCs/>
              </w:rPr>
              <w:t>、</w:t>
            </w:r>
            <w:r w:rsidR="003F5657" w:rsidRPr="00DA57D8">
              <w:rPr>
                <w:rFonts w:hint="eastAsia"/>
              </w:rPr>
              <w:t>火灾事故发生率为</w:t>
            </w:r>
            <w:r w:rsidR="003F5657" w:rsidRPr="00DA57D8">
              <w:rPr>
                <w:rFonts w:hint="eastAsia"/>
              </w:rPr>
              <w:t>0</w:t>
            </w:r>
            <w:r w:rsidR="003F5657" w:rsidRPr="00DA57D8">
              <w:rPr>
                <w:rFonts w:hint="eastAsia"/>
              </w:rPr>
              <w:t>。</w:t>
            </w:r>
          </w:p>
          <w:p w14:paraId="190D0DBB" w14:textId="65DC89D6" w:rsidR="00997D7E" w:rsidRPr="00997D7E" w:rsidRDefault="00997D7E" w:rsidP="00997D7E">
            <w:pPr>
              <w:spacing w:line="280" w:lineRule="exact"/>
              <w:ind w:firstLineChars="200" w:firstLine="420"/>
            </w:pPr>
            <w:r w:rsidRPr="00DA57D8">
              <w:t>10</w:t>
            </w:r>
            <w:r w:rsidRPr="00DA57D8">
              <w:rPr>
                <w:rFonts w:hint="eastAsia"/>
              </w:rPr>
              <w:t>、</w:t>
            </w:r>
            <w:r w:rsidRPr="00997D7E">
              <w:rPr>
                <w:rFonts w:hint="eastAsia"/>
              </w:rPr>
              <w:t>各类重伤以上事故发生率为零；</w:t>
            </w:r>
            <w:r w:rsidRPr="00997D7E">
              <w:rPr>
                <w:rFonts w:hint="eastAsia"/>
              </w:rPr>
              <w:t xml:space="preserve"> </w:t>
            </w:r>
          </w:p>
          <w:p w14:paraId="24D47B1A" w14:textId="43DF03CF" w:rsidR="00997D7E" w:rsidRPr="00997D7E" w:rsidRDefault="00997D7E" w:rsidP="00997D7E">
            <w:pPr>
              <w:spacing w:line="280" w:lineRule="exact"/>
              <w:ind w:firstLineChars="200" w:firstLine="420"/>
            </w:pPr>
            <w:r w:rsidRPr="00DA57D8">
              <w:t>11</w:t>
            </w:r>
            <w:r w:rsidRPr="00DA57D8">
              <w:rPr>
                <w:rFonts w:hint="eastAsia"/>
              </w:rPr>
              <w:t>、</w:t>
            </w:r>
            <w:r w:rsidRPr="00997D7E">
              <w:rPr>
                <w:rFonts w:hint="eastAsia"/>
              </w:rPr>
              <w:t>火灾事故发生率为零。</w:t>
            </w:r>
          </w:p>
          <w:p w14:paraId="2BCB8740" w14:textId="26B3EE79" w:rsidR="003F5657" w:rsidRPr="003F5657" w:rsidRDefault="003F5657" w:rsidP="003F5657">
            <w:pPr>
              <w:spacing w:line="280" w:lineRule="exact"/>
              <w:ind w:firstLineChars="200" w:firstLine="420"/>
            </w:pPr>
            <w:r w:rsidRPr="003F5657">
              <w:rPr>
                <w:rFonts w:hint="eastAsia"/>
              </w:rPr>
              <w:t>每年由综合部按公司管理目标考核要求统计考核公司管理目标完成情况，提交管理评审会议。查到</w:t>
            </w:r>
            <w:r w:rsidRPr="003F5657">
              <w:rPr>
                <w:rFonts w:hint="eastAsia"/>
              </w:rPr>
              <w:t>2</w:t>
            </w:r>
            <w:r w:rsidRPr="003F5657">
              <w:t>020</w:t>
            </w:r>
            <w:r w:rsidRPr="003F5657">
              <w:rPr>
                <w:rFonts w:hint="eastAsia"/>
              </w:rPr>
              <w:t>年</w:t>
            </w:r>
            <w:r w:rsidRPr="003F5657">
              <w:t>3</w:t>
            </w:r>
            <w:r w:rsidRPr="003F5657">
              <w:rPr>
                <w:rFonts w:hint="eastAsia"/>
              </w:rPr>
              <w:t>月</w:t>
            </w:r>
            <w:r w:rsidRPr="003F5657">
              <w:rPr>
                <w:rFonts w:hint="eastAsia"/>
              </w:rPr>
              <w:t>-</w:t>
            </w:r>
            <w:r w:rsidRPr="003F5657">
              <w:t>2020</w:t>
            </w:r>
            <w:r w:rsidRPr="003F5657">
              <w:rPr>
                <w:rFonts w:hint="eastAsia"/>
              </w:rPr>
              <w:t>年</w:t>
            </w:r>
            <w:r w:rsidRPr="003F5657">
              <w:t>9</w:t>
            </w:r>
            <w:r w:rsidRPr="003F5657">
              <w:rPr>
                <w:rFonts w:hint="eastAsia"/>
              </w:rPr>
              <w:t>月，</w:t>
            </w:r>
            <w:r w:rsidR="00997D7E" w:rsidRPr="00DA57D8">
              <w:rPr>
                <w:rFonts w:hint="eastAsia"/>
              </w:rPr>
              <w:t>综合部</w:t>
            </w:r>
            <w:r w:rsidRPr="003F5657">
              <w:rPr>
                <w:rFonts w:hint="eastAsia"/>
              </w:rPr>
              <w:t>管理目标完成情况，各项目标均已完成，考核部门综合部。</w:t>
            </w:r>
          </w:p>
          <w:p w14:paraId="5688E8E3" w14:textId="3A935AE1" w:rsidR="00F432F5" w:rsidRDefault="00F432F5" w:rsidP="00F432F5">
            <w:pPr>
              <w:ind w:leftChars="100" w:left="210" w:firstLineChars="100" w:firstLine="210"/>
              <w:rPr>
                <w:rFonts w:ascii="宋体" w:hAnsi="宋体" w:cs="宋体"/>
                <w:szCs w:val="21"/>
              </w:rPr>
            </w:pPr>
            <w:r>
              <w:rPr>
                <w:rFonts w:ascii="宋体" w:hAnsi="宋体" w:cs="宋体" w:hint="eastAsia"/>
                <w:szCs w:val="21"/>
              </w:rPr>
              <w:t>查管理方案：</w:t>
            </w:r>
            <w:r>
              <w:rPr>
                <w:rFonts w:ascii="宋体" w:hAnsi="宋体" w:cs="宋体" w:hint="eastAsia"/>
                <w:szCs w:val="21"/>
              </w:rPr>
              <w:t>环境和职业健康安全体系建立了管理方案，查管理方案表：</w:t>
            </w:r>
          </w:p>
          <w:p w14:paraId="5D5B20E8" w14:textId="77777777" w:rsidR="00F432F5" w:rsidRDefault="00F432F5" w:rsidP="00F432F5">
            <w:pPr>
              <w:ind w:leftChars="100" w:left="210" w:firstLineChars="100" w:firstLine="210"/>
              <w:rPr>
                <w:rFonts w:ascii="宋体" w:hAnsi="宋体" w:cs="宋体"/>
                <w:szCs w:val="21"/>
              </w:rPr>
            </w:pPr>
            <w:r>
              <w:rPr>
                <w:rFonts w:ascii="宋体" w:hAnsi="宋体" w:cs="宋体" w:hint="eastAsia"/>
                <w:szCs w:val="21"/>
              </w:rPr>
              <w:t xml:space="preserve"> 1、办公用硒鼓、墨盒等固废等原材料废弃物等分类收集保管，交由相应部门处置；</w:t>
            </w:r>
          </w:p>
          <w:p w14:paraId="0C0A5953" w14:textId="77777777" w:rsidR="00F432F5" w:rsidRDefault="00F432F5" w:rsidP="00F432F5">
            <w:pPr>
              <w:ind w:firstLineChars="200" w:firstLine="420"/>
              <w:rPr>
                <w:rFonts w:ascii="宋体" w:hAnsi="宋体" w:cs="宋体"/>
                <w:szCs w:val="21"/>
              </w:rPr>
            </w:pPr>
            <w:r>
              <w:rPr>
                <w:rFonts w:ascii="宋体" w:hAnsi="宋体" w:cs="宋体" w:hint="eastAsia"/>
                <w:szCs w:val="21"/>
              </w:rPr>
              <w:t>2、杜绝火灾发生，制定了管理方案并严格执行，配备必要的防火设施（包括灭火器</w:t>
            </w:r>
            <w:r>
              <w:rPr>
                <w:rFonts w:ascii="宋体" w:hAnsi="宋体" w:cs="宋体"/>
                <w:szCs w:val="21"/>
              </w:rPr>
              <w:t>a</w:t>
            </w:r>
            <w:r>
              <w:rPr>
                <w:rFonts w:ascii="宋体" w:hAnsi="宋体" w:cs="宋体" w:hint="eastAsia"/>
                <w:szCs w:val="21"/>
              </w:rPr>
              <w:t>、消防栓等）并保证其完好</w:t>
            </w:r>
          </w:p>
          <w:p w14:paraId="04116DFE" w14:textId="77777777" w:rsidR="00F432F5" w:rsidRDefault="00F432F5" w:rsidP="00F432F5">
            <w:pPr>
              <w:ind w:firstLineChars="200" w:firstLine="420"/>
              <w:rPr>
                <w:rFonts w:ascii="宋体" w:hAnsi="宋体" w:cs="宋体"/>
                <w:szCs w:val="21"/>
              </w:rPr>
            </w:pPr>
            <w:r>
              <w:rPr>
                <w:rFonts w:ascii="宋体" w:hAnsi="宋体" w:cs="宋体"/>
                <w:szCs w:val="21"/>
              </w:rPr>
              <w:t>b</w:t>
            </w:r>
            <w:r>
              <w:rPr>
                <w:rFonts w:ascii="宋体" w:hAnsi="宋体" w:cs="宋体" w:hint="eastAsia"/>
                <w:szCs w:val="21"/>
              </w:rPr>
              <w:t>. 成立应急响应工作小组（见《应急预案》）</w:t>
            </w:r>
          </w:p>
          <w:p w14:paraId="2BB55C87" w14:textId="77777777" w:rsidR="00F432F5" w:rsidRDefault="00F432F5" w:rsidP="00F432F5">
            <w:pPr>
              <w:ind w:firstLineChars="200" w:firstLine="420"/>
              <w:rPr>
                <w:rFonts w:ascii="宋体" w:hAnsi="宋体"/>
                <w:szCs w:val="21"/>
              </w:rPr>
            </w:pPr>
            <w:r>
              <w:rPr>
                <w:rFonts w:ascii="宋体" w:hAnsi="宋体" w:cs="宋体"/>
                <w:szCs w:val="21"/>
              </w:rPr>
              <w:t>c</w:t>
            </w:r>
            <w:r>
              <w:rPr>
                <w:rFonts w:ascii="宋体" w:hAnsi="宋体" w:cs="宋体" w:hint="eastAsia"/>
                <w:szCs w:val="21"/>
              </w:rPr>
              <w:t>. 淘汰过期、报废设备,对灭火器更新；每年进行一次消防演习。执行部门：各部门，检查人：杨贺竹   ，责任部门：</w:t>
            </w:r>
            <w:r>
              <w:rPr>
                <w:rFonts w:ascii="宋体" w:hAnsi="宋体" w:hint="eastAsia"/>
                <w:szCs w:val="21"/>
              </w:rPr>
              <w:t>综合部</w:t>
            </w:r>
            <w:r>
              <w:rPr>
                <w:rFonts w:ascii="宋体" w:hAnsi="宋体" w:cs="宋体" w:hint="eastAsia"/>
                <w:szCs w:val="21"/>
              </w:rPr>
              <w:t>，执行日期：</w:t>
            </w:r>
            <w:r>
              <w:rPr>
                <w:rFonts w:ascii="宋体" w:hAnsi="宋体" w:hint="eastAsia"/>
                <w:szCs w:val="21"/>
              </w:rPr>
              <w:t>2020年1月-2020年12月</w:t>
            </w:r>
          </w:p>
          <w:p w14:paraId="67AB63CF" w14:textId="77777777" w:rsidR="00F432F5" w:rsidRDefault="00F432F5" w:rsidP="00F432F5">
            <w:pPr>
              <w:ind w:firstLineChars="200" w:firstLine="420"/>
              <w:rPr>
                <w:rFonts w:ascii="宋体" w:hAnsi="宋体"/>
                <w:szCs w:val="21"/>
              </w:rPr>
            </w:pPr>
            <w:r>
              <w:rPr>
                <w:rFonts w:ascii="宋体" w:hAnsi="宋体" w:cs="宋体" w:hint="eastAsia"/>
                <w:szCs w:val="21"/>
              </w:rPr>
              <w:t>3、电线老化引发火灾、临时接电触电</w:t>
            </w:r>
            <w:r>
              <w:rPr>
                <w:rFonts w:ascii="宋体" w:hAnsi="宋体" w:cs="宋体"/>
                <w:szCs w:val="21"/>
              </w:rPr>
              <w:t>,</w:t>
            </w:r>
            <w:r>
              <w:rPr>
                <w:rFonts w:ascii="宋体" w:hAnsi="宋体" w:cs="宋体" w:hint="eastAsia"/>
                <w:szCs w:val="21"/>
              </w:rPr>
              <w:t>管理方案：</w:t>
            </w:r>
            <w:r>
              <w:rPr>
                <w:rFonts w:ascii="宋体" w:hAnsi="宋体" w:cs="宋体"/>
                <w:szCs w:val="21"/>
              </w:rPr>
              <w:t>a</w:t>
            </w:r>
            <w:r>
              <w:rPr>
                <w:rFonts w:ascii="宋体" w:hAnsi="宋体" w:cs="宋体" w:hint="eastAsia"/>
                <w:szCs w:val="21"/>
              </w:rPr>
              <w:t xml:space="preserve">、电线检修  </w:t>
            </w:r>
            <w:r>
              <w:rPr>
                <w:rFonts w:ascii="宋体" w:hAnsi="宋体" w:cs="宋体"/>
                <w:szCs w:val="21"/>
              </w:rPr>
              <w:t>b</w:t>
            </w:r>
            <w:r>
              <w:rPr>
                <w:rFonts w:ascii="宋体" w:hAnsi="宋体" w:cs="宋体" w:hint="eastAsia"/>
                <w:szCs w:val="21"/>
              </w:rPr>
              <w:t>、对职工进行安全教育培训。执行部门：各部门，责任人：</w:t>
            </w:r>
            <w:r>
              <w:rPr>
                <w:rFonts w:ascii="宋体" w:hAnsi="宋体" w:hint="eastAsia"/>
                <w:szCs w:val="21"/>
              </w:rPr>
              <w:t>杨贺竹   、</w:t>
            </w:r>
            <w:r>
              <w:rPr>
                <w:rFonts w:ascii="宋体" w:hAnsi="宋体" w:cs="宋体" w:hint="eastAsia"/>
                <w:szCs w:val="21"/>
              </w:rPr>
              <w:t>执行日期：</w:t>
            </w:r>
            <w:r>
              <w:rPr>
                <w:rFonts w:ascii="宋体" w:hAnsi="宋体" w:hint="eastAsia"/>
                <w:szCs w:val="21"/>
              </w:rPr>
              <w:t>2020年1月-2020年12月。</w:t>
            </w:r>
          </w:p>
          <w:p w14:paraId="7949A0BF" w14:textId="3520E1F4" w:rsidR="00B32E56" w:rsidRPr="00DA57D8" w:rsidRDefault="00F432F5" w:rsidP="00F432F5">
            <w:pPr>
              <w:spacing w:line="280" w:lineRule="exact"/>
              <w:ind w:firstLineChars="200" w:firstLine="420"/>
            </w:pPr>
            <w:r>
              <w:rPr>
                <w:rFonts w:ascii="宋体" w:hAnsi="宋体" w:cs="宋体" w:hint="eastAsia"/>
                <w:szCs w:val="21"/>
              </w:rPr>
              <w:t>上述目标、指标2020年第一、二季度进行考核，考核结果：全部达标，检查人：杨贺竹   。制定的指标和管理方案基本可行。</w:t>
            </w:r>
          </w:p>
        </w:tc>
        <w:tc>
          <w:tcPr>
            <w:tcW w:w="895" w:type="dxa"/>
          </w:tcPr>
          <w:p w14:paraId="18A8B3C1" w14:textId="77777777" w:rsidR="00CA1D28" w:rsidRPr="00DA57D8" w:rsidRDefault="00CA1D28"/>
        </w:tc>
      </w:tr>
      <w:tr w:rsidR="00CA1D28" w:rsidRPr="00DA57D8" w14:paraId="6651ED25" w14:textId="77777777" w:rsidTr="00CB14CB">
        <w:trPr>
          <w:trHeight w:val="660"/>
          <w:jc w:val="center"/>
        </w:trPr>
        <w:tc>
          <w:tcPr>
            <w:tcW w:w="2160" w:type="dxa"/>
            <w:vAlign w:val="center"/>
          </w:tcPr>
          <w:p w14:paraId="1CFBFA95" w14:textId="04EEF2EC" w:rsidR="00CA1D28" w:rsidRPr="00DA57D8" w:rsidRDefault="00D513CF" w:rsidP="00243A4F">
            <w:r w:rsidRPr="00DA57D8">
              <w:rPr>
                <w:rFonts w:hint="eastAsia"/>
                <w:szCs w:val="21"/>
              </w:rPr>
              <w:t>环境因素、</w:t>
            </w:r>
            <w:r w:rsidR="00CA1D28" w:rsidRPr="00DA57D8">
              <w:rPr>
                <w:rFonts w:hint="eastAsia"/>
                <w:szCs w:val="21"/>
              </w:rPr>
              <w:t>危险源识别</w:t>
            </w:r>
          </w:p>
        </w:tc>
        <w:tc>
          <w:tcPr>
            <w:tcW w:w="960" w:type="dxa"/>
            <w:vAlign w:val="center"/>
          </w:tcPr>
          <w:p w14:paraId="09C8DB68" w14:textId="5DEA0626" w:rsidR="00CA1D28" w:rsidRPr="00DA57D8" w:rsidRDefault="00D513CF" w:rsidP="00243A4F">
            <w:pPr>
              <w:rPr>
                <w:szCs w:val="21"/>
              </w:rPr>
            </w:pPr>
            <w:r w:rsidRPr="00DA57D8">
              <w:rPr>
                <w:rFonts w:hint="eastAsia"/>
                <w:szCs w:val="21"/>
              </w:rPr>
              <w:t>E</w:t>
            </w:r>
            <w:r w:rsidR="00036143" w:rsidRPr="00DA57D8">
              <w:rPr>
                <w:rFonts w:hint="eastAsia"/>
                <w:szCs w:val="21"/>
              </w:rPr>
              <w:t>O</w:t>
            </w:r>
            <w:r w:rsidR="00CA1D28" w:rsidRPr="00DA57D8">
              <w:rPr>
                <w:rFonts w:hint="eastAsia"/>
                <w:szCs w:val="21"/>
              </w:rPr>
              <w:t>6.1.2</w:t>
            </w:r>
          </w:p>
          <w:p w14:paraId="7995DDE0" w14:textId="77777777" w:rsidR="00CA1D28" w:rsidRPr="00DA57D8" w:rsidRDefault="00CA1D28" w:rsidP="00243A4F"/>
        </w:tc>
        <w:tc>
          <w:tcPr>
            <w:tcW w:w="10694" w:type="dxa"/>
            <w:vAlign w:val="center"/>
          </w:tcPr>
          <w:p w14:paraId="41A482B7" w14:textId="77777777" w:rsidR="009A17DD" w:rsidRPr="009A17DD" w:rsidRDefault="009A17DD" w:rsidP="009A17DD">
            <w:pPr>
              <w:spacing w:line="394" w:lineRule="exact"/>
              <w:ind w:firstLineChars="200" w:firstLine="420"/>
              <w:rPr>
                <w:szCs w:val="21"/>
              </w:rPr>
            </w:pPr>
            <w:r w:rsidRPr="009A17DD">
              <w:rPr>
                <w:rFonts w:hint="eastAsia"/>
                <w:szCs w:val="21"/>
              </w:rPr>
              <w:t>编制了</w:t>
            </w:r>
            <w:r w:rsidRPr="009A17DD">
              <w:rPr>
                <w:szCs w:val="21"/>
              </w:rPr>
              <w:t>《</w:t>
            </w:r>
            <w:r w:rsidRPr="009A17DD">
              <w:rPr>
                <w:rFonts w:hint="eastAsia"/>
                <w:szCs w:val="21"/>
              </w:rPr>
              <w:t>环境因素识别与评价控制程序</w:t>
            </w:r>
            <w:r w:rsidRPr="009A17DD">
              <w:rPr>
                <w:szCs w:val="21"/>
              </w:rPr>
              <w:t>》</w:t>
            </w:r>
            <w:r w:rsidRPr="009A17DD">
              <w:rPr>
                <w:rFonts w:hint="eastAsia"/>
                <w:szCs w:val="21"/>
              </w:rPr>
              <w:t>、</w:t>
            </w:r>
            <w:r w:rsidRPr="009A17DD">
              <w:rPr>
                <w:szCs w:val="21"/>
              </w:rPr>
              <w:t>《</w:t>
            </w:r>
            <w:r w:rsidRPr="009A17DD">
              <w:rPr>
                <w:rFonts w:hint="eastAsia"/>
                <w:szCs w:val="21"/>
              </w:rPr>
              <w:t>危险源辨识与风险评价管理程序</w:t>
            </w:r>
            <w:r w:rsidRPr="009A17DD">
              <w:rPr>
                <w:szCs w:val="21"/>
              </w:rPr>
              <w:t>》</w:t>
            </w:r>
            <w:r w:rsidRPr="009A17DD">
              <w:rPr>
                <w:rFonts w:hint="eastAsia"/>
                <w:szCs w:val="21"/>
              </w:rPr>
              <w:t>符合标准要求</w:t>
            </w:r>
            <w:r w:rsidRPr="009A17DD">
              <w:rPr>
                <w:rFonts w:hint="eastAsia"/>
                <w:szCs w:val="21"/>
              </w:rPr>
              <w:t>.</w:t>
            </w:r>
          </w:p>
          <w:p w14:paraId="70848CF9" w14:textId="21F428E9" w:rsidR="009A17DD" w:rsidRPr="009A17DD" w:rsidRDefault="009A17DD" w:rsidP="009A17DD">
            <w:pPr>
              <w:spacing w:line="394" w:lineRule="exact"/>
              <w:ind w:firstLineChars="200" w:firstLine="420"/>
              <w:rPr>
                <w:szCs w:val="21"/>
              </w:rPr>
            </w:pPr>
            <w:r w:rsidRPr="009A17DD">
              <w:rPr>
                <w:rFonts w:hint="eastAsia"/>
                <w:szCs w:val="21"/>
              </w:rPr>
              <w:t>提供的“环境因素识别评价表”“重要环境因素清单”，评价考虑了三种时态现在、过去、将来、三种状态、异常、正常、紧急考虑了法律法规，并进行了评价，服务过程，用打分法考虑了法规符合性、发生频次、影响范围等</w:t>
            </w:r>
            <w:r w:rsidRPr="009A17DD">
              <w:rPr>
                <w:rFonts w:hint="eastAsia"/>
                <w:szCs w:val="21"/>
              </w:rPr>
              <w:t xml:space="preserve">, </w:t>
            </w:r>
            <w:r w:rsidRPr="009A17DD">
              <w:rPr>
                <w:rFonts w:hint="eastAsia"/>
                <w:szCs w:val="21"/>
              </w:rPr>
              <w:t>通过定性判断法，共识别出重大环境因素</w:t>
            </w:r>
            <w:r w:rsidRPr="009A17DD">
              <w:rPr>
                <w:rFonts w:hint="eastAsia"/>
                <w:szCs w:val="21"/>
              </w:rPr>
              <w:t>2</w:t>
            </w:r>
            <w:r w:rsidRPr="009A17DD">
              <w:rPr>
                <w:rFonts w:hint="eastAsia"/>
                <w:szCs w:val="21"/>
              </w:rPr>
              <w:t>项：</w:t>
            </w:r>
            <w:r w:rsidRPr="009A17DD">
              <w:rPr>
                <w:rFonts w:hint="eastAsia"/>
                <w:szCs w:val="21"/>
              </w:rPr>
              <w:t xml:space="preserve">1. </w:t>
            </w:r>
            <w:r w:rsidRPr="009A17DD">
              <w:rPr>
                <w:rFonts w:hint="eastAsia"/>
                <w:szCs w:val="21"/>
              </w:rPr>
              <w:t>潜在火灾事故发生</w:t>
            </w:r>
            <w:r w:rsidRPr="009A17DD">
              <w:rPr>
                <w:rFonts w:hint="eastAsia"/>
                <w:szCs w:val="21"/>
              </w:rPr>
              <w:t xml:space="preserve">2. </w:t>
            </w:r>
            <w:r w:rsidRPr="009A17DD">
              <w:rPr>
                <w:rFonts w:hint="eastAsia"/>
                <w:szCs w:val="21"/>
              </w:rPr>
              <w:t>固体废弃物处理，评价符合程序要求及公司的实际情况。</w:t>
            </w:r>
          </w:p>
          <w:p w14:paraId="28212B03" w14:textId="77777777" w:rsidR="009A17DD" w:rsidRPr="009A17DD" w:rsidRDefault="009A17DD" w:rsidP="009A17DD">
            <w:pPr>
              <w:spacing w:line="394" w:lineRule="exact"/>
              <w:ind w:firstLineChars="200" w:firstLine="420"/>
              <w:rPr>
                <w:szCs w:val="21"/>
              </w:rPr>
            </w:pPr>
            <w:r w:rsidRPr="009A17DD">
              <w:rPr>
                <w:rFonts w:hint="eastAsia"/>
                <w:szCs w:val="21"/>
              </w:rPr>
              <w:t>对重要环境因素的控制措施包括制定管理制度、监督检查、应急预案、培训等。提供《重要环境因素识别清单》，</w:t>
            </w:r>
            <w:r w:rsidRPr="009A17DD">
              <w:rPr>
                <w:rFonts w:hint="eastAsia"/>
                <w:szCs w:val="21"/>
              </w:rPr>
              <w:lastRenderedPageBreak/>
              <w:t>其中综合部涉及的重要环境因素：</w:t>
            </w:r>
            <w:r w:rsidRPr="009A17DD">
              <w:rPr>
                <w:rFonts w:hint="eastAsia"/>
                <w:szCs w:val="21"/>
              </w:rPr>
              <w:t xml:space="preserve">1. </w:t>
            </w:r>
            <w:r w:rsidRPr="009A17DD">
              <w:rPr>
                <w:rFonts w:hint="eastAsia"/>
                <w:szCs w:val="21"/>
              </w:rPr>
              <w:t>潜在火灾事故发生</w:t>
            </w:r>
            <w:r w:rsidRPr="009A17DD">
              <w:rPr>
                <w:rFonts w:hint="eastAsia"/>
                <w:szCs w:val="21"/>
              </w:rPr>
              <w:t xml:space="preserve">2. </w:t>
            </w:r>
            <w:r w:rsidRPr="009A17DD">
              <w:rPr>
                <w:rFonts w:hint="eastAsia"/>
                <w:szCs w:val="21"/>
              </w:rPr>
              <w:t>固体废弃物处理，评价基本合理。</w:t>
            </w:r>
          </w:p>
          <w:p w14:paraId="1B7BE3FD" w14:textId="77777777" w:rsidR="009A17DD" w:rsidRPr="009A17DD" w:rsidRDefault="009A17DD" w:rsidP="009A17DD">
            <w:pPr>
              <w:spacing w:line="394" w:lineRule="exact"/>
              <w:ind w:firstLineChars="200" w:firstLine="420"/>
              <w:rPr>
                <w:szCs w:val="21"/>
              </w:rPr>
            </w:pPr>
            <w:r w:rsidRPr="009A17DD">
              <w:rPr>
                <w:rFonts w:hint="eastAsia"/>
                <w:szCs w:val="21"/>
              </w:rPr>
              <w:t>提供</w:t>
            </w:r>
            <w:r w:rsidRPr="009A17DD">
              <w:rPr>
                <w:szCs w:val="21"/>
              </w:rPr>
              <w:t>《</w:t>
            </w:r>
            <w:r w:rsidRPr="009A17DD">
              <w:rPr>
                <w:rFonts w:hint="eastAsia"/>
                <w:bCs/>
                <w:szCs w:val="21"/>
              </w:rPr>
              <w:t>危险源辨识与风险评价管理程序</w:t>
            </w:r>
            <w:r w:rsidRPr="009A17DD">
              <w:rPr>
                <w:bCs/>
                <w:szCs w:val="21"/>
              </w:rPr>
              <w:t>》</w:t>
            </w:r>
            <w:r w:rsidRPr="009A17DD">
              <w:rPr>
                <w:rFonts w:hint="eastAsia"/>
                <w:bCs/>
                <w:szCs w:val="21"/>
              </w:rPr>
              <w:t>，</w:t>
            </w:r>
            <w:r w:rsidRPr="009A17DD">
              <w:rPr>
                <w:rFonts w:hint="eastAsia"/>
                <w:szCs w:val="21"/>
              </w:rPr>
              <w:t>对影响职业健康安全的危险源，评价其风险程度及级别，不可接受风险评价的标准和更新的时机</w:t>
            </w:r>
            <w:r w:rsidRPr="009A17DD">
              <w:rPr>
                <w:rFonts w:hint="eastAsia"/>
                <w:szCs w:val="21"/>
              </w:rPr>
              <w:t>,</w:t>
            </w:r>
            <w:r w:rsidRPr="009A17DD">
              <w:rPr>
                <w:rFonts w:hint="eastAsia"/>
                <w:szCs w:val="21"/>
              </w:rPr>
              <w:t>并确定更新不可接受风险因素从而进行有效控制等方面的管理要求进行了规定，满足要求。</w:t>
            </w:r>
          </w:p>
          <w:p w14:paraId="5F031891" w14:textId="46D021A9" w:rsidR="00CA1D28" w:rsidRPr="00DA57D8" w:rsidRDefault="009A17DD" w:rsidP="009A17DD">
            <w:pPr>
              <w:spacing w:line="394" w:lineRule="exact"/>
              <w:ind w:firstLineChars="200" w:firstLine="420"/>
              <w:rPr>
                <w:szCs w:val="21"/>
              </w:rPr>
            </w:pPr>
            <w:r w:rsidRPr="00DA57D8">
              <w:rPr>
                <w:rFonts w:hint="eastAsia"/>
                <w:szCs w:val="21"/>
              </w:rPr>
              <w:t>提供的：“危险源识别与风险评价表”、“不可接受风险源清单”，评价考虑了将来、状态、可能导致的事件，并进行了评价，用打分法考虑了法规符合性、发生频次、影响范围等</w:t>
            </w:r>
            <w:r w:rsidRPr="00DA57D8">
              <w:rPr>
                <w:rFonts w:hint="eastAsia"/>
                <w:szCs w:val="21"/>
              </w:rPr>
              <w:t xml:space="preserve">, </w:t>
            </w:r>
            <w:r w:rsidRPr="00DA57D8">
              <w:rPr>
                <w:rFonts w:hint="eastAsia"/>
                <w:szCs w:val="21"/>
              </w:rPr>
              <w:t>通过是非法，共识别出不可接受风险</w:t>
            </w:r>
            <w:r w:rsidRPr="00DA57D8">
              <w:rPr>
                <w:rFonts w:hint="eastAsia"/>
                <w:szCs w:val="21"/>
              </w:rPr>
              <w:t>3</w:t>
            </w:r>
            <w:r w:rsidRPr="00DA57D8">
              <w:rPr>
                <w:rFonts w:hint="eastAsia"/>
                <w:szCs w:val="21"/>
              </w:rPr>
              <w:t>项，涉及：潜在火灾、爆炸；触电；超时劳动，评价符合程序要求及公司的实际情况。对危险源的控制措施包括制定管理制度、监督检查、应急预案、培训等</w:t>
            </w:r>
          </w:p>
        </w:tc>
        <w:tc>
          <w:tcPr>
            <w:tcW w:w="895" w:type="dxa"/>
          </w:tcPr>
          <w:p w14:paraId="14D263F8" w14:textId="77777777" w:rsidR="00CA1D28" w:rsidRPr="00DA57D8" w:rsidRDefault="00CA1D28"/>
        </w:tc>
      </w:tr>
      <w:tr w:rsidR="00CA1D28" w:rsidRPr="00DA57D8" w14:paraId="211C6811" w14:textId="77777777" w:rsidTr="00CB14CB">
        <w:trPr>
          <w:trHeight w:val="660"/>
          <w:jc w:val="center"/>
        </w:trPr>
        <w:tc>
          <w:tcPr>
            <w:tcW w:w="2160" w:type="dxa"/>
            <w:vAlign w:val="center"/>
          </w:tcPr>
          <w:p w14:paraId="70038C4A" w14:textId="77777777" w:rsidR="00CA1D28" w:rsidRPr="00DA57D8" w:rsidRDefault="00CA1D28" w:rsidP="00243A4F">
            <w:r w:rsidRPr="00DA57D8">
              <w:rPr>
                <w:rFonts w:hint="eastAsia"/>
                <w:szCs w:val="21"/>
              </w:rPr>
              <w:t>合规义务、法律法规及其他要求</w:t>
            </w:r>
          </w:p>
        </w:tc>
        <w:tc>
          <w:tcPr>
            <w:tcW w:w="960" w:type="dxa"/>
            <w:vAlign w:val="center"/>
          </w:tcPr>
          <w:p w14:paraId="5329E9A5" w14:textId="75FAC568" w:rsidR="00CA1D28" w:rsidRPr="00DA57D8" w:rsidRDefault="00D513CF" w:rsidP="00243A4F">
            <w:pPr>
              <w:rPr>
                <w:szCs w:val="21"/>
              </w:rPr>
            </w:pPr>
            <w:r w:rsidRPr="00DA57D8">
              <w:rPr>
                <w:rFonts w:hint="eastAsia"/>
                <w:szCs w:val="21"/>
              </w:rPr>
              <w:t>E</w:t>
            </w:r>
            <w:r w:rsidR="00036143" w:rsidRPr="00DA57D8">
              <w:rPr>
                <w:rFonts w:hint="eastAsia"/>
                <w:szCs w:val="21"/>
              </w:rPr>
              <w:t>O</w:t>
            </w:r>
            <w:r w:rsidR="00CA1D28" w:rsidRPr="00DA57D8">
              <w:rPr>
                <w:rFonts w:hint="eastAsia"/>
                <w:szCs w:val="21"/>
              </w:rPr>
              <w:t>6.1.3</w:t>
            </w:r>
          </w:p>
          <w:p w14:paraId="09F5350A" w14:textId="77777777" w:rsidR="00CA1D28" w:rsidRPr="00DA57D8" w:rsidRDefault="00CA1D28" w:rsidP="00243A4F"/>
        </w:tc>
        <w:tc>
          <w:tcPr>
            <w:tcW w:w="10694" w:type="dxa"/>
            <w:vAlign w:val="center"/>
          </w:tcPr>
          <w:p w14:paraId="1F0068CC" w14:textId="32A3D577" w:rsidR="00CA1D28" w:rsidRPr="00DA57D8" w:rsidRDefault="00CA1D28" w:rsidP="00243A4F">
            <w:pPr>
              <w:ind w:firstLineChars="200" w:firstLine="420"/>
              <w:rPr>
                <w:rFonts w:asciiTheme="minorEastAsia" w:eastAsiaTheme="minorEastAsia" w:hAnsiTheme="minorEastAsia"/>
                <w:szCs w:val="21"/>
              </w:rPr>
            </w:pPr>
            <w:r w:rsidRPr="00DA57D8">
              <w:rPr>
                <w:rFonts w:asciiTheme="minorEastAsia" w:eastAsiaTheme="minorEastAsia" w:hAnsiTheme="minorEastAsia" w:hint="eastAsia"/>
                <w:szCs w:val="21"/>
              </w:rPr>
              <w:t>根据《</w:t>
            </w:r>
            <w:r w:rsidRPr="00DA57D8">
              <w:rPr>
                <w:rFonts w:asciiTheme="minorEastAsia" w:eastAsiaTheme="minorEastAsia" w:hAnsiTheme="minorEastAsia"/>
                <w:szCs w:val="21"/>
              </w:rPr>
              <w:t>法律法规和其它要求控制程序</w:t>
            </w:r>
            <w:r w:rsidRPr="00DA57D8">
              <w:rPr>
                <w:rFonts w:asciiTheme="minorEastAsia" w:eastAsiaTheme="minorEastAsia" w:hAnsiTheme="minorEastAsia" w:hint="eastAsia"/>
                <w:szCs w:val="21"/>
              </w:rPr>
              <w:t>》要求，随时对法律法规的更新进行跟踪，并进行补充。于20</w:t>
            </w:r>
            <w:r w:rsidR="00A50632" w:rsidRPr="00DA57D8">
              <w:rPr>
                <w:rFonts w:asciiTheme="minorEastAsia" w:eastAsiaTheme="minorEastAsia" w:hAnsiTheme="minorEastAsia"/>
                <w:szCs w:val="21"/>
              </w:rPr>
              <w:t>20</w:t>
            </w:r>
            <w:r w:rsidRPr="00DA57D8">
              <w:rPr>
                <w:rFonts w:asciiTheme="minorEastAsia" w:eastAsiaTheme="minorEastAsia" w:hAnsiTheme="minorEastAsia" w:hint="eastAsia"/>
                <w:szCs w:val="21"/>
              </w:rPr>
              <w:t>年</w:t>
            </w:r>
            <w:r w:rsidR="00A50632" w:rsidRPr="00DA57D8">
              <w:rPr>
                <w:rFonts w:asciiTheme="minorEastAsia" w:eastAsiaTheme="minorEastAsia" w:hAnsiTheme="minorEastAsia"/>
                <w:szCs w:val="21"/>
              </w:rPr>
              <w:t>3</w:t>
            </w:r>
            <w:r w:rsidRPr="00DA57D8">
              <w:rPr>
                <w:rFonts w:asciiTheme="minorEastAsia" w:eastAsiaTheme="minorEastAsia" w:hAnsiTheme="minorEastAsia" w:hint="eastAsia"/>
                <w:szCs w:val="21"/>
              </w:rPr>
              <w:t>月</w:t>
            </w:r>
            <w:r w:rsidRPr="00DA57D8">
              <w:rPr>
                <w:rFonts w:asciiTheme="minorEastAsia" w:eastAsiaTheme="minorEastAsia" w:hAnsiTheme="minorEastAsia"/>
                <w:szCs w:val="21"/>
              </w:rPr>
              <w:t>1</w:t>
            </w:r>
            <w:r w:rsidR="003D3E93" w:rsidRPr="00DA57D8">
              <w:rPr>
                <w:rFonts w:asciiTheme="minorEastAsia" w:eastAsiaTheme="minorEastAsia" w:hAnsiTheme="minorEastAsia" w:hint="eastAsia"/>
                <w:szCs w:val="21"/>
              </w:rPr>
              <w:t>0</w:t>
            </w:r>
            <w:r w:rsidRPr="00DA57D8">
              <w:rPr>
                <w:rFonts w:asciiTheme="minorEastAsia" w:eastAsiaTheme="minorEastAsia" w:hAnsiTheme="minorEastAsia" w:hint="eastAsia"/>
                <w:szCs w:val="21"/>
              </w:rPr>
              <w:t>日识别了法律法规清单。获取渠道为网上下载。</w:t>
            </w:r>
          </w:p>
          <w:p w14:paraId="6DC11B5F" w14:textId="77777777" w:rsidR="00CA1D28" w:rsidRPr="00DA57D8" w:rsidRDefault="00CA1D28" w:rsidP="00243A4F">
            <w:pPr>
              <w:ind w:firstLineChars="200" w:firstLine="420"/>
              <w:rPr>
                <w:rFonts w:asciiTheme="minorEastAsia" w:eastAsiaTheme="minorEastAsia" w:hAnsiTheme="minorEastAsia"/>
                <w:szCs w:val="21"/>
              </w:rPr>
            </w:pPr>
            <w:r w:rsidRPr="00DA57D8">
              <w:rPr>
                <w:rFonts w:asciiTheme="minorEastAsia" w:eastAsiaTheme="minorEastAsia" w:hAnsiTheme="minorEastAsia" w:hint="eastAsia"/>
                <w:szCs w:val="21"/>
              </w:rPr>
              <w:t>提供《法律法规和其他要求清单》收集的环境和安全法律法规。</w:t>
            </w:r>
          </w:p>
          <w:p w14:paraId="7250F0E5" w14:textId="7D13261C" w:rsidR="00A50632" w:rsidRPr="00DA57D8" w:rsidRDefault="00CA1D28" w:rsidP="00243A4F">
            <w:pPr>
              <w:rPr>
                <w:rFonts w:asciiTheme="minorEastAsia" w:eastAsiaTheme="minorEastAsia" w:hAnsiTheme="minorEastAsia"/>
                <w:szCs w:val="21"/>
              </w:rPr>
            </w:pPr>
            <w:r w:rsidRPr="00DA57D8">
              <w:rPr>
                <w:rFonts w:asciiTheme="minorEastAsia" w:eastAsiaTheme="minorEastAsia" w:hAnsiTheme="minorEastAsia" w:hint="eastAsia"/>
                <w:szCs w:val="21"/>
              </w:rPr>
              <w:t>环境</w:t>
            </w:r>
            <w:r w:rsidR="00484369" w:rsidRPr="00DA57D8">
              <w:rPr>
                <w:rFonts w:asciiTheme="minorEastAsia" w:eastAsiaTheme="minorEastAsia" w:hAnsiTheme="minorEastAsia" w:hint="eastAsia"/>
                <w:szCs w:val="21"/>
              </w:rPr>
              <w:t>和职业健康安全</w:t>
            </w:r>
            <w:r w:rsidRPr="00DA57D8">
              <w:rPr>
                <w:rFonts w:asciiTheme="minorEastAsia" w:eastAsiaTheme="minorEastAsia" w:hAnsiTheme="minorEastAsia" w:hint="eastAsia"/>
                <w:szCs w:val="21"/>
              </w:rPr>
              <w:t>法律法规清单包括国家和</w:t>
            </w:r>
            <w:r w:rsidR="009A17DD" w:rsidRPr="00DA57D8">
              <w:rPr>
                <w:rFonts w:asciiTheme="minorEastAsia" w:eastAsiaTheme="minorEastAsia" w:hAnsiTheme="minorEastAsia" w:hint="eastAsia"/>
                <w:szCs w:val="21"/>
              </w:rPr>
              <w:t>天津</w:t>
            </w:r>
            <w:r w:rsidR="003D3E93" w:rsidRPr="00DA57D8">
              <w:rPr>
                <w:rFonts w:asciiTheme="minorEastAsia" w:eastAsiaTheme="minorEastAsia" w:hAnsiTheme="minorEastAsia" w:hint="eastAsia"/>
                <w:szCs w:val="21"/>
              </w:rPr>
              <w:t>市</w:t>
            </w:r>
            <w:r w:rsidRPr="00DA57D8">
              <w:rPr>
                <w:rFonts w:asciiTheme="minorEastAsia" w:eastAsiaTheme="minorEastAsia" w:hAnsiTheme="minorEastAsia" w:hint="eastAsia"/>
                <w:szCs w:val="21"/>
              </w:rPr>
              <w:t>的法律法规，共3</w:t>
            </w:r>
            <w:r w:rsidR="002B311A" w:rsidRPr="00DA57D8">
              <w:rPr>
                <w:rFonts w:asciiTheme="minorEastAsia" w:eastAsiaTheme="minorEastAsia" w:hAnsiTheme="minorEastAsia" w:hint="eastAsia"/>
                <w:szCs w:val="21"/>
              </w:rPr>
              <w:t>0</w:t>
            </w:r>
            <w:r w:rsidRPr="00DA57D8">
              <w:rPr>
                <w:rFonts w:asciiTheme="minorEastAsia" w:eastAsiaTheme="minorEastAsia" w:hAnsiTheme="minorEastAsia" w:hint="eastAsia"/>
                <w:szCs w:val="21"/>
              </w:rPr>
              <w:t>条，对是否适用进行了评价。</w:t>
            </w:r>
            <w:r w:rsidR="003D3E93" w:rsidRPr="00DA57D8">
              <w:rPr>
                <w:rFonts w:asciiTheme="minorEastAsia" w:eastAsiaTheme="minorEastAsia" w:hAnsiTheme="minorEastAsia" w:hint="eastAsia"/>
                <w:szCs w:val="21"/>
              </w:rPr>
              <w:t>综合部</w:t>
            </w:r>
            <w:r w:rsidRPr="00DA57D8">
              <w:rPr>
                <w:rFonts w:asciiTheme="minorEastAsia" w:eastAsiaTheme="minorEastAsia" w:hAnsiTheme="minorEastAsia" w:hint="eastAsia"/>
                <w:szCs w:val="21"/>
              </w:rPr>
              <w:t>组织进行了合规性的评价</w:t>
            </w:r>
            <w:r w:rsidR="00484369" w:rsidRPr="00DA57D8">
              <w:rPr>
                <w:rFonts w:asciiTheme="minorEastAsia" w:eastAsiaTheme="minorEastAsia" w:hAnsiTheme="minorEastAsia" w:hint="eastAsia"/>
                <w:szCs w:val="21"/>
              </w:rPr>
              <w:t>，评价时间为2020年</w:t>
            </w:r>
            <w:r w:rsidR="00A50632" w:rsidRPr="00DA57D8">
              <w:rPr>
                <w:rFonts w:asciiTheme="minorEastAsia" w:eastAsiaTheme="minorEastAsia" w:hAnsiTheme="minorEastAsia"/>
                <w:szCs w:val="21"/>
              </w:rPr>
              <w:t>4</w:t>
            </w:r>
            <w:r w:rsidR="00484369" w:rsidRPr="00DA57D8">
              <w:rPr>
                <w:rFonts w:asciiTheme="minorEastAsia" w:eastAsiaTheme="minorEastAsia" w:hAnsiTheme="minorEastAsia" w:hint="eastAsia"/>
                <w:szCs w:val="21"/>
              </w:rPr>
              <w:t>月</w:t>
            </w:r>
            <w:r w:rsidR="00A50632" w:rsidRPr="00DA57D8">
              <w:rPr>
                <w:rFonts w:asciiTheme="minorEastAsia" w:eastAsiaTheme="minorEastAsia" w:hAnsiTheme="minorEastAsia"/>
                <w:szCs w:val="21"/>
              </w:rPr>
              <w:t>10</w:t>
            </w:r>
            <w:r w:rsidR="00484369" w:rsidRPr="00DA57D8">
              <w:rPr>
                <w:rFonts w:asciiTheme="minorEastAsia" w:eastAsiaTheme="minorEastAsia" w:hAnsiTheme="minorEastAsia" w:hint="eastAsia"/>
                <w:szCs w:val="21"/>
              </w:rPr>
              <w:t>日</w:t>
            </w:r>
            <w:r w:rsidRPr="00DA57D8">
              <w:rPr>
                <w:rFonts w:asciiTheme="minorEastAsia" w:eastAsiaTheme="minorEastAsia" w:hAnsiTheme="minorEastAsia" w:hint="eastAsia"/>
                <w:szCs w:val="21"/>
              </w:rPr>
              <w:t>。</w:t>
            </w:r>
          </w:p>
          <w:p w14:paraId="701B95C6" w14:textId="48903608" w:rsidR="00A50632" w:rsidRPr="00DA57D8" w:rsidRDefault="003D3E93" w:rsidP="00A50632">
            <w:pPr>
              <w:spacing w:afterLines="50" w:after="156"/>
              <w:ind w:rightChars="-174" w:right="-365" w:firstLineChars="200" w:firstLine="420"/>
              <w:rPr>
                <w:rFonts w:asciiTheme="minorEastAsia" w:eastAsiaTheme="minorEastAsia" w:hAnsiTheme="minorEastAsia"/>
                <w:szCs w:val="21"/>
              </w:rPr>
            </w:pPr>
            <w:r w:rsidRPr="00DA57D8">
              <w:rPr>
                <w:rFonts w:asciiTheme="minorEastAsia" w:eastAsiaTheme="minorEastAsia" w:hAnsiTheme="minorEastAsia" w:hint="eastAsia"/>
                <w:szCs w:val="21"/>
              </w:rPr>
              <w:t>综合部</w:t>
            </w:r>
            <w:r w:rsidR="00484369" w:rsidRPr="00DA57D8">
              <w:rPr>
                <w:rFonts w:asciiTheme="minorEastAsia" w:eastAsiaTheme="minorEastAsia" w:hAnsiTheme="minorEastAsia" w:hint="eastAsia"/>
                <w:szCs w:val="21"/>
              </w:rPr>
              <w:t>提供了</w:t>
            </w:r>
            <w:r w:rsidRPr="00DA57D8">
              <w:rPr>
                <w:rFonts w:asciiTheme="minorEastAsia" w:eastAsiaTheme="minorEastAsia" w:hAnsiTheme="minorEastAsia" w:hint="eastAsia"/>
                <w:szCs w:val="21"/>
              </w:rPr>
              <w:t>安全合规性评价记录</w:t>
            </w:r>
            <w:r w:rsidR="00484369" w:rsidRPr="00DA57D8">
              <w:rPr>
                <w:rFonts w:asciiTheme="minorEastAsia" w:eastAsiaTheme="minorEastAsia" w:hAnsiTheme="minorEastAsia" w:hint="eastAsia"/>
                <w:szCs w:val="21"/>
              </w:rPr>
              <w:t>，</w:t>
            </w:r>
            <w:r w:rsidR="00A50632" w:rsidRPr="00DA57D8">
              <w:rPr>
                <w:rFonts w:asciiTheme="minorEastAsia" w:eastAsiaTheme="minorEastAsia" w:hAnsiTheme="minorEastAsia" w:hint="eastAsia"/>
                <w:szCs w:val="21"/>
              </w:rPr>
              <w:t>评价人：</w:t>
            </w:r>
            <w:r w:rsidR="009A17DD" w:rsidRPr="00DA57D8">
              <w:rPr>
                <w:rFonts w:asciiTheme="minorEastAsia" w:eastAsiaTheme="minorEastAsia" w:hAnsiTheme="minorEastAsia" w:hint="eastAsia"/>
                <w:szCs w:val="21"/>
              </w:rPr>
              <w:t>李华山</w:t>
            </w:r>
            <w:r w:rsidR="00A50632" w:rsidRPr="00DA57D8">
              <w:rPr>
                <w:rFonts w:asciiTheme="minorEastAsia" w:eastAsiaTheme="minorEastAsia" w:hAnsiTheme="minorEastAsia" w:hint="eastAsia"/>
                <w:szCs w:val="21"/>
              </w:rPr>
              <w:t xml:space="preserve">  日期：2020.4.10</w:t>
            </w:r>
          </w:p>
          <w:p w14:paraId="67111494" w14:textId="6D4DC7A9" w:rsidR="00CA1D28" w:rsidRPr="00DA57D8" w:rsidRDefault="00484369" w:rsidP="00243A4F">
            <w:pPr>
              <w:ind w:firstLineChars="200" w:firstLine="420"/>
            </w:pPr>
            <w:r w:rsidRPr="00DA57D8">
              <w:rPr>
                <w:rFonts w:ascii="宋体" w:hAnsi="宋体"/>
                <w:szCs w:val="21"/>
              </w:rPr>
              <w:t>总上所述：公司的所有活动遵守了国家、地方和企业的法律法规及其他要求，无违规行为。</w:t>
            </w:r>
          </w:p>
        </w:tc>
        <w:tc>
          <w:tcPr>
            <w:tcW w:w="895" w:type="dxa"/>
          </w:tcPr>
          <w:p w14:paraId="154F5FD7" w14:textId="77777777" w:rsidR="00CA1D28" w:rsidRPr="00DA57D8" w:rsidRDefault="00CA1D28"/>
        </w:tc>
      </w:tr>
      <w:tr w:rsidR="002E1F88" w:rsidRPr="00DA57D8" w14:paraId="2B293077" w14:textId="77777777" w:rsidTr="00440658">
        <w:trPr>
          <w:trHeight w:val="2110"/>
          <w:jc w:val="center"/>
        </w:trPr>
        <w:tc>
          <w:tcPr>
            <w:tcW w:w="2160" w:type="dxa"/>
            <w:vAlign w:val="center"/>
          </w:tcPr>
          <w:p w14:paraId="59D1070D" w14:textId="77777777" w:rsidR="002E1F88" w:rsidRPr="00DA57D8" w:rsidRDefault="002E1F88" w:rsidP="002E1F88">
            <w:r w:rsidRPr="00DA57D8">
              <w:rPr>
                <w:rFonts w:hint="eastAsia"/>
                <w:szCs w:val="21"/>
              </w:rPr>
              <w:t>人员、能力、培训</w:t>
            </w:r>
          </w:p>
        </w:tc>
        <w:tc>
          <w:tcPr>
            <w:tcW w:w="960" w:type="dxa"/>
            <w:vAlign w:val="center"/>
          </w:tcPr>
          <w:p w14:paraId="43086460" w14:textId="77777777" w:rsidR="002E1F88" w:rsidRPr="00DA57D8" w:rsidRDefault="002E1F88" w:rsidP="002E1F88">
            <w:pPr>
              <w:rPr>
                <w:szCs w:val="21"/>
              </w:rPr>
            </w:pPr>
            <w:r w:rsidRPr="00DA57D8">
              <w:rPr>
                <w:rFonts w:hint="eastAsia"/>
                <w:szCs w:val="21"/>
              </w:rPr>
              <w:t>Q7.1.2</w:t>
            </w:r>
          </w:p>
          <w:p w14:paraId="33FF8ADF" w14:textId="77777777" w:rsidR="002E1F88" w:rsidRPr="00DA57D8" w:rsidRDefault="00046917" w:rsidP="002E1F88">
            <w:pPr>
              <w:rPr>
                <w:szCs w:val="21"/>
              </w:rPr>
            </w:pPr>
            <w:r w:rsidRPr="00DA57D8">
              <w:rPr>
                <w:rFonts w:hint="eastAsia"/>
                <w:szCs w:val="21"/>
              </w:rPr>
              <w:t>QE</w:t>
            </w:r>
            <w:r w:rsidR="00036143" w:rsidRPr="00DA57D8">
              <w:rPr>
                <w:rFonts w:hint="eastAsia"/>
                <w:szCs w:val="21"/>
              </w:rPr>
              <w:t>O</w:t>
            </w:r>
            <w:r w:rsidR="002E1F88" w:rsidRPr="00DA57D8">
              <w:rPr>
                <w:rFonts w:hint="eastAsia"/>
                <w:szCs w:val="21"/>
              </w:rPr>
              <w:t>7.2</w:t>
            </w:r>
          </w:p>
          <w:p w14:paraId="6D7F583D" w14:textId="77777777" w:rsidR="002E1F88" w:rsidRPr="00DA57D8" w:rsidRDefault="002E1F88" w:rsidP="002E1F88">
            <w:pPr>
              <w:pStyle w:val="ab"/>
            </w:pPr>
          </w:p>
        </w:tc>
        <w:tc>
          <w:tcPr>
            <w:tcW w:w="10694" w:type="dxa"/>
            <w:vAlign w:val="center"/>
          </w:tcPr>
          <w:p w14:paraId="49690416" w14:textId="77777777" w:rsidR="002E1F88" w:rsidRPr="00DA57D8" w:rsidRDefault="002E1F88" w:rsidP="002E1F88">
            <w:pPr>
              <w:pStyle w:val="a6"/>
              <w:widowControl/>
              <w:ind w:firstLineChars="200" w:firstLine="420"/>
              <w:rPr>
                <w:rFonts w:ascii="Times New Roman" w:hAnsi="Times New Roman"/>
                <w:sz w:val="21"/>
                <w:szCs w:val="21"/>
              </w:rPr>
            </w:pPr>
          </w:p>
          <w:p w14:paraId="5CCE976F" w14:textId="152EBF47" w:rsidR="002E1F88" w:rsidRPr="00DA57D8" w:rsidRDefault="002E1F88" w:rsidP="009F2225">
            <w:pPr>
              <w:pStyle w:val="a6"/>
              <w:widowControl/>
              <w:ind w:firstLineChars="200" w:firstLine="420"/>
              <w:rPr>
                <w:szCs w:val="21"/>
              </w:rPr>
            </w:pPr>
            <w:r w:rsidRPr="00DA57D8">
              <w:rPr>
                <w:rFonts w:ascii="Times New Roman" w:hAnsi="Times New Roman" w:hint="eastAsia"/>
                <w:sz w:val="21"/>
                <w:szCs w:val="21"/>
              </w:rPr>
              <w:t>编制</w:t>
            </w:r>
            <w:r w:rsidR="008252BD" w:rsidRPr="00DA57D8">
              <w:rPr>
                <w:rFonts w:ascii="Times New Roman" w:hAnsi="Times New Roman" w:hint="eastAsia"/>
                <w:sz w:val="21"/>
                <w:szCs w:val="21"/>
              </w:rPr>
              <w:t>CMGC -CX-7.2-03</w:t>
            </w:r>
            <w:r w:rsidRPr="00DA57D8">
              <w:rPr>
                <w:rFonts w:ascii="Times New Roman" w:hAnsi="Times New Roman" w:hint="eastAsia"/>
                <w:sz w:val="21"/>
                <w:szCs w:val="21"/>
              </w:rPr>
              <w:t>《</w:t>
            </w:r>
            <w:r w:rsidR="009F2225" w:rsidRPr="00DA57D8">
              <w:rPr>
                <w:rFonts w:ascii="Times New Roman" w:hAnsi="Times New Roman" w:hint="eastAsia"/>
                <w:sz w:val="21"/>
                <w:szCs w:val="21"/>
              </w:rPr>
              <w:t>人员能力、意识控制程序</w:t>
            </w:r>
            <w:r w:rsidRPr="00DA57D8">
              <w:rPr>
                <w:rFonts w:ascii="Times New Roman" w:hAnsi="Times New Roman" w:hint="eastAsia"/>
                <w:sz w:val="21"/>
                <w:szCs w:val="21"/>
              </w:rPr>
              <w:t>》，规定了控制要求。对企业的人力资源的培养和发展等作出规定，</w:t>
            </w:r>
            <w:r w:rsidR="00CD0F2B" w:rsidRPr="00DA57D8">
              <w:rPr>
                <w:rFonts w:ascii="Times New Roman" w:hAnsi="Times New Roman" w:hint="eastAsia"/>
                <w:sz w:val="21"/>
                <w:szCs w:val="21"/>
              </w:rPr>
              <w:t>招聘、培训、试用与转正</w:t>
            </w:r>
            <w:r w:rsidRPr="00DA57D8">
              <w:rPr>
                <w:rFonts w:ascii="Times New Roman" w:hAnsi="Times New Roman" w:hint="eastAsia"/>
                <w:sz w:val="21"/>
                <w:szCs w:val="21"/>
              </w:rPr>
              <w:t>等人力资源作出了规划。</w:t>
            </w:r>
          </w:p>
          <w:p w14:paraId="7C945630" w14:textId="77777777" w:rsidR="002E1F88" w:rsidRPr="00DA57D8" w:rsidRDefault="00484369" w:rsidP="002E1F88">
            <w:pPr>
              <w:pStyle w:val="a6"/>
              <w:widowControl/>
              <w:ind w:firstLineChars="200" w:firstLine="420"/>
              <w:rPr>
                <w:rFonts w:ascii="Times New Roman" w:hAnsi="Times New Roman"/>
                <w:sz w:val="21"/>
                <w:szCs w:val="21"/>
              </w:rPr>
            </w:pPr>
            <w:r w:rsidRPr="00DA57D8">
              <w:rPr>
                <w:rFonts w:ascii="Times New Roman" w:hAnsi="Times New Roman" w:hint="eastAsia"/>
                <w:sz w:val="21"/>
                <w:szCs w:val="21"/>
              </w:rPr>
              <w:t>企业提供了</w:t>
            </w:r>
            <w:r w:rsidR="002E1F88" w:rsidRPr="00DA57D8">
              <w:rPr>
                <w:rFonts w:ascii="Times New Roman" w:hAnsi="Times New Roman" w:hint="eastAsia"/>
                <w:sz w:val="21"/>
                <w:szCs w:val="21"/>
              </w:rPr>
              <w:t>《</w:t>
            </w:r>
            <w:r w:rsidR="00CD0F2B" w:rsidRPr="00DA57D8">
              <w:rPr>
                <w:rFonts w:ascii="Times New Roman" w:hAnsi="Times New Roman" w:hint="eastAsia"/>
                <w:sz w:val="21"/>
                <w:szCs w:val="21"/>
              </w:rPr>
              <w:t>岗位</w:t>
            </w:r>
            <w:r w:rsidR="00B475D1" w:rsidRPr="00DA57D8">
              <w:rPr>
                <w:rFonts w:ascii="Times New Roman" w:hAnsi="Times New Roman" w:hint="eastAsia"/>
                <w:sz w:val="21"/>
                <w:szCs w:val="21"/>
              </w:rPr>
              <w:t>资格</w:t>
            </w:r>
            <w:r w:rsidR="00CD0F2B" w:rsidRPr="00DA57D8">
              <w:rPr>
                <w:rFonts w:ascii="Times New Roman" w:hAnsi="Times New Roman" w:hint="eastAsia"/>
                <w:sz w:val="21"/>
                <w:szCs w:val="21"/>
              </w:rPr>
              <w:t>任职要求</w:t>
            </w:r>
            <w:r w:rsidR="002E1F88" w:rsidRPr="00DA57D8">
              <w:rPr>
                <w:rFonts w:ascii="Times New Roman" w:hAnsi="Times New Roman" w:hint="eastAsia"/>
                <w:sz w:val="21"/>
                <w:szCs w:val="21"/>
              </w:rPr>
              <w:t>》</w:t>
            </w:r>
            <w:r w:rsidRPr="00DA57D8">
              <w:rPr>
                <w:rFonts w:ascii="Times New Roman" w:hAnsi="Times New Roman" w:hint="eastAsia"/>
                <w:sz w:val="21"/>
                <w:szCs w:val="21"/>
              </w:rPr>
              <w:t>，对各岗位的任职条件做了规定</w:t>
            </w:r>
            <w:r w:rsidR="002E1F88" w:rsidRPr="00DA57D8">
              <w:rPr>
                <w:rFonts w:ascii="Times New Roman" w:hAnsi="Times New Roman" w:hint="eastAsia"/>
                <w:sz w:val="21"/>
                <w:szCs w:val="21"/>
              </w:rPr>
              <w:t>。</w:t>
            </w:r>
          </w:p>
          <w:p w14:paraId="61BB599C" w14:textId="77777777" w:rsidR="00484369" w:rsidRPr="00DA57D8" w:rsidRDefault="00484369" w:rsidP="003D3E93">
            <w:pPr>
              <w:pStyle w:val="a6"/>
              <w:widowControl/>
              <w:rPr>
                <w:rFonts w:ascii="Times New Roman" w:hAnsi="Times New Roman"/>
                <w:sz w:val="21"/>
                <w:szCs w:val="21"/>
              </w:rPr>
            </w:pPr>
          </w:p>
          <w:p w14:paraId="6B699E58" w14:textId="77777777" w:rsidR="002E1F88" w:rsidRPr="00DA57D8" w:rsidRDefault="002E1F88" w:rsidP="002E1F88">
            <w:pPr>
              <w:pStyle w:val="a6"/>
              <w:widowControl/>
              <w:ind w:firstLineChars="200" w:firstLine="420"/>
              <w:rPr>
                <w:rFonts w:ascii="Times New Roman" w:hAnsi="Times New Roman"/>
                <w:sz w:val="21"/>
                <w:szCs w:val="21"/>
              </w:rPr>
            </w:pPr>
            <w:r w:rsidRPr="00DA57D8">
              <w:rPr>
                <w:rFonts w:ascii="Times New Roman" w:hAnsi="Times New Roman" w:hint="eastAsia"/>
                <w:sz w:val="21"/>
                <w:szCs w:val="21"/>
              </w:rPr>
              <w:t>根据企业发展规划、现状及各部门意见，人力资源部制定年度培训计划，提供《</w:t>
            </w:r>
            <w:r w:rsidRPr="00DA57D8">
              <w:rPr>
                <w:rFonts w:ascii="Times New Roman" w:hAnsi="Times New Roman"/>
                <w:sz w:val="21"/>
                <w:szCs w:val="21"/>
              </w:rPr>
              <w:t>20</w:t>
            </w:r>
            <w:r w:rsidR="003022CC" w:rsidRPr="00DA57D8">
              <w:rPr>
                <w:rFonts w:ascii="Times New Roman" w:hAnsi="Times New Roman"/>
                <w:sz w:val="21"/>
                <w:szCs w:val="21"/>
              </w:rPr>
              <w:t>20</w:t>
            </w:r>
            <w:r w:rsidRPr="00DA57D8">
              <w:rPr>
                <w:rFonts w:ascii="Times New Roman" w:hAnsi="Times New Roman" w:hint="eastAsia"/>
                <w:sz w:val="21"/>
                <w:szCs w:val="21"/>
              </w:rPr>
              <w:t>年培训计划》，</w:t>
            </w:r>
          </w:p>
          <w:p w14:paraId="55434B2F" w14:textId="77777777" w:rsidR="008252BD" w:rsidRPr="00DA57D8" w:rsidRDefault="008252BD" w:rsidP="008252BD">
            <w:pPr>
              <w:pStyle w:val="a6"/>
              <w:widowControl/>
              <w:ind w:firstLineChars="200" w:firstLine="420"/>
              <w:rPr>
                <w:rFonts w:ascii="Times New Roman" w:hAnsi="Times New Roman"/>
                <w:sz w:val="21"/>
                <w:szCs w:val="21"/>
              </w:rPr>
            </w:pPr>
            <w:r w:rsidRPr="00DA57D8">
              <w:rPr>
                <w:rFonts w:ascii="Times New Roman" w:hAnsi="Times New Roman" w:hint="eastAsia"/>
                <w:sz w:val="21"/>
                <w:szCs w:val="21"/>
              </w:rPr>
              <w:t>序号</w:t>
            </w:r>
            <w:r w:rsidRPr="00DA57D8">
              <w:rPr>
                <w:rFonts w:ascii="Times New Roman" w:hAnsi="Times New Roman" w:hint="eastAsia"/>
                <w:sz w:val="21"/>
                <w:szCs w:val="21"/>
              </w:rPr>
              <w:tab/>
            </w:r>
            <w:r w:rsidRPr="00DA57D8">
              <w:rPr>
                <w:rFonts w:ascii="Times New Roman" w:hAnsi="Times New Roman" w:hint="eastAsia"/>
                <w:sz w:val="21"/>
                <w:szCs w:val="21"/>
              </w:rPr>
              <w:t>培训内容</w:t>
            </w:r>
            <w:r w:rsidRPr="00DA57D8">
              <w:rPr>
                <w:rFonts w:ascii="Times New Roman" w:hAnsi="Times New Roman" w:hint="eastAsia"/>
                <w:sz w:val="21"/>
                <w:szCs w:val="21"/>
              </w:rPr>
              <w:tab/>
            </w:r>
            <w:r w:rsidRPr="00DA57D8">
              <w:rPr>
                <w:rFonts w:ascii="Times New Roman" w:hAnsi="Times New Roman" w:hint="eastAsia"/>
                <w:sz w:val="21"/>
                <w:szCs w:val="21"/>
              </w:rPr>
              <w:t>培训时间</w:t>
            </w:r>
            <w:r w:rsidRPr="00DA57D8">
              <w:rPr>
                <w:rFonts w:ascii="Times New Roman" w:hAnsi="Times New Roman" w:hint="eastAsia"/>
                <w:sz w:val="21"/>
                <w:szCs w:val="21"/>
              </w:rPr>
              <w:tab/>
            </w:r>
            <w:r w:rsidRPr="00DA57D8">
              <w:rPr>
                <w:rFonts w:ascii="Times New Roman" w:hAnsi="Times New Roman" w:hint="eastAsia"/>
                <w:sz w:val="21"/>
                <w:szCs w:val="21"/>
              </w:rPr>
              <w:t>参加培训人员</w:t>
            </w:r>
          </w:p>
          <w:p w14:paraId="11A83F0A" w14:textId="77777777" w:rsidR="008252BD" w:rsidRPr="00DA57D8" w:rsidRDefault="008252BD" w:rsidP="008252BD">
            <w:pPr>
              <w:pStyle w:val="a6"/>
              <w:widowControl/>
              <w:ind w:firstLineChars="200" w:firstLine="420"/>
              <w:rPr>
                <w:rFonts w:ascii="Times New Roman" w:hAnsi="Times New Roman"/>
                <w:sz w:val="21"/>
                <w:szCs w:val="21"/>
              </w:rPr>
            </w:pPr>
            <w:r w:rsidRPr="00DA57D8">
              <w:rPr>
                <w:rFonts w:ascii="Times New Roman" w:hAnsi="Times New Roman" w:hint="eastAsia"/>
                <w:sz w:val="21"/>
                <w:szCs w:val="21"/>
              </w:rPr>
              <w:t>1</w:t>
            </w:r>
            <w:r w:rsidRPr="00DA57D8">
              <w:rPr>
                <w:rFonts w:ascii="Times New Roman" w:hAnsi="Times New Roman" w:hint="eastAsia"/>
                <w:sz w:val="21"/>
                <w:szCs w:val="21"/>
              </w:rPr>
              <w:tab/>
            </w:r>
            <w:r w:rsidRPr="00DA57D8">
              <w:rPr>
                <w:rFonts w:ascii="Times New Roman" w:hAnsi="Times New Roman" w:hint="eastAsia"/>
                <w:sz w:val="21"/>
                <w:szCs w:val="21"/>
              </w:rPr>
              <w:t>专业培训</w:t>
            </w:r>
            <w:r w:rsidRPr="00DA57D8">
              <w:rPr>
                <w:rFonts w:ascii="Times New Roman" w:hAnsi="Times New Roman" w:hint="eastAsia"/>
                <w:sz w:val="21"/>
                <w:szCs w:val="21"/>
              </w:rPr>
              <w:tab/>
              <w:t xml:space="preserve"> 2020.3</w:t>
            </w:r>
            <w:r w:rsidRPr="00DA57D8">
              <w:rPr>
                <w:rFonts w:ascii="Times New Roman" w:hAnsi="Times New Roman" w:hint="eastAsia"/>
                <w:sz w:val="21"/>
                <w:szCs w:val="21"/>
              </w:rPr>
              <w:t>下旬</w:t>
            </w:r>
            <w:r w:rsidRPr="00DA57D8">
              <w:rPr>
                <w:rFonts w:ascii="Times New Roman" w:hAnsi="Times New Roman" w:hint="eastAsia"/>
                <w:sz w:val="21"/>
                <w:szCs w:val="21"/>
              </w:rPr>
              <w:tab/>
            </w:r>
            <w:r w:rsidRPr="00DA57D8">
              <w:rPr>
                <w:rFonts w:ascii="Times New Roman" w:hAnsi="Times New Roman" w:hint="eastAsia"/>
                <w:sz w:val="21"/>
                <w:szCs w:val="21"/>
              </w:rPr>
              <w:t>业务部员工</w:t>
            </w:r>
          </w:p>
          <w:p w14:paraId="7E872ADC" w14:textId="77777777" w:rsidR="008252BD" w:rsidRPr="00DA57D8" w:rsidRDefault="008252BD" w:rsidP="008252BD">
            <w:pPr>
              <w:pStyle w:val="a6"/>
              <w:widowControl/>
              <w:ind w:firstLineChars="200" w:firstLine="420"/>
              <w:rPr>
                <w:rFonts w:ascii="Times New Roman" w:hAnsi="Times New Roman"/>
                <w:sz w:val="21"/>
                <w:szCs w:val="21"/>
              </w:rPr>
            </w:pPr>
            <w:r w:rsidRPr="00DA57D8">
              <w:rPr>
                <w:rFonts w:ascii="Times New Roman" w:hAnsi="Times New Roman" w:hint="eastAsia"/>
                <w:sz w:val="21"/>
                <w:szCs w:val="21"/>
              </w:rPr>
              <w:t>2</w:t>
            </w:r>
            <w:r w:rsidRPr="00DA57D8">
              <w:rPr>
                <w:rFonts w:ascii="Times New Roman" w:hAnsi="Times New Roman" w:hint="eastAsia"/>
                <w:sz w:val="21"/>
                <w:szCs w:val="21"/>
              </w:rPr>
              <w:tab/>
            </w:r>
            <w:r w:rsidRPr="00DA57D8">
              <w:rPr>
                <w:rFonts w:ascii="Times New Roman" w:hAnsi="Times New Roman" w:hint="eastAsia"/>
                <w:sz w:val="21"/>
                <w:szCs w:val="21"/>
              </w:rPr>
              <w:t>文件管理</w:t>
            </w:r>
            <w:r w:rsidRPr="00DA57D8">
              <w:rPr>
                <w:rFonts w:ascii="Times New Roman" w:hAnsi="Times New Roman" w:hint="eastAsia"/>
                <w:sz w:val="21"/>
                <w:szCs w:val="21"/>
              </w:rPr>
              <w:tab/>
              <w:t xml:space="preserve"> 2020.4</w:t>
            </w:r>
            <w:r w:rsidRPr="00DA57D8">
              <w:rPr>
                <w:rFonts w:ascii="Times New Roman" w:hAnsi="Times New Roman" w:hint="eastAsia"/>
                <w:sz w:val="21"/>
                <w:szCs w:val="21"/>
              </w:rPr>
              <w:t>下旬</w:t>
            </w:r>
            <w:r w:rsidRPr="00DA57D8">
              <w:rPr>
                <w:rFonts w:ascii="Times New Roman" w:hAnsi="Times New Roman" w:hint="eastAsia"/>
                <w:sz w:val="21"/>
                <w:szCs w:val="21"/>
              </w:rPr>
              <w:tab/>
            </w:r>
            <w:r w:rsidRPr="00DA57D8">
              <w:rPr>
                <w:rFonts w:ascii="Times New Roman" w:hAnsi="Times New Roman" w:hint="eastAsia"/>
                <w:sz w:val="21"/>
                <w:szCs w:val="21"/>
              </w:rPr>
              <w:t>业务部员工</w:t>
            </w:r>
          </w:p>
          <w:p w14:paraId="22843E06" w14:textId="77777777" w:rsidR="008252BD" w:rsidRPr="00DA57D8" w:rsidRDefault="008252BD" w:rsidP="008252BD">
            <w:pPr>
              <w:pStyle w:val="a6"/>
              <w:widowControl/>
              <w:ind w:firstLineChars="200" w:firstLine="420"/>
              <w:rPr>
                <w:rFonts w:ascii="Times New Roman" w:hAnsi="Times New Roman"/>
                <w:sz w:val="21"/>
                <w:szCs w:val="21"/>
              </w:rPr>
            </w:pPr>
            <w:r w:rsidRPr="00DA57D8">
              <w:rPr>
                <w:rFonts w:ascii="Times New Roman" w:hAnsi="Times New Roman" w:hint="eastAsia"/>
                <w:sz w:val="21"/>
                <w:szCs w:val="21"/>
              </w:rPr>
              <w:t>3</w:t>
            </w:r>
            <w:r w:rsidRPr="00DA57D8">
              <w:rPr>
                <w:rFonts w:ascii="Times New Roman" w:hAnsi="Times New Roman" w:hint="eastAsia"/>
                <w:sz w:val="21"/>
                <w:szCs w:val="21"/>
              </w:rPr>
              <w:tab/>
            </w:r>
            <w:r w:rsidRPr="00DA57D8">
              <w:rPr>
                <w:rFonts w:ascii="Times New Roman" w:hAnsi="Times New Roman" w:hint="eastAsia"/>
                <w:sz w:val="21"/>
                <w:szCs w:val="21"/>
              </w:rPr>
              <w:t>管理制度培训</w:t>
            </w:r>
            <w:r w:rsidRPr="00DA57D8">
              <w:rPr>
                <w:rFonts w:ascii="Times New Roman" w:hAnsi="Times New Roman" w:hint="eastAsia"/>
                <w:sz w:val="21"/>
                <w:szCs w:val="21"/>
              </w:rPr>
              <w:tab/>
              <w:t>2020.5</w:t>
            </w:r>
            <w:r w:rsidRPr="00DA57D8">
              <w:rPr>
                <w:rFonts w:ascii="Times New Roman" w:hAnsi="Times New Roman" w:hint="eastAsia"/>
                <w:sz w:val="21"/>
                <w:szCs w:val="21"/>
              </w:rPr>
              <w:t>中旬</w:t>
            </w:r>
            <w:r w:rsidRPr="00DA57D8">
              <w:rPr>
                <w:rFonts w:ascii="Times New Roman" w:hAnsi="Times New Roman" w:hint="eastAsia"/>
                <w:sz w:val="21"/>
                <w:szCs w:val="21"/>
              </w:rPr>
              <w:tab/>
            </w:r>
            <w:r w:rsidRPr="00DA57D8">
              <w:rPr>
                <w:rFonts w:ascii="Times New Roman" w:hAnsi="Times New Roman" w:hint="eastAsia"/>
                <w:sz w:val="21"/>
                <w:szCs w:val="21"/>
              </w:rPr>
              <w:t>全体员工</w:t>
            </w:r>
          </w:p>
          <w:p w14:paraId="464C28A6" w14:textId="77777777" w:rsidR="008252BD" w:rsidRPr="00DA57D8" w:rsidRDefault="008252BD" w:rsidP="008252BD">
            <w:pPr>
              <w:pStyle w:val="a6"/>
              <w:widowControl/>
              <w:ind w:firstLineChars="200" w:firstLine="420"/>
              <w:rPr>
                <w:rFonts w:ascii="Times New Roman" w:hAnsi="Times New Roman"/>
                <w:sz w:val="21"/>
                <w:szCs w:val="21"/>
              </w:rPr>
            </w:pPr>
            <w:r w:rsidRPr="00DA57D8">
              <w:rPr>
                <w:rFonts w:ascii="Times New Roman" w:hAnsi="Times New Roman" w:hint="eastAsia"/>
                <w:sz w:val="21"/>
                <w:szCs w:val="21"/>
              </w:rPr>
              <w:lastRenderedPageBreak/>
              <w:t>4</w:t>
            </w:r>
            <w:r w:rsidRPr="00DA57D8">
              <w:rPr>
                <w:rFonts w:ascii="Times New Roman" w:hAnsi="Times New Roman" w:hint="eastAsia"/>
                <w:sz w:val="21"/>
                <w:szCs w:val="21"/>
              </w:rPr>
              <w:tab/>
            </w:r>
            <w:r w:rsidRPr="00DA57D8">
              <w:rPr>
                <w:rFonts w:ascii="Times New Roman" w:hAnsi="Times New Roman" w:hint="eastAsia"/>
                <w:sz w:val="21"/>
                <w:szCs w:val="21"/>
              </w:rPr>
              <w:t>内审员培训</w:t>
            </w:r>
            <w:r w:rsidRPr="00DA57D8">
              <w:rPr>
                <w:rFonts w:ascii="Times New Roman" w:hAnsi="Times New Roman" w:hint="eastAsia"/>
                <w:sz w:val="21"/>
                <w:szCs w:val="21"/>
              </w:rPr>
              <w:tab/>
              <w:t>2020.6</w:t>
            </w:r>
            <w:r w:rsidRPr="00DA57D8">
              <w:rPr>
                <w:rFonts w:ascii="Times New Roman" w:hAnsi="Times New Roman" w:hint="eastAsia"/>
                <w:sz w:val="21"/>
                <w:szCs w:val="21"/>
              </w:rPr>
              <w:t>下旬</w:t>
            </w:r>
            <w:r w:rsidRPr="00DA57D8">
              <w:rPr>
                <w:rFonts w:ascii="Times New Roman" w:hAnsi="Times New Roman" w:hint="eastAsia"/>
                <w:sz w:val="21"/>
                <w:szCs w:val="21"/>
              </w:rPr>
              <w:tab/>
            </w:r>
            <w:r w:rsidRPr="00DA57D8">
              <w:rPr>
                <w:rFonts w:ascii="Times New Roman" w:hAnsi="Times New Roman" w:hint="eastAsia"/>
                <w:sz w:val="21"/>
                <w:szCs w:val="21"/>
              </w:rPr>
              <w:t>内审员</w:t>
            </w:r>
          </w:p>
          <w:p w14:paraId="72C0322E" w14:textId="77777777" w:rsidR="008252BD" w:rsidRPr="00DA57D8" w:rsidRDefault="008252BD" w:rsidP="008252BD">
            <w:pPr>
              <w:pStyle w:val="a6"/>
              <w:widowControl/>
              <w:ind w:firstLineChars="200" w:firstLine="420"/>
              <w:rPr>
                <w:rFonts w:ascii="Times New Roman" w:hAnsi="Times New Roman"/>
                <w:sz w:val="21"/>
                <w:szCs w:val="21"/>
              </w:rPr>
            </w:pPr>
            <w:r w:rsidRPr="00DA57D8">
              <w:rPr>
                <w:rFonts w:ascii="Times New Roman" w:hAnsi="Times New Roman" w:hint="eastAsia"/>
                <w:sz w:val="21"/>
                <w:szCs w:val="21"/>
              </w:rPr>
              <w:t>5</w:t>
            </w:r>
            <w:r w:rsidRPr="00DA57D8">
              <w:rPr>
                <w:rFonts w:ascii="Times New Roman" w:hAnsi="Times New Roman" w:hint="eastAsia"/>
                <w:sz w:val="21"/>
                <w:szCs w:val="21"/>
              </w:rPr>
              <w:tab/>
            </w:r>
            <w:r w:rsidRPr="00DA57D8">
              <w:rPr>
                <w:rFonts w:ascii="Times New Roman" w:hAnsi="Times New Roman" w:hint="eastAsia"/>
                <w:sz w:val="21"/>
                <w:szCs w:val="21"/>
              </w:rPr>
              <w:t>专业知识</w:t>
            </w:r>
            <w:r w:rsidRPr="00DA57D8">
              <w:rPr>
                <w:rFonts w:ascii="Times New Roman" w:hAnsi="Times New Roman" w:hint="eastAsia"/>
                <w:sz w:val="21"/>
                <w:szCs w:val="21"/>
              </w:rPr>
              <w:tab/>
              <w:t>2020.7</w:t>
            </w:r>
            <w:r w:rsidRPr="00DA57D8">
              <w:rPr>
                <w:rFonts w:ascii="Times New Roman" w:hAnsi="Times New Roman" w:hint="eastAsia"/>
                <w:sz w:val="21"/>
                <w:szCs w:val="21"/>
              </w:rPr>
              <w:t>中旬</w:t>
            </w:r>
            <w:r w:rsidRPr="00DA57D8">
              <w:rPr>
                <w:rFonts w:ascii="Times New Roman" w:hAnsi="Times New Roman" w:hint="eastAsia"/>
                <w:sz w:val="21"/>
                <w:szCs w:val="21"/>
              </w:rPr>
              <w:tab/>
            </w:r>
            <w:r w:rsidRPr="00DA57D8">
              <w:rPr>
                <w:rFonts w:ascii="Times New Roman" w:hAnsi="Times New Roman" w:hint="eastAsia"/>
                <w:sz w:val="21"/>
                <w:szCs w:val="21"/>
              </w:rPr>
              <w:t>全体员工</w:t>
            </w:r>
          </w:p>
          <w:p w14:paraId="525212A9" w14:textId="77777777" w:rsidR="008252BD" w:rsidRPr="00DA57D8" w:rsidRDefault="008252BD" w:rsidP="008252BD">
            <w:pPr>
              <w:pStyle w:val="a6"/>
              <w:widowControl/>
              <w:ind w:firstLineChars="200" w:firstLine="420"/>
              <w:rPr>
                <w:rFonts w:ascii="Times New Roman" w:hAnsi="Times New Roman"/>
                <w:sz w:val="21"/>
                <w:szCs w:val="21"/>
              </w:rPr>
            </w:pPr>
            <w:r w:rsidRPr="00DA57D8">
              <w:rPr>
                <w:rFonts w:ascii="Times New Roman" w:hAnsi="Times New Roman" w:hint="eastAsia"/>
                <w:sz w:val="21"/>
                <w:szCs w:val="21"/>
              </w:rPr>
              <w:t>6</w:t>
            </w:r>
            <w:r w:rsidRPr="00DA57D8">
              <w:rPr>
                <w:rFonts w:ascii="Times New Roman" w:hAnsi="Times New Roman" w:hint="eastAsia"/>
                <w:sz w:val="21"/>
                <w:szCs w:val="21"/>
              </w:rPr>
              <w:tab/>
            </w:r>
            <w:r w:rsidRPr="00DA57D8">
              <w:rPr>
                <w:rFonts w:ascii="Times New Roman" w:hAnsi="Times New Roman" w:hint="eastAsia"/>
                <w:sz w:val="21"/>
                <w:szCs w:val="21"/>
              </w:rPr>
              <w:t>法律法规</w:t>
            </w:r>
            <w:r w:rsidRPr="00DA57D8">
              <w:rPr>
                <w:rFonts w:ascii="Times New Roman" w:hAnsi="Times New Roman" w:hint="eastAsia"/>
                <w:sz w:val="21"/>
                <w:szCs w:val="21"/>
              </w:rPr>
              <w:tab/>
              <w:t>2020.8</w:t>
            </w:r>
            <w:r w:rsidRPr="00DA57D8">
              <w:rPr>
                <w:rFonts w:ascii="Times New Roman" w:hAnsi="Times New Roman" w:hint="eastAsia"/>
                <w:sz w:val="21"/>
                <w:szCs w:val="21"/>
              </w:rPr>
              <w:t>中旬</w:t>
            </w:r>
            <w:r w:rsidRPr="00DA57D8">
              <w:rPr>
                <w:rFonts w:ascii="Times New Roman" w:hAnsi="Times New Roman" w:hint="eastAsia"/>
                <w:sz w:val="21"/>
                <w:szCs w:val="21"/>
              </w:rPr>
              <w:tab/>
            </w:r>
            <w:r w:rsidRPr="00DA57D8">
              <w:rPr>
                <w:rFonts w:ascii="Times New Roman" w:hAnsi="Times New Roman" w:hint="eastAsia"/>
                <w:sz w:val="21"/>
                <w:szCs w:val="21"/>
              </w:rPr>
              <w:t>全体员工</w:t>
            </w:r>
          </w:p>
          <w:p w14:paraId="31A2B24A" w14:textId="77777777" w:rsidR="008252BD" w:rsidRPr="00DA57D8" w:rsidRDefault="008252BD" w:rsidP="008252BD">
            <w:pPr>
              <w:pStyle w:val="a6"/>
              <w:widowControl/>
              <w:ind w:firstLineChars="200" w:firstLine="420"/>
              <w:rPr>
                <w:rFonts w:ascii="Times New Roman" w:hAnsi="Times New Roman"/>
                <w:sz w:val="21"/>
                <w:szCs w:val="21"/>
              </w:rPr>
            </w:pPr>
            <w:r w:rsidRPr="00DA57D8">
              <w:rPr>
                <w:rFonts w:ascii="Times New Roman" w:hAnsi="Times New Roman" w:hint="eastAsia"/>
                <w:sz w:val="21"/>
                <w:szCs w:val="21"/>
              </w:rPr>
              <w:t>7</w:t>
            </w:r>
            <w:r w:rsidRPr="00DA57D8">
              <w:rPr>
                <w:rFonts w:ascii="Times New Roman" w:hAnsi="Times New Roman" w:hint="eastAsia"/>
                <w:sz w:val="21"/>
                <w:szCs w:val="21"/>
              </w:rPr>
              <w:tab/>
            </w:r>
            <w:r w:rsidRPr="00DA57D8">
              <w:rPr>
                <w:rFonts w:ascii="Times New Roman" w:hAnsi="Times New Roman" w:hint="eastAsia"/>
                <w:sz w:val="21"/>
                <w:szCs w:val="21"/>
              </w:rPr>
              <w:t>专业知识</w:t>
            </w:r>
            <w:r w:rsidRPr="00DA57D8">
              <w:rPr>
                <w:rFonts w:ascii="Times New Roman" w:hAnsi="Times New Roman" w:hint="eastAsia"/>
                <w:sz w:val="21"/>
                <w:szCs w:val="21"/>
              </w:rPr>
              <w:tab/>
              <w:t>2020.9</w:t>
            </w:r>
            <w:r w:rsidRPr="00DA57D8">
              <w:rPr>
                <w:rFonts w:ascii="Times New Roman" w:hAnsi="Times New Roman" w:hint="eastAsia"/>
                <w:sz w:val="21"/>
                <w:szCs w:val="21"/>
              </w:rPr>
              <w:t>上旬</w:t>
            </w:r>
            <w:r w:rsidRPr="00DA57D8">
              <w:rPr>
                <w:rFonts w:ascii="Times New Roman" w:hAnsi="Times New Roman" w:hint="eastAsia"/>
                <w:sz w:val="21"/>
                <w:szCs w:val="21"/>
              </w:rPr>
              <w:tab/>
            </w:r>
            <w:r w:rsidRPr="00DA57D8">
              <w:rPr>
                <w:rFonts w:ascii="Times New Roman" w:hAnsi="Times New Roman" w:hint="eastAsia"/>
                <w:sz w:val="21"/>
                <w:szCs w:val="21"/>
              </w:rPr>
              <w:t>业务部员工</w:t>
            </w:r>
          </w:p>
          <w:p w14:paraId="499E9301" w14:textId="77777777" w:rsidR="008252BD" w:rsidRPr="00DA57D8" w:rsidRDefault="008252BD" w:rsidP="008252BD">
            <w:pPr>
              <w:pStyle w:val="a6"/>
              <w:widowControl/>
              <w:ind w:firstLineChars="200" w:firstLine="420"/>
              <w:rPr>
                <w:rFonts w:ascii="Times New Roman" w:hAnsi="Times New Roman"/>
                <w:sz w:val="21"/>
                <w:szCs w:val="21"/>
              </w:rPr>
            </w:pPr>
            <w:r w:rsidRPr="00DA57D8">
              <w:rPr>
                <w:rFonts w:ascii="Times New Roman" w:hAnsi="Times New Roman" w:hint="eastAsia"/>
                <w:sz w:val="21"/>
                <w:szCs w:val="21"/>
              </w:rPr>
              <w:t>8</w:t>
            </w:r>
            <w:r w:rsidRPr="00DA57D8">
              <w:rPr>
                <w:rFonts w:ascii="Times New Roman" w:hAnsi="Times New Roman" w:hint="eastAsia"/>
                <w:sz w:val="21"/>
                <w:szCs w:val="21"/>
              </w:rPr>
              <w:tab/>
            </w:r>
            <w:r w:rsidRPr="00DA57D8">
              <w:rPr>
                <w:rFonts w:ascii="Times New Roman" w:hAnsi="Times New Roman" w:hint="eastAsia"/>
                <w:sz w:val="21"/>
                <w:szCs w:val="21"/>
              </w:rPr>
              <w:t>法律法规</w:t>
            </w:r>
            <w:r w:rsidRPr="00DA57D8">
              <w:rPr>
                <w:rFonts w:ascii="Times New Roman" w:hAnsi="Times New Roman" w:hint="eastAsia"/>
                <w:sz w:val="21"/>
                <w:szCs w:val="21"/>
              </w:rPr>
              <w:tab/>
              <w:t>2020.11</w:t>
            </w:r>
            <w:r w:rsidRPr="00DA57D8">
              <w:rPr>
                <w:rFonts w:ascii="Times New Roman" w:hAnsi="Times New Roman" w:hint="eastAsia"/>
                <w:sz w:val="21"/>
                <w:szCs w:val="21"/>
              </w:rPr>
              <w:t>中旬</w:t>
            </w:r>
            <w:r w:rsidRPr="00DA57D8">
              <w:rPr>
                <w:rFonts w:ascii="Times New Roman" w:hAnsi="Times New Roman" w:hint="eastAsia"/>
                <w:sz w:val="21"/>
                <w:szCs w:val="21"/>
              </w:rPr>
              <w:tab/>
            </w:r>
            <w:r w:rsidRPr="00DA57D8">
              <w:rPr>
                <w:rFonts w:ascii="Times New Roman" w:hAnsi="Times New Roman" w:hint="eastAsia"/>
                <w:sz w:val="21"/>
                <w:szCs w:val="21"/>
              </w:rPr>
              <w:t>全体员工</w:t>
            </w:r>
          </w:p>
          <w:p w14:paraId="0DED8455" w14:textId="77777777" w:rsidR="008252BD" w:rsidRPr="00DA57D8" w:rsidRDefault="008252BD" w:rsidP="008252BD">
            <w:pPr>
              <w:pStyle w:val="a6"/>
              <w:widowControl/>
              <w:ind w:firstLineChars="200" w:firstLine="420"/>
              <w:rPr>
                <w:rFonts w:ascii="Times New Roman" w:hAnsi="Times New Roman"/>
                <w:sz w:val="21"/>
                <w:szCs w:val="21"/>
              </w:rPr>
            </w:pPr>
            <w:r w:rsidRPr="00DA57D8">
              <w:rPr>
                <w:rFonts w:ascii="Times New Roman" w:hAnsi="Times New Roman" w:hint="eastAsia"/>
                <w:sz w:val="21"/>
                <w:szCs w:val="21"/>
              </w:rPr>
              <w:t>9</w:t>
            </w:r>
            <w:r w:rsidRPr="00DA57D8">
              <w:rPr>
                <w:rFonts w:ascii="Times New Roman" w:hAnsi="Times New Roman" w:hint="eastAsia"/>
                <w:sz w:val="21"/>
                <w:szCs w:val="21"/>
              </w:rPr>
              <w:tab/>
            </w:r>
            <w:r w:rsidRPr="00DA57D8">
              <w:rPr>
                <w:rFonts w:ascii="Times New Roman" w:hAnsi="Times New Roman" w:hint="eastAsia"/>
                <w:sz w:val="21"/>
                <w:szCs w:val="21"/>
              </w:rPr>
              <w:t>应急预案、演练培训</w:t>
            </w:r>
            <w:r w:rsidRPr="00DA57D8">
              <w:rPr>
                <w:rFonts w:ascii="Times New Roman" w:hAnsi="Times New Roman" w:hint="eastAsia"/>
                <w:sz w:val="21"/>
                <w:szCs w:val="21"/>
              </w:rPr>
              <w:tab/>
              <w:t>2020.12</w:t>
            </w:r>
            <w:r w:rsidRPr="00DA57D8">
              <w:rPr>
                <w:rFonts w:ascii="Times New Roman" w:hAnsi="Times New Roman" w:hint="eastAsia"/>
                <w:sz w:val="21"/>
                <w:szCs w:val="21"/>
              </w:rPr>
              <w:t>中旬</w:t>
            </w:r>
            <w:r w:rsidRPr="00DA57D8">
              <w:rPr>
                <w:rFonts w:ascii="Times New Roman" w:hAnsi="Times New Roman" w:hint="eastAsia"/>
                <w:sz w:val="21"/>
                <w:szCs w:val="21"/>
              </w:rPr>
              <w:tab/>
            </w:r>
            <w:r w:rsidRPr="00DA57D8">
              <w:rPr>
                <w:rFonts w:ascii="Times New Roman" w:hAnsi="Times New Roman" w:hint="eastAsia"/>
                <w:sz w:val="21"/>
                <w:szCs w:val="21"/>
              </w:rPr>
              <w:t>业务部员工</w:t>
            </w:r>
          </w:p>
          <w:p w14:paraId="1B7CF945" w14:textId="6A490263" w:rsidR="002E1F88" w:rsidRPr="00DA57D8" w:rsidRDefault="002E1F88" w:rsidP="008252BD">
            <w:pPr>
              <w:pStyle w:val="a6"/>
              <w:widowControl/>
              <w:ind w:firstLineChars="200" w:firstLine="420"/>
              <w:rPr>
                <w:rFonts w:ascii="Times New Roman" w:hAnsi="Times New Roman"/>
                <w:sz w:val="21"/>
                <w:szCs w:val="21"/>
              </w:rPr>
            </w:pPr>
            <w:r w:rsidRPr="00DA57D8">
              <w:rPr>
                <w:rFonts w:ascii="Times New Roman" w:hAnsi="Times New Roman" w:hint="eastAsia"/>
                <w:sz w:val="21"/>
                <w:szCs w:val="21"/>
              </w:rPr>
              <w:tab/>
            </w:r>
            <w:r w:rsidR="003022CC" w:rsidRPr="00DA57D8">
              <w:rPr>
                <w:rFonts w:ascii="Times New Roman" w:hAnsi="Times New Roman" w:hint="eastAsia"/>
                <w:sz w:val="21"/>
                <w:szCs w:val="21"/>
              </w:rPr>
              <w:t>培训时间分布在每个月份。</w:t>
            </w:r>
            <w:r w:rsidRPr="00DA57D8">
              <w:rPr>
                <w:rFonts w:ascii="Times New Roman" w:hAnsi="Times New Roman" w:hint="eastAsia"/>
                <w:sz w:val="21"/>
                <w:szCs w:val="21"/>
              </w:rPr>
              <w:tab/>
            </w:r>
            <w:r w:rsidRPr="00DA57D8">
              <w:rPr>
                <w:rFonts w:ascii="Times New Roman" w:hAnsi="Times New Roman" w:hint="eastAsia"/>
                <w:sz w:val="21"/>
                <w:szCs w:val="21"/>
              </w:rPr>
              <w:tab/>
            </w:r>
            <w:r w:rsidRPr="00DA57D8">
              <w:rPr>
                <w:rFonts w:ascii="Times New Roman" w:hAnsi="Times New Roman" w:hint="eastAsia"/>
                <w:sz w:val="21"/>
                <w:szCs w:val="21"/>
              </w:rPr>
              <w:tab/>
            </w:r>
            <w:r w:rsidRPr="00DA57D8">
              <w:rPr>
                <w:rFonts w:ascii="Times New Roman" w:hAnsi="Times New Roman" w:hint="eastAsia"/>
                <w:sz w:val="21"/>
                <w:szCs w:val="21"/>
              </w:rPr>
              <w:tab/>
            </w:r>
            <w:r w:rsidRPr="00DA57D8">
              <w:rPr>
                <w:rFonts w:ascii="Times New Roman" w:hAnsi="Times New Roman" w:hint="eastAsia"/>
                <w:sz w:val="21"/>
                <w:szCs w:val="21"/>
              </w:rPr>
              <w:tab/>
            </w:r>
            <w:r w:rsidRPr="00DA57D8">
              <w:rPr>
                <w:rFonts w:ascii="Times New Roman" w:hAnsi="Times New Roman" w:hint="eastAsia"/>
                <w:sz w:val="21"/>
                <w:szCs w:val="21"/>
              </w:rPr>
              <w:tab/>
            </w:r>
          </w:p>
          <w:p w14:paraId="24738816" w14:textId="77777777" w:rsidR="002E1F88" w:rsidRPr="00DA57D8" w:rsidRDefault="002E1F88" w:rsidP="002E1F88">
            <w:pPr>
              <w:pStyle w:val="a6"/>
              <w:widowControl/>
              <w:ind w:firstLineChars="200" w:firstLine="420"/>
              <w:rPr>
                <w:rFonts w:ascii="Times New Roman" w:hAnsi="Times New Roman"/>
                <w:sz w:val="21"/>
                <w:szCs w:val="21"/>
              </w:rPr>
            </w:pPr>
          </w:p>
          <w:p w14:paraId="7F387A6C" w14:textId="77777777" w:rsidR="00B1087D" w:rsidRPr="00DA57D8" w:rsidRDefault="002E1F88" w:rsidP="002E1F88">
            <w:pPr>
              <w:pStyle w:val="a6"/>
              <w:widowControl/>
              <w:ind w:firstLineChars="200" w:firstLine="420"/>
              <w:rPr>
                <w:rFonts w:ascii="Times New Roman" w:hAnsi="Times New Roman"/>
                <w:sz w:val="21"/>
                <w:szCs w:val="21"/>
              </w:rPr>
            </w:pPr>
            <w:r w:rsidRPr="00DA57D8">
              <w:rPr>
                <w:rFonts w:ascii="Times New Roman" w:hAnsi="Times New Roman" w:hint="eastAsia"/>
                <w:sz w:val="21"/>
                <w:szCs w:val="21"/>
              </w:rPr>
              <w:t>同时有培训记录、受培训部门参加培训人员培训方式培训内容考核方式等内容，显示安排标准、管理手册和程序、法律法规和其他要求、方针、危险源、环境因素和关键特殊施工过程控制培训、意识教育、新员工等培训。</w:t>
            </w:r>
          </w:p>
          <w:p w14:paraId="34BD778C" w14:textId="77777777" w:rsidR="002E1F88" w:rsidRPr="00DA57D8" w:rsidRDefault="002E1F88" w:rsidP="002E1F88"/>
          <w:p w14:paraId="63A00881" w14:textId="77777777" w:rsidR="002E1F88" w:rsidRPr="00DA57D8" w:rsidRDefault="002E1F88" w:rsidP="002E1F88">
            <w:r w:rsidRPr="00DA57D8">
              <w:rPr>
                <w:rFonts w:hint="eastAsia"/>
              </w:rPr>
              <w:t>抽</w:t>
            </w:r>
            <w:r w:rsidR="008012C2" w:rsidRPr="00DA57D8">
              <w:rPr>
                <w:rFonts w:hint="eastAsia"/>
              </w:rPr>
              <w:t>查</w:t>
            </w:r>
            <w:r w:rsidRPr="00DA57D8">
              <w:rPr>
                <w:rFonts w:hint="eastAsia"/>
              </w:rPr>
              <w:t>1</w:t>
            </w:r>
            <w:r w:rsidRPr="00DA57D8">
              <w:rPr>
                <w:rFonts w:hint="eastAsia"/>
              </w:rPr>
              <w:t>：培训实施记录</w:t>
            </w:r>
          </w:p>
          <w:p w14:paraId="5EFB966B" w14:textId="77777777" w:rsidR="008252BD" w:rsidRPr="00DA57D8" w:rsidRDefault="008252BD" w:rsidP="008252BD">
            <w:r w:rsidRPr="00DA57D8">
              <w:rPr>
                <w:rFonts w:hint="eastAsia"/>
              </w:rPr>
              <w:t>培训时间</w:t>
            </w:r>
            <w:r w:rsidRPr="00DA57D8">
              <w:rPr>
                <w:rFonts w:hint="eastAsia"/>
              </w:rPr>
              <w:tab/>
              <w:t>2020.3.25</w:t>
            </w:r>
            <w:r w:rsidRPr="00DA57D8">
              <w:rPr>
                <w:rFonts w:hint="eastAsia"/>
              </w:rPr>
              <w:tab/>
            </w:r>
            <w:r w:rsidRPr="00DA57D8">
              <w:rPr>
                <w:rFonts w:hint="eastAsia"/>
              </w:rPr>
              <w:t>培训地点</w:t>
            </w:r>
            <w:r w:rsidRPr="00DA57D8">
              <w:rPr>
                <w:rFonts w:hint="eastAsia"/>
              </w:rPr>
              <w:tab/>
            </w:r>
            <w:r w:rsidRPr="00DA57D8">
              <w:rPr>
                <w:rFonts w:hint="eastAsia"/>
              </w:rPr>
              <w:t>会议室</w:t>
            </w:r>
            <w:r w:rsidRPr="00DA57D8">
              <w:rPr>
                <w:rFonts w:hint="eastAsia"/>
              </w:rPr>
              <w:tab/>
            </w:r>
            <w:r w:rsidRPr="00DA57D8">
              <w:rPr>
                <w:rFonts w:hint="eastAsia"/>
              </w:rPr>
              <w:t>培训老师</w:t>
            </w:r>
            <w:r w:rsidRPr="00DA57D8">
              <w:rPr>
                <w:rFonts w:hint="eastAsia"/>
              </w:rPr>
              <w:tab/>
            </w:r>
            <w:r w:rsidRPr="00DA57D8">
              <w:rPr>
                <w:rFonts w:hint="eastAsia"/>
              </w:rPr>
              <w:t>咨询老师</w:t>
            </w:r>
          </w:p>
          <w:p w14:paraId="74C67C81" w14:textId="77777777" w:rsidR="008252BD" w:rsidRPr="00DA57D8" w:rsidRDefault="008252BD" w:rsidP="008252BD">
            <w:r w:rsidRPr="00DA57D8">
              <w:rPr>
                <w:rFonts w:hint="eastAsia"/>
              </w:rPr>
              <w:t>培训参加人员</w:t>
            </w:r>
            <w:r w:rsidRPr="00DA57D8">
              <w:rPr>
                <w:rFonts w:hint="eastAsia"/>
              </w:rPr>
              <w:tab/>
            </w:r>
            <w:r w:rsidRPr="00DA57D8">
              <w:rPr>
                <w:rFonts w:hint="eastAsia"/>
              </w:rPr>
              <w:t>李华山</w:t>
            </w:r>
            <w:r w:rsidRPr="00DA57D8">
              <w:rPr>
                <w:rFonts w:hint="eastAsia"/>
              </w:rPr>
              <w:t xml:space="preserve">        </w:t>
            </w:r>
            <w:r w:rsidRPr="00DA57D8">
              <w:rPr>
                <w:rFonts w:hint="eastAsia"/>
              </w:rPr>
              <w:t>杨贺竹</w:t>
            </w:r>
            <w:r w:rsidRPr="00DA57D8">
              <w:rPr>
                <w:rFonts w:hint="eastAsia"/>
              </w:rPr>
              <w:t xml:space="preserve">   </w:t>
            </w:r>
            <w:r w:rsidRPr="00DA57D8">
              <w:rPr>
                <w:rFonts w:hint="eastAsia"/>
              </w:rPr>
              <w:t>孔垂新</w:t>
            </w:r>
            <w:r w:rsidRPr="00DA57D8">
              <w:rPr>
                <w:rFonts w:hint="eastAsia"/>
              </w:rPr>
              <w:t xml:space="preserve"> </w:t>
            </w:r>
            <w:r w:rsidRPr="00DA57D8">
              <w:rPr>
                <w:rFonts w:hint="eastAsia"/>
              </w:rPr>
              <w:t>苑玲玲</w:t>
            </w:r>
            <w:r w:rsidRPr="00DA57D8">
              <w:rPr>
                <w:rFonts w:hint="eastAsia"/>
              </w:rPr>
              <w:t xml:space="preserve">  </w:t>
            </w:r>
            <w:r w:rsidRPr="00DA57D8">
              <w:rPr>
                <w:rFonts w:hint="eastAsia"/>
              </w:rPr>
              <w:t>迟亮</w:t>
            </w:r>
            <w:r w:rsidRPr="00DA57D8">
              <w:rPr>
                <w:rFonts w:hint="eastAsia"/>
              </w:rPr>
              <w:t xml:space="preserve"> </w:t>
            </w:r>
            <w:r w:rsidRPr="00DA57D8">
              <w:rPr>
                <w:rFonts w:hint="eastAsia"/>
              </w:rPr>
              <w:t>等公司人员</w:t>
            </w:r>
          </w:p>
          <w:p w14:paraId="7DA367CE" w14:textId="77777777" w:rsidR="008252BD" w:rsidRPr="00DA57D8" w:rsidRDefault="008252BD" w:rsidP="008252BD">
            <w:r w:rsidRPr="00DA57D8">
              <w:rPr>
                <w:rFonts w:hint="eastAsia"/>
              </w:rPr>
              <w:t>培训内容：</w:t>
            </w:r>
          </w:p>
          <w:p w14:paraId="00D24F4A" w14:textId="77777777" w:rsidR="008252BD" w:rsidRPr="00DA57D8" w:rsidRDefault="008252BD" w:rsidP="008252BD"/>
          <w:p w14:paraId="1F386A54" w14:textId="77777777" w:rsidR="008252BD" w:rsidRPr="00DA57D8" w:rsidRDefault="008252BD" w:rsidP="008252BD">
            <w:r w:rsidRPr="00DA57D8">
              <w:rPr>
                <w:rFonts w:hint="eastAsia"/>
              </w:rPr>
              <w:t>1</w:t>
            </w:r>
            <w:r w:rsidRPr="00DA57D8">
              <w:rPr>
                <w:rFonts w:hint="eastAsia"/>
              </w:rPr>
              <w:t>、</w:t>
            </w:r>
            <w:r w:rsidRPr="00DA57D8">
              <w:rPr>
                <w:rFonts w:hint="eastAsia"/>
              </w:rPr>
              <w:t xml:space="preserve">GB/T 19001-2020  </w:t>
            </w:r>
            <w:r w:rsidRPr="00DA57D8">
              <w:rPr>
                <w:rFonts w:hint="eastAsia"/>
              </w:rPr>
              <w:t>质量管理体系</w:t>
            </w:r>
            <w:r w:rsidRPr="00DA57D8">
              <w:rPr>
                <w:rFonts w:hint="eastAsia"/>
              </w:rPr>
              <w:t xml:space="preserve"> </w:t>
            </w:r>
            <w:r w:rsidRPr="00DA57D8">
              <w:rPr>
                <w:rFonts w:hint="eastAsia"/>
              </w:rPr>
              <w:t>要求</w:t>
            </w:r>
          </w:p>
          <w:p w14:paraId="5253E4F1" w14:textId="77777777" w:rsidR="008252BD" w:rsidRPr="00DA57D8" w:rsidRDefault="008252BD" w:rsidP="008252BD">
            <w:r w:rsidRPr="00DA57D8">
              <w:rPr>
                <w:rFonts w:hint="eastAsia"/>
              </w:rPr>
              <w:t>2</w:t>
            </w:r>
            <w:r w:rsidRPr="00DA57D8">
              <w:rPr>
                <w:rFonts w:hint="eastAsia"/>
              </w:rPr>
              <w:t>、</w:t>
            </w:r>
            <w:r w:rsidRPr="00DA57D8">
              <w:rPr>
                <w:rFonts w:hint="eastAsia"/>
              </w:rPr>
              <w:t xml:space="preserve">GB/T 19000-2020  </w:t>
            </w:r>
            <w:r w:rsidRPr="00DA57D8">
              <w:rPr>
                <w:rFonts w:hint="eastAsia"/>
              </w:rPr>
              <w:t>质量管理体系</w:t>
            </w:r>
            <w:r w:rsidRPr="00DA57D8">
              <w:rPr>
                <w:rFonts w:hint="eastAsia"/>
              </w:rPr>
              <w:t xml:space="preserve">  </w:t>
            </w:r>
            <w:r w:rsidRPr="00DA57D8">
              <w:rPr>
                <w:rFonts w:hint="eastAsia"/>
              </w:rPr>
              <w:t>基础和术语</w:t>
            </w:r>
          </w:p>
          <w:p w14:paraId="7782E161" w14:textId="77777777" w:rsidR="008252BD" w:rsidRPr="00DA57D8" w:rsidRDefault="008252BD" w:rsidP="008252BD">
            <w:r w:rsidRPr="00DA57D8">
              <w:rPr>
                <w:rFonts w:hint="eastAsia"/>
              </w:rPr>
              <w:t>3</w:t>
            </w:r>
            <w:r w:rsidRPr="00DA57D8">
              <w:rPr>
                <w:rFonts w:hint="eastAsia"/>
              </w:rPr>
              <w:t>、</w:t>
            </w:r>
            <w:r w:rsidRPr="00DA57D8">
              <w:rPr>
                <w:rFonts w:hint="eastAsia"/>
              </w:rPr>
              <w:t xml:space="preserve">GB/T 24001-2020/ ISO14001:2015  </w:t>
            </w:r>
            <w:r w:rsidRPr="00DA57D8">
              <w:rPr>
                <w:rFonts w:hint="eastAsia"/>
              </w:rPr>
              <w:t>环境管理体系</w:t>
            </w:r>
            <w:r w:rsidRPr="00DA57D8">
              <w:rPr>
                <w:rFonts w:hint="eastAsia"/>
              </w:rPr>
              <w:t xml:space="preserve">  </w:t>
            </w:r>
            <w:r w:rsidRPr="00DA57D8">
              <w:rPr>
                <w:rFonts w:hint="eastAsia"/>
              </w:rPr>
              <w:t>要求</w:t>
            </w:r>
          </w:p>
          <w:p w14:paraId="730D3714" w14:textId="77777777" w:rsidR="008252BD" w:rsidRPr="00DA57D8" w:rsidRDefault="008252BD" w:rsidP="008252BD">
            <w:r w:rsidRPr="00DA57D8">
              <w:rPr>
                <w:rFonts w:hint="eastAsia"/>
              </w:rPr>
              <w:t>4</w:t>
            </w:r>
            <w:r w:rsidRPr="00DA57D8">
              <w:rPr>
                <w:rFonts w:hint="eastAsia"/>
              </w:rPr>
              <w:t>、</w:t>
            </w:r>
            <w:r w:rsidRPr="00DA57D8">
              <w:rPr>
                <w:rFonts w:hint="eastAsia"/>
              </w:rPr>
              <w:t>GB/T 45001-2020/ISO 45001</w:t>
            </w:r>
            <w:r w:rsidRPr="00DA57D8">
              <w:rPr>
                <w:rFonts w:hint="eastAsia"/>
              </w:rPr>
              <w:t>：</w:t>
            </w:r>
            <w:r w:rsidRPr="00DA57D8">
              <w:rPr>
                <w:rFonts w:hint="eastAsia"/>
              </w:rPr>
              <w:t>2018</w:t>
            </w:r>
            <w:r w:rsidRPr="00DA57D8">
              <w:rPr>
                <w:rFonts w:hint="eastAsia"/>
              </w:rPr>
              <w:t>职业健康安全管理体系</w:t>
            </w:r>
            <w:r w:rsidRPr="00DA57D8">
              <w:rPr>
                <w:rFonts w:hint="eastAsia"/>
              </w:rPr>
              <w:t xml:space="preserve">  </w:t>
            </w:r>
            <w:r w:rsidRPr="00DA57D8">
              <w:rPr>
                <w:rFonts w:hint="eastAsia"/>
              </w:rPr>
              <w:t>要求</w:t>
            </w:r>
          </w:p>
          <w:p w14:paraId="5D06E962" w14:textId="77777777" w:rsidR="008252BD" w:rsidRPr="00DA57D8" w:rsidRDefault="008252BD" w:rsidP="008252BD">
            <w:r w:rsidRPr="00DA57D8">
              <w:rPr>
                <w:rFonts w:hint="eastAsia"/>
              </w:rPr>
              <w:t>培训及考核结果记录：</w:t>
            </w:r>
          </w:p>
          <w:p w14:paraId="6D343CD3" w14:textId="77777777" w:rsidR="008252BD" w:rsidRPr="00DA57D8" w:rsidRDefault="008252BD" w:rsidP="008252BD"/>
          <w:p w14:paraId="080E5DE5" w14:textId="77777777" w:rsidR="008252BD" w:rsidRPr="00DA57D8" w:rsidRDefault="008252BD" w:rsidP="008252BD">
            <w:r w:rsidRPr="00DA57D8">
              <w:rPr>
                <w:rFonts w:hint="eastAsia"/>
              </w:rPr>
              <w:t>培训结束进行了口头考核，参加人员基本掌握了培训要求</w:t>
            </w:r>
          </w:p>
          <w:p w14:paraId="2A34DBC1" w14:textId="77777777" w:rsidR="008252BD" w:rsidRPr="00DA57D8" w:rsidRDefault="008252BD" w:rsidP="008252BD"/>
          <w:p w14:paraId="1B63AC1D" w14:textId="77777777" w:rsidR="008252BD" w:rsidRPr="00DA57D8" w:rsidRDefault="008252BD" w:rsidP="008252BD">
            <w:r w:rsidRPr="00DA57D8">
              <w:rPr>
                <w:rFonts w:hint="eastAsia"/>
              </w:rPr>
              <w:t>评价人：李华山</w:t>
            </w:r>
            <w:r w:rsidRPr="00DA57D8">
              <w:rPr>
                <w:rFonts w:hint="eastAsia"/>
              </w:rPr>
              <w:t xml:space="preserve">                   </w:t>
            </w:r>
            <w:r w:rsidRPr="00DA57D8">
              <w:rPr>
                <w:rFonts w:hint="eastAsia"/>
              </w:rPr>
              <w:t>时间：</w:t>
            </w:r>
            <w:r w:rsidRPr="00DA57D8">
              <w:rPr>
                <w:rFonts w:hint="eastAsia"/>
              </w:rPr>
              <w:t>2020.3.25</w:t>
            </w:r>
          </w:p>
          <w:p w14:paraId="5A5B7C18" w14:textId="0D629E68" w:rsidR="002E1F88" w:rsidRPr="00DA57D8" w:rsidRDefault="008012C2" w:rsidP="008252BD">
            <w:r w:rsidRPr="00DA57D8">
              <w:rPr>
                <w:rFonts w:hint="eastAsia"/>
              </w:rPr>
              <w:t>抽查</w:t>
            </w:r>
            <w:r w:rsidR="002E1F88" w:rsidRPr="00DA57D8">
              <w:rPr>
                <w:rFonts w:hint="eastAsia"/>
              </w:rPr>
              <w:t>2</w:t>
            </w:r>
            <w:r w:rsidR="002E1F88" w:rsidRPr="00DA57D8">
              <w:rPr>
                <w:rFonts w:hint="eastAsia"/>
              </w:rPr>
              <w:t>：培训实施记录</w:t>
            </w:r>
          </w:p>
          <w:p w14:paraId="7D005210" w14:textId="77777777" w:rsidR="008252BD" w:rsidRPr="00DA57D8" w:rsidRDefault="008252BD" w:rsidP="008252BD">
            <w:r w:rsidRPr="00DA57D8">
              <w:rPr>
                <w:rFonts w:hint="eastAsia"/>
              </w:rPr>
              <w:t>培训时间</w:t>
            </w:r>
            <w:r w:rsidRPr="00DA57D8">
              <w:rPr>
                <w:rFonts w:hint="eastAsia"/>
              </w:rPr>
              <w:tab/>
              <w:t>2020.4.22</w:t>
            </w:r>
            <w:r w:rsidRPr="00DA57D8">
              <w:rPr>
                <w:rFonts w:hint="eastAsia"/>
              </w:rPr>
              <w:tab/>
            </w:r>
            <w:r w:rsidRPr="00DA57D8">
              <w:rPr>
                <w:rFonts w:hint="eastAsia"/>
              </w:rPr>
              <w:t>培训地点</w:t>
            </w:r>
            <w:r w:rsidRPr="00DA57D8">
              <w:rPr>
                <w:rFonts w:hint="eastAsia"/>
              </w:rPr>
              <w:tab/>
            </w:r>
            <w:r w:rsidRPr="00DA57D8">
              <w:rPr>
                <w:rFonts w:hint="eastAsia"/>
              </w:rPr>
              <w:t>会议室</w:t>
            </w:r>
            <w:r w:rsidRPr="00DA57D8">
              <w:rPr>
                <w:rFonts w:hint="eastAsia"/>
              </w:rPr>
              <w:tab/>
            </w:r>
            <w:r w:rsidRPr="00DA57D8">
              <w:rPr>
                <w:rFonts w:hint="eastAsia"/>
              </w:rPr>
              <w:t>培训老师</w:t>
            </w:r>
            <w:r w:rsidRPr="00DA57D8">
              <w:rPr>
                <w:rFonts w:hint="eastAsia"/>
              </w:rPr>
              <w:tab/>
            </w:r>
            <w:r w:rsidRPr="00DA57D8">
              <w:rPr>
                <w:rFonts w:hint="eastAsia"/>
              </w:rPr>
              <w:t>李华山</w:t>
            </w:r>
            <w:r w:rsidRPr="00DA57D8">
              <w:rPr>
                <w:rFonts w:hint="eastAsia"/>
              </w:rPr>
              <w:t xml:space="preserve">     </w:t>
            </w:r>
          </w:p>
          <w:p w14:paraId="10593D0E" w14:textId="77777777" w:rsidR="008252BD" w:rsidRPr="00DA57D8" w:rsidRDefault="008252BD" w:rsidP="008252BD">
            <w:r w:rsidRPr="00DA57D8">
              <w:rPr>
                <w:rFonts w:hint="eastAsia"/>
              </w:rPr>
              <w:lastRenderedPageBreak/>
              <w:t>培训参加人员</w:t>
            </w:r>
            <w:r w:rsidRPr="00DA57D8">
              <w:rPr>
                <w:rFonts w:hint="eastAsia"/>
              </w:rPr>
              <w:tab/>
              <w:t xml:space="preserve"> </w:t>
            </w:r>
            <w:r w:rsidRPr="00DA57D8">
              <w:rPr>
                <w:rFonts w:hint="eastAsia"/>
              </w:rPr>
              <w:t>李华山</w:t>
            </w:r>
            <w:r w:rsidRPr="00DA57D8">
              <w:rPr>
                <w:rFonts w:hint="eastAsia"/>
              </w:rPr>
              <w:t xml:space="preserve">        </w:t>
            </w:r>
            <w:r w:rsidRPr="00DA57D8">
              <w:rPr>
                <w:rFonts w:hint="eastAsia"/>
              </w:rPr>
              <w:t>杨贺竹</w:t>
            </w:r>
            <w:r w:rsidRPr="00DA57D8">
              <w:rPr>
                <w:rFonts w:hint="eastAsia"/>
              </w:rPr>
              <w:t xml:space="preserve">   </w:t>
            </w:r>
            <w:r w:rsidRPr="00DA57D8">
              <w:rPr>
                <w:rFonts w:hint="eastAsia"/>
              </w:rPr>
              <w:t>孔垂新等公司人员</w:t>
            </w:r>
          </w:p>
          <w:p w14:paraId="4A8804B2" w14:textId="77777777" w:rsidR="008252BD" w:rsidRPr="00DA57D8" w:rsidRDefault="008252BD" w:rsidP="008252BD">
            <w:r w:rsidRPr="00DA57D8">
              <w:rPr>
                <w:rFonts w:hint="eastAsia"/>
              </w:rPr>
              <w:t>培训内容：</w:t>
            </w:r>
          </w:p>
          <w:p w14:paraId="5F290CDC" w14:textId="77777777" w:rsidR="008252BD" w:rsidRPr="00DA57D8" w:rsidRDefault="008252BD" w:rsidP="008252BD"/>
          <w:p w14:paraId="44DF38DA" w14:textId="77777777" w:rsidR="008252BD" w:rsidRPr="00DA57D8" w:rsidRDefault="008252BD" w:rsidP="008252BD">
            <w:r w:rsidRPr="00DA57D8">
              <w:rPr>
                <w:rFonts w:hint="eastAsia"/>
              </w:rPr>
              <w:t>公司管理手册、程序文件、记录表式填写等培训。</w:t>
            </w:r>
          </w:p>
          <w:p w14:paraId="7E3D34AF" w14:textId="77777777" w:rsidR="008252BD" w:rsidRPr="00DA57D8" w:rsidRDefault="008252BD" w:rsidP="008252BD">
            <w:r w:rsidRPr="00DA57D8">
              <w:rPr>
                <w:rFonts w:hint="eastAsia"/>
              </w:rPr>
              <w:t>培训及考核结果记录：</w:t>
            </w:r>
          </w:p>
          <w:p w14:paraId="0D1B0727" w14:textId="77777777" w:rsidR="008252BD" w:rsidRPr="00DA57D8" w:rsidRDefault="008252BD" w:rsidP="008252BD"/>
          <w:p w14:paraId="60EE1418" w14:textId="77777777" w:rsidR="008252BD" w:rsidRPr="00DA57D8" w:rsidRDefault="008252BD" w:rsidP="008252BD">
            <w:r w:rsidRPr="00DA57D8">
              <w:rPr>
                <w:rFonts w:hint="eastAsia"/>
              </w:rPr>
              <w:t>培训结束进行了口头考核，参加人员基本掌握了培训要求</w:t>
            </w:r>
          </w:p>
          <w:p w14:paraId="0BE8E30C" w14:textId="77777777" w:rsidR="008252BD" w:rsidRPr="00DA57D8" w:rsidRDefault="008252BD" w:rsidP="008252BD">
            <w:r w:rsidRPr="00DA57D8">
              <w:rPr>
                <w:rFonts w:hint="eastAsia"/>
              </w:rPr>
              <w:t>评价人：李华山</w:t>
            </w:r>
            <w:r w:rsidRPr="00DA57D8">
              <w:rPr>
                <w:rFonts w:hint="eastAsia"/>
              </w:rPr>
              <w:t xml:space="preserve">                    </w:t>
            </w:r>
            <w:r w:rsidRPr="00DA57D8">
              <w:rPr>
                <w:rFonts w:hint="eastAsia"/>
              </w:rPr>
              <w:t>时间：</w:t>
            </w:r>
            <w:r w:rsidRPr="00DA57D8">
              <w:rPr>
                <w:rFonts w:hint="eastAsia"/>
              </w:rPr>
              <w:t>2020.4.22</w:t>
            </w:r>
          </w:p>
          <w:p w14:paraId="512DA6DD" w14:textId="06B2941D" w:rsidR="002E1F88" w:rsidRPr="00DA57D8" w:rsidRDefault="008012C2" w:rsidP="008252BD">
            <w:r w:rsidRPr="00DA57D8">
              <w:rPr>
                <w:rFonts w:hint="eastAsia"/>
              </w:rPr>
              <w:t>抽查</w:t>
            </w:r>
            <w:r w:rsidR="002E1F88" w:rsidRPr="00DA57D8">
              <w:rPr>
                <w:rFonts w:hint="eastAsia"/>
              </w:rPr>
              <w:t>3</w:t>
            </w:r>
            <w:r w:rsidR="002E1F88" w:rsidRPr="00DA57D8">
              <w:rPr>
                <w:rFonts w:hint="eastAsia"/>
              </w:rPr>
              <w:t>：培训实施记录</w:t>
            </w:r>
          </w:p>
          <w:p w14:paraId="149307BF" w14:textId="77777777" w:rsidR="008252BD" w:rsidRPr="00DA57D8" w:rsidRDefault="008252BD" w:rsidP="008252BD">
            <w:r w:rsidRPr="00DA57D8">
              <w:rPr>
                <w:rFonts w:hint="eastAsia"/>
              </w:rPr>
              <w:t>培训时间</w:t>
            </w:r>
            <w:r w:rsidRPr="00DA57D8">
              <w:rPr>
                <w:rFonts w:hint="eastAsia"/>
              </w:rPr>
              <w:tab/>
              <w:t>2020.5.27</w:t>
            </w:r>
            <w:r w:rsidRPr="00DA57D8">
              <w:rPr>
                <w:rFonts w:hint="eastAsia"/>
              </w:rPr>
              <w:tab/>
            </w:r>
            <w:r w:rsidRPr="00DA57D8">
              <w:rPr>
                <w:rFonts w:hint="eastAsia"/>
              </w:rPr>
              <w:t>培训地点</w:t>
            </w:r>
            <w:r w:rsidRPr="00DA57D8">
              <w:rPr>
                <w:rFonts w:hint="eastAsia"/>
              </w:rPr>
              <w:tab/>
            </w:r>
            <w:r w:rsidRPr="00DA57D8">
              <w:rPr>
                <w:rFonts w:hint="eastAsia"/>
              </w:rPr>
              <w:t>会议室</w:t>
            </w:r>
            <w:r w:rsidRPr="00DA57D8">
              <w:rPr>
                <w:rFonts w:hint="eastAsia"/>
              </w:rPr>
              <w:tab/>
            </w:r>
            <w:r w:rsidRPr="00DA57D8">
              <w:rPr>
                <w:rFonts w:hint="eastAsia"/>
              </w:rPr>
              <w:t>培训老师</w:t>
            </w:r>
            <w:r w:rsidRPr="00DA57D8">
              <w:rPr>
                <w:rFonts w:hint="eastAsia"/>
              </w:rPr>
              <w:tab/>
            </w:r>
            <w:r w:rsidRPr="00DA57D8">
              <w:rPr>
                <w:rFonts w:hint="eastAsia"/>
              </w:rPr>
              <w:t>李华山</w:t>
            </w:r>
            <w:r w:rsidRPr="00DA57D8">
              <w:rPr>
                <w:rFonts w:hint="eastAsia"/>
              </w:rPr>
              <w:t xml:space="preserve">     </w:t>
            </w:r>
          </w:p>
          <w:p w14:paraId="679CE727" w14:textId="77777777" w:rsidR="008252BD" w:rsidRPr="00DA57D8" w:rsidRDefault="008252BD" w:rsidP="008252BD">
            <w:r w:rsidRPr="00DA57D8">
              <w:rPr>
                <w:rFonts w:hint="eastAsia"/>
              </w:rPr>
              <w:t>培训参加人员</w:t>
            </w:r>
            <w:r w:rsidRPr="00DA57D8">
              <w:rPr>
                <w:rFonts w:hint="eastAsia"/>
              </w:rPr>
              <w:tab/>
            </w:r>
            <w:r w:rsidRPr="00DA57D8">
              <w:rPr>
                <w:rFonts w:hint="eastAsia"/>
              </w:rPr>
              <w:t>李华山</w:t>
            </w:r>
            <w:r w:rsidRPr="00DA57D8">
              <w:rPr>
                <w:rFonts w:hint="eastAsia"/>
              </w:rPr>
              <w:t xml:space="preserve">        </w:t>
            </w:r>
            <w:r w:rsidRPr="00DA57D8">
              <w:rPr>
                <w:rFonts w:hint="eastAsia"/>
              </w:rPr>
              <w:t>杨贺竹</w:t>
            </w:r>
            <w:r w:rsidRPr="00DA57D8">
              <w:rPr>
                <w:rFonts w:hint="eastAsia"/>
              </w:rPr>
              <w:t xml:space="preserve">   </w:t>
            </w:r>
            <w:r w:rsidRPr="00DA57D8">
              <w:rPr>
                <w:rFonts w:hint="eastAsia"/>
              </w:rPr>
              <w:t>孔垂新等公司人员</w:t>
            </w:r>
          </w:p>
          <w:p w14:paraId="095CA8ED" w14:textId="77777777" w:rsidR="008252BD" w:rsidRPr="00DA57D8" w:rsidRDefault="008252BD" w:rsidP="008252BD">
            <w:r w:rsidRPr="00DA57D8">
              <w:rPr>
                <w:rFonts w:hint="eastAsia"/>
              </w:rPr>
              <w:t>培训内容：</w:t>
            </w:r>
          </w:p>
          <w:p w14:paraId="42C932D6" w14:textId="77777777" w:rsidR="008252BD" w:rsidRPr="00DA57D8" w:rsidRDefault="008252BD" w:rsidP="008252BD"/>
          <w:p w14:paraId="3BB0120F" w14:textId="77777777" w:rsidR="008252BD" w:rsidRPr="00DA57D8" w:rsidRDefault="008252BD" w:rsidP="008252BD">
            <w:r w:rsidRPr="00DA57D8">
              <w:rPr>
                <w:rFonts w:hint="eastAsia"/>
              </w:rPr>
              <w:t>1</w:t>
            </w:r>
            <w:r w:rsidRPr="00DA57D8">
              <w:rPr>
                <w:rFonts w:hint="eastAsia"/>
              </w:rPr>
              <w:t>、</w:t>
            </w:r>
            <w:r w:rsidRPr="00DA57D8">
              <w:rPr>
                <w:rFonts w:hint="eastAsia"/>
              </w:rPr>
              <w:tab/>
            </w:r>
            <w:r w:rsidRPr="00DA57D8">
              <w:rPr>
                <w:rFonts w:hint="eastAsia"/>
              </w:rPr>
              <w:t>公司管理制度</w:t>
            </w:r>
          </w:p>
          <w:p w14:paraId="6CB1ACE0" w14:textId="77777777" w:rsidR="008252BD" w:rsidRPr="00DA57D8" w:rsidRDefault="008252BD" w:rsidP="008252BD">
            <w:r w:rsidRPr="00DA57D8">
              <w:rPr>
                <w:rFonts w:hint="eastAsia"/>
              </w:rPr>
              <w:t>2</w:t>
            </w:r>
            <w:r w:rsidRPr="00DA57D8">
              <w:rPr>
                <w:rFonts w:hint="eastAsia"/>
              </w:rPr>
              <w:t>、</w:t>
            </w:r>
            <w:r w:rsidRPr="00DA57D8">
              <w:rPr>
                <w:rFonts w:hint="eastAsia"/>
              </w:rPr>
              <w:tab/>
            </w:r>
            <w:r w:rsidRPr="00DA57D8">
              <w:rPr>
                <w:rFonts w:hint="eastAsia"/>
              </w:rPr>
              <w:t>销售管理制度</w:t>
            </w:r>
          </w:p>
          <w:p w14:paraId="77420EFF" w14:textId="77777777" w:rsidR="008252BD" w:rsidRPr="00DA57D8" w:rsidRDefault="008252BD" w:rsidP="008252BD">
            <w:r w:rsidRPr="00DA57D8">
              <w:rPr>
                <w:rFonts w:hint="eastAsia"/>
              </w:rPr>
              <w:t>3</w:t>
            </w:r>
            <w:r w:rsidRPr="00DA57D8">
              <w:rPr>
                <w:rFonts w:hint="eastAsia"/>
              </w:rPr>
              <w:t>、</w:t>
            </w:r>
            <w:r w:rsidRPr="00DA57D8">
              <w:rPr>
                <w:rFonts w:hint="eastAsia"/>
              </w:rPr>
              <w:t xml:space="preserve">  </w:t>
            </w:r>
            <w:r w:rsidRPr="00DA57D8">
              <w:rPr>
                <w:rFonts w:hint="eastAsia"/>
              </w:rPr>
              <w:t>环境管理制度</w:t>
            </w:r>
          </w:p>
          <w:p w14:paraId="3C465621" w14:textId="77777777" w:rsidR="008252BD" w:rsidRPr="00DA57D8" w:rsidRDefault="008252BD" w:rsidP="008252BD">
            <w:r w:rsidRPr="00DA57D8">
              <w:rPr>
                <w:rFonts w:hint="eastAsia"/>
              </w:rPr>
              <w:t>4</w:t>
            </w:r>
            <w:r w:rsidRPr="00DA57D8">
              <w:rPr>
                <w:rFonts w:hint="eastAsia"/>
              </w:rPr>
              <w:t>、</w:t>
            </w:r>
            <w:r w:rsidRPr="00DA57D8">
              <w:rPr>
                <w:rFonts w:hint="eastAsia"/>
              </w:rPr>
              <w:t xml:space="preserve">  </w:t>
            </w:r>
            <w:r w:rsidRPr="00DA57D8">
              <w:rPr>
                <w:rFonts w:hint="eastAsia"/>
              </w:rPr>
              <w:t>安全管理制度</w:t>
            </w:r>
          </w:p>
          <w:p w14:paraId="063DECEE" w14:textId="77777777" w:rsidR="008252BD" w:rsidRPr="00DA57D8" w:rsidRDefault="008252BD" w:rsidP="008252BD">
            <w:r w:rsidRPr="00DA57D8">
              <w:rPr>
                <w:rFonts w:hint="eastAsia"/>
              </w:rPr>
              <w:t>培训及考核结果记录：</w:t>
            </w:r>
          </w:p>
          <w:p w14:paraId="10B71B10" w14:textId="77777777" w:rsidR="008252BD" w:rsidRPr="00DA57D8" w:rsidRDefault="008252BD" w:rsidP="008252BD"/>
          <w:p w14:paraId="5B95FBEB" w14:textId="77777777" w:rsidR="008252BD" w:rsidRPr="00F432F5" w:rsidRDefault="008252BD" w:rsidP="008252BD">
            <w:r w:rsidRPr="00DA57D8">
              <w:rPr>
                <w:rFonts w:hint="eastAsia"/>
              </w:rPr>
              <w:t>培</w:t>
            </w:r>
            <w:r w:rsidRPr="00F432F5">
              <w:rPr>
                <w:rFonts w:hint="eastAsia"/>
              </w:rPr>
              <w:t>训结束进行了口头考核，参加人员基本掌握了培训要求</w:t>
            </w:r>
          </w:p>
          <w:p w14:paraId="07E17FF2" w14:textId="77777777" w:rsidR="008252BD" w:rsidRPr="00F432F5" w:rsidRDefault="008252BD" w:rsidP="008252BD"/>
          <w:p w14:paraId="4B5011CD" w14:textId="77777777" w:rsidR="008252BD" w:rsidRPr="00F432F5" w:rsidRDefault="008252BD" w:rsidP="008252BD">
            <w:r w:rsidRPr="00F432F5">
              <w:rPr>
                <w:rFonts w:hint="eastAsia"/>
              </w:rPr>
              <w:t>评价人：李华山</w:t>
            </w:r>
            <w:r w:rsidRPr="00F432F5">
              <w:rPr>
                <w:rFonts w:hint="eastAsia"/>
              </w:rPr>
              <w:t xml:space="preserve">                    </w:t>
            </w:r>
            <w:r w:rsidRPr="00F432F5">
              <w:rPr>
                <w:rFonts w:hint="eastAsia"/>
              </w:rPr>
              <w:t>时间：</w:t>
            </w:r>
            <w:r w:rsidRPr="00F432F5">
              <w:rPr>
                <w:rFonts w:hint="eastAsia"/>
              </w:rPr>
              <w:t>2020.5.27</w:t>
            </w:r>
          </w:p>
          <w:p w14:paraId="40337962" w14:textId="2A1D90FD" w:rsidR="002E1F88" w:rsidRPr="00F432F5" w:rsidRDefault="002E1F88" w:rsidP="008252BD">
            <w:r w:rsidRPr="00F432F5">
              <w:rPr>
                <w:rFonts w:hint="eastAsia"/>
              </w:rPr>
              <w:t>查本公司人员稳定，无新进员工，无新员工三级教育培训记录</w:t>
            </w:r>
          </w:p>
          <w:p w14:paraId="59416138" w14:textId="06D47F7C" w:rsidR="00F432F5" w:rsidRPr="00F432F5" w:rsidRDefault="00F432F5" w:rsidP="002E1F88">
            <w:pPr>
              <w:pStyle w:val="ab"/>
              <w:rPr>
                <w:szCs w:val="21"/>
              </w:rPr>
            </w:pPr>
            <w:r w:rsidRPr="00F432F5">
              <w:rPr>
                <w:rFonts w:hint="eastAsia"/>
                <w:szCs w:val="21"/>
              </w:rPr>
              <w:t>抽人员资质：</w:t>
            </w:r>
          </w:p>
          <w:p w14:paraId="1B13567B" w14:textId="77777777" w:rsidR="00F432F5" w:rsidRPr="00F432F5" w:rsidRDefault="00F432F5" w:rsidP="00F432F5">
            <w:pPr>
              <w:pStyle w:val="ab"/>
              <w:rPr>
                <w:szCs w:val="21"/>
              </w:rPr>
            </w:pPr>
            <w:r w:rsidRPr="00F432F5">
              <w:rPr>
                <w:szCs w:val="21"/>
              </w:rPr>
              <w:t>迟亮</w:t>
            </w:r>
            <w:r w:rsidRPr="00F432F5">
              <w:rPr>
                <w:szCs w:val="21"/>
              </w:rPr>
              <w:t xml:space="preserve">   </w:t>
            </w:r>
            <w:r w:rsidRPr="00F432F5">
              <w:rPr>
                <w:szCs w:val="21"/>
              </w:rPr>
              <w:t>注册一级建造师</w:t>
            </w:r>
            <w:r w:rsidRPr="00F432F5">
              <w:rPr>
                <w:szCs w:val="21"/>
              </w:rPr>
              <w:t xml:space="preserve">   </w:t>
            </w:r>
            <w:r w:rsidRPr="00F432F5">
              <w:rPr>
                <w:szCs w:val="21"/>
              </w:rPr>
              <w:t>注册号：津</w:t>
            </w:r>
            <w:r w:rsidRPr="00F432F5">
              <w:rPr>
                <w:szCs w:val="21"/>
              </w:rPr>
              <w:t xml:space="preserve">11217173902 </w:t>
            </w:r>
            <w:r w:rsidRPr="00F432F5">
              <w:rPr>
                <w:szCs w:val="21"/>
              </w:rPr>
              <w:t>建筑工程</w:t>
            </w:r>
            <w:r w:rsidRPr="00F432F5">
              <w:rPr>
                <w:szCs w:val="21"/>
              </w:rPr>
              <w:t xml:space="preserve">  </w:t>
            </w:r>
          </w:p>
          <w:p w14:paraId="4FE97883" w14:textId="77777777" w:rsidR="00F432F5" w:rsidRPr="00F432F5" w:rsidRDefault="00F432F5" w:rsidP="00F432F5">
            <w:pPr>
              <w:pStyle w:val="ab"/>
              <w:rPr>
                <w:szCs w:val="21"/>
              </w:rPr>
            </w:pPr>
            <w:r w:rsidRPr="00F432F5">
              <w:rPr>
                <w:szCs w:val="21"/>
              </w:rPr>
              <w:t>迟亮</w:t>
            </w:r>
            <w:r w:rsidRPr="00F432F5">
              <w:rPr>
                <w:szCs w:val="21"/>
              </w:rPr>
              <w:t xml:space="preserve">  </w:t>
            </w:r>
            <w:r w:rsidRPr="00F432F5">
              <w:rPr>
                <w:szCs w:val="21"/>
              </w:rPr>
              <w:t>注册造价师</w:t>
            </w:r>
            <w:r w:rsidRPr="00F432F5">
              <w:rPr>
                <w:szCs w:val="21"/>
              </w:rPr>
              <w:t xml:space="preserve">   </w:t>
            </w:r>
            <w:r w:rsidRPr="00F432F5">
              <w:rPr>
                <w:szCs w:val="21"/>
              </w:rPr>
              <w:t>建（造）</w:t>
            </w:r>
            <w:r w:rsidRPr="00F432F5">
              <w:rPr>
                <w:szCs w:val="21"/>
              </w:rPr>
              <w:t xml:space="preserve">19120005784 </w:t>
            </w:r>
          </w:p>
          <w:p w14:paraId="4AC10C89" w14:textId="77777777" w:rsidR="00F432F5" w:rsidRPr="00F432F5" w:rsidRDefault="00F432F5" w:rsidP="00F432F5">
            <w:pPr>
              <w:pStyle w:val="ab"/>
              <w:rPr>
                <w:szCs w:val="21"/>
              </w:rPr>
            </w:pPr>
            <w:r w:rsidRPr="00F432F5">
              <w:rPr>
                <w:szCs w:val="21"/>
              </w:rPr>
              <w:t>迟亮</w:t>
            </w:r>
            <w:r w:rsidRPr="00F432F5">
              <w:rPr>
                <w:szCs w:val="21"/>
              </w:rPr>
              <w:t xml:space="preserve">  </w:t>
            </w:r>
            <w:r w:rsidRPr="00F432F5">
              <w:rPr>
                <w:szCs w:val="21"/>
              </w:rPr>
              <w:t>中级职称</w:t>
            </w:r>
            <w:r w:rsidRPr="00F432F5">
              <w:rPr>
                <w:szCs w:val="21"/>
              </w:rPr>
              <w:t xml:space="preserve">  </w:t>
            </w:r>
            <w:r w:rsidRPr="00F432F5">
              <w:rPr>
                <w:szCs w:val="21"/>
              </w:rPr>
              <w:t>市政工程</w:t>
            </w:r>
          </w:p>
          <w:p w14:paraId="6B0AC087" w14:textId="77777777" w:rsidR="00F432F5" w:rsidRPr="00F432F5" w:rsidRDefault="00F432F5" w:rsidP="00F432F5">
            <w:pPr>
              <w:pStyle w:val="ab"/>
              <w:rPr>
                <w:szCs w:val="21"/>
              </w:rPr>
            </w:pPr>
          </w:p>
          <w:p w14:paraId="1688F64E" w14:textId="77777777" w:rsidR="00F432F5" w:rsidRPr="00F432F5" w:rsidRDefault="00F432F5" w:rsidP="00F432F5">
            <w:pPr>
              <w:pStyle w:val="ab"/>
              <w:rPr>
                <w:szCs w:val="21"/>
              </w:rPr>
            </w:pPr>
            <w:r w:rsidRPr="00F432F5">
              <w:rPr>
                <w:szCs w:val="21"/>
              </w:rPr>
              <w:t>李华山</w:t>
            </w:r>
            <w:r w:rsidRPr="00F432F5">
              <w:rPr>
                <w:szCs w:val="21"/>
              </w:rPr>
              <w:t xml:space="preserve">  </w:t>
            </w:r>
            <w:r w:rsidRPr="00F432F5">
              <w:rPr>
                <w:szCs w:val="21"/>
              </w:rPr>
              <w:t>高级工程师</w:t>
            </w:r>
            <w:r w:rsidRPr="00F432F5">
              <w:rPr>
                <w:szCs w:val="21"/>
              </w:rPr>
              <w:t xml:space="preserve">   </w:t>
            </w:r>
            <w:r w:rsidRPr="00F432F5">
              <w:rPr>
                <w:szCs w:val="21"/>
              </w:rPr>
              <w:t>工程技术</w:t>
            </w:r>
          </w:p>
          <w:p w14:paraId="1F5DBA2C" w14:textId="77777777" w:rsidR="00F432F5" w:rsidRPr="00F432F5" w:rsidRDefault="00F432F5" w:rsidP="00F432F5">
            <w:pPr>
              <w:pStyle w:val="ab"/>
              <w:rPr>
                <w:szCs w:val="21"/>
              </w:rPr>
            </w:pPr>
            <w:r w:rsidRPr="00F432F5">
              <w:rPr>
                <w:szCs w:val="21"/>
              </w:rPr>
              <w:t>李华山</w:t>
            </w:r>
            <w:r w:rsidRPr="00F432F5">
              <w:rPr>
                <w:szCs w:val="21"/>
              </w:rPr>
              <w:t xml:space="preserve">  </w:t>
            </w:r>
            <w:r w:rsidRPr="00F432F5">
              <w:rPr>
                <w:szCs w:val="21"/>
              </w:rPr>
              <w:t>注册建造师</w:t>
            </w:r>
            <w:r w:rsidRPr="00F432F5">
              <w:rPr>
                <w:szCs w:val="21"/>
              </w:rPr>
              <w:t xml:space="preserve"> </w:t>
            </w:r>
            <w:r w:rsidRPr="00F432F5">
              <w:rPr>
                <w:szCs w:val="21"/>
              </w:rPr>
              <w:t>编号：建（造）</w:t>
            </w:r>
            <w:r w:rsidRPr="00F432F5">
              <w:rPr>
                <w:szCs w:val="21"/>
              </w:rPr>
              <w:t>08120001546</w:t>
            </w:r>
          </w:p>
          <w:p w14:paraId="390E53EA" w14:textId="668A0DD4" w:rsidR="002E1F88" w:rsidRPr="00F432F5" w:rsidRDefault="002E1F88" w:rsidP="002E1F88">
            <w:pPr>
              <w:pStyle w:val="ab"/>
              <w:rPr>
                <w:szCs w:val="21"/>
              </w:rPr>
            </w:pPr>
            <w:r w:rsidRPr="00F432F5">
              <w:rPr>
                <w:rFonts w:hint="eastAsia"/>
                <w:szCs w:val="21"/>
              </w:rPr>
              <w:t>人力资源控制基本满足要求。</w:t>
            </w:r>
          </w:p>
          <w:p w14:paraId="75B60FBF" w14:textId="77777777" w:rsidR="00662A0A" w:rsidRPr="00DA57D8" w:rsidRDefault="00662A0A" w:rsidP="00B160FB">
            <w:pPr>
              <w:pStyle w:val="ab"/>
              <w:rPr>
                <w:rFonts w:ascii="Arial" w:hAnsi="Arial" w:cs="Arial"/>
                <w:bCs w:val="0"/>
                <w:color w:val="333333"/>
                <w:spacing w:val="0"/>
                <w:bdr w:val="none" w:sz="0" w:space="0" w:color="auto" w:frame="1"/>
                <w:shd w:val="clear" w:color="auto" w:fill="FFFFFF"/>
              </w:rPr>
            </w:pPr>
          </w:p>
        </w:tc>
        <w:tc>
          <w:tcPr>
            <w:tcW w:w="895" w:type="dxa"/>
          </w:tcPr>
          <w:p w14:paraId="64870720" w14:textId="77777777" w:rsidR="002E1F88" w:rsidRPr="00DA57D8" w:rsidRDefault="002E1F88" w:rsidP="002E1F88"/>
        </w:tc>
      </w:tr>
      <w:tr w:rsidR="008433DF" w:rsidRPr="00DA57D8" w14:paraId="0AF04FFD" w14:textId="77777777" w:rsidTr="00440658">
        <w:trPr>
          <w:trHeight w:val="2110"/>
          <w:jc w:val="center"/>
        </w:trPr>
        <w:tc>
          <w:tcPr>
            <w:tcW w:w="2160" w:type="dxa"/>
            <w:vAlign w:val="center"/>
          </w:tcPr>
          <w:p w14:paraId="75EEEA34" w14:textId="23F9327C" w:rsidR="008433DF" w:rsidRPr="00DA57D8" w:rsidRDefault="008433DF" w:rsidP="008433DF">
            <w:pPr>
              <w:rPr>
                <w:szCs w:val="21"/>
              </w:rPr>
            </w:pPr>
            <w:r w:rsidRPr="00DA57D8">
              <w:rPr>
                <w:rFonts w:hint="eastAsia"/>
              </w:rPr>
              <w:lastRenderedPageBreak/>
              <w:t>基础设施</w:t>
            </w:r>
          </w:p>
        </w:tc>
        <w:tc>
          <w:tcPr>
            <w:tcW w:w="960" w:type="dxa"/>
            <w:vAlign w:val="center"/>
          </w:tcPr>
          <w:p w14:paraId="699BBB08" w14:textId="21C8C475" w:rsidR="008433DF" w:rsidRPr="00DA57D8" w:rsidRDefault="008433DF" w:rsidP="008433DF">
            <w:pPr>
              <w:rPr>
                <w:szCs w:val="21"/>
              </w:rPr>
            </w:pPr>
            <w:r w:rsidRPr="00DA57D8">
              <w:rPr>
                <w:rFonts w:hint="eastAsia"/>
              </w:rPr>
              <w:t>Q7.1.3</w:t>
            </w:r>
          </w:p>
        </w:tc>
        <w:tc>
          <w:tcPr>
            <w:tcW w:w="10694" w:type="dxa"/>
            <w:vAlign w:val="center"/>
          </w:tcPr>
          <w:p w14:paraId="5B1B7E0E" w14:textId="4259959A" w:rsidR="008252BD" w:rsidRPr="008252BD" w:rsidRDefault="00F432F5" w:rsidP="008252BD">
            <w:r>
              <w:rPr>
                <w:rFonts w:hint="eastAsia"/>
              </w:rPr>
              <w:t>无</w:t>
            </w:r>
            <w:r w:rsidR="008252BD" w:rsidRPr="008252BD">
              <w:rPr>
                <w:rFonts w:hint="eastAsia"/>
              </w:rPr>
              <w:t>特种设备。</w:t>
            </w:r>
          </w:p>
          <w:p w14:paraId="48BFCB95" w14:textId="77777777" w:rsidR="008252BD" w:rsidRPr="008252BD" w:rsidRDefault="008252BD" w:rsidP="008252BD">
            <w:r w:rsidRPr="008252BD">
              <w:rPr>
                <w:rFonts w:hint="eastAsia"/>
              </w:rPr>
              <w:t>办公设备：电脑、电话、打印机、传真机等</w:t>
            </w:r>
          </w:p>
          <w:p w14:paraId="00F1ED92" w14:textId="77777777" w:rsidR="008252BD" w:rsidRPr="008252BD" w:rsidRDefault="008252BD" w:rsidP="008252BD">
            <w:r w:rsidRPr="008252BD">
              <w:rPr>
                <w:rFonts w:hint="eastAsia"/>
              </w:rPr>
              <w:t>环保设备：垃圾桶、灭火器</w:t>
            </w:r>
          </w:p>
          <w:p w14:paraId="5C33B6BB" w14:textId="77777777" w:rsidR="008252BD" w:rsidRPr="008252BD" w:rsidRDefault="008252BD" w:rsidP="008252BD">
            <w:r w:rsidRPr="008252BD">
              <w:rPr>
                <w:rFonts w:hint="eastAsia"/>
              </w:rPr>
              <w:t>消防设施：消防栓、灭火器、应急灯等</w:t>
            </w:r>
          </w:p>
          <w:p w14:paraId="46F602B8" w14:textId="77777777" w:rsidR="008252BD" w:rsidRPr="008252BD" w:rsidRDefault="008252BD" w:rsidP="008252BD">
            <w:r w:rsidRPr="008252BD">
              <w:t>无</w:t>
            </w:r>
            <w:r w:rsidRPr="008252BD">
              <w:rPr>
                <w:rFonts w:hint="eastAsia"/>
              </w:rPr>
              <w:t>环保</w:t>
            </w:r>
            <w:r w:rsidRPr="008252BD">
              <w:rPr>
                <w:rFonts w:hint="eastAsia"/>
              </w:rPr>
              <w:t>\</w:t>
            </w:r>
            <w:r w:rsidRPr="008252BD">
              <w:rPr>
                <w:rFonts w:hint="eastAsia"/>
              </w:rPr>
              <w:t>安全监测设备</w:t>
            </w:r>
          </w:p>
          <w:p w14:paraId="17292AD8" w14:textId="77777777" w:rsidR="00F432F5" w:rsidRDefault="00F432F5" w:rsidP="00F432F5">
            <w:pPr>
              <w:spacing w:before="120" w:line="160" w:lineRule="exact"/>
              <w:rPr>
                <w:rFonts w:ascii="方正仿宋简体" w:eastAsia="方正仿宋简体"/>
                <w:b/>
                <w:color w:val="FF0000"/>
              </w:rPr>
            </w:pPr>
            <w:r>
              <w:rPr>
                <w:rFonts w:ascii="方正仿宋简体" w:eastAsia="方正仿宋简体" w:hint="eastAsia"/>
                <w:b/>
                <w:color w:val="FF0000"/>
              </w:rPr>
              <w:t>查综合部办公现场，办公室没有配置灭火器，不符合</w:t>
            </w:r>
          </w:p>
          <w:p w14:paraId="166322B6" w14:textId="47C491D5" w:rsidR="008433DF" w:rsidRPr="00F432F5" w:rsidRDefault="008433DF" w:rsidP="008433DF">
            <w:pPr>
              <w:pStyle w:val="a6"/>
              <w:widowControl/>
              <w:ind w:firstLineChars="200" w:firstLine="420"/>
              <w:rPr>
                <w:rFonts w:ascii="Times New Roman" w:hAnsi="Times New Roman"/>
                <w:sz w:val="21"/>
                <w:szCs w:val="21"/>
              </w:rPr>
            </w:pPr>
          </w:p>
        </w:tc>
        <w:tc>
          <w:tcPr>
            <w:tcW w:w="895" w:type="dxa"/>
          </w:tcPr>
          <w:p w14:paraId="74375CCE" w14:textId="77777777" w:rsidR="008433DF" w:rsidRPr="00DA57D8" w:rsidRDefault="008433DF" w:rsidP="008433DF"/>
        </w:tc>
      </w:tr>
      <w:tr w:rsidR="002E1F88" w:rsidRPr="00DA57D8" w14:paraId="1635A744" w14:textId="77777777" w:rsidTr="00440658">
        <w:trPr>
          <w:trHeight w:val="1047"/>
          <w:jc w:val="center"/>
        </w:trPr>
        <w:tc>
          <w:tcPr>
            <w:tcW w:w="2160" w:type="dxa"/>
            <w:vAlign w:val="center"/>
          </w:tcPr>
          <w:p w14:paraId="663516E6" w14:textId="77777777" w:rsidR="002E1F88" w:rsidRPr="00DA57D8" w:rsidRDefault="002E1F88" w:rsidP="002E1F88">
            <w:r w:rsidRPr="00DA57D8">
              <w:rPr>
                <w:rFonts w:hint="eastAsia"/>
                <w:szCs w:val="21"/>
              </w:rPr>
              <w:t>意识</w:t>
            </w:r>
          </w:p>
        </w:tc>
        <w:tc>
          <w:tcPr>
            <w:tcW w:w="960" w:type="dxa"/>
            <w:vAlign w:val="center"/>
          </w:tcPr>
          <w:p w14:paraId="1DBC754F" w14:textId="77777777" w:rsidR="002E1F88" w:rsidRPr="00DA57D8" w:rsidRDefault="00046917" w:rsidP="002E1F88">
            <w:pPr>
              <w:rPr>
                <w:szCs w:val="21"/>
              </w:rPr>
            </w:pPr>
            <w:r w:rsidRPr="00DA57D8">
              <w:rPr>
                <w:rFonts w:hint="eastAsia"/>
                <w:szCs w:val="21"/>
              </w:rPr>
              <w:t>QE</w:t>
            </w:r>
            <w:r w:rsidR="00036143" w:rsidRPr="00DA57D8">
              <w:rPr>
                <w:rFonts w:hint="eastAsia"/>
                <w:szCs w:val="21"/>
              </w:rPr>
              <w:t>O</w:t>
            </w:r>
            <w:r w:rsidR="002E1F88" w:rsidRPr="00DA57D8">
              <w:rPr>
                <w:rFonts w:hint="eastAsia"/>
                <w:szCs w:val="21"/>
              </w:rPr>
              <w:t>7.3</w:t>
            </w:r>
          </w:p>
          <w:p w14:paraId="61ED25EC" w14:textId="77777777" w:rsidR="002E1F88" w:rsidRPr="00DA57D8" w:rsidRDefault="002E1F88" w:rsidP="002E1F88"/>
        </w:tc>
        <w:tc>
          <w:tcPr>
            <w:tcW w:w="10694" w:type="dxa"/>
            <w:vAlign w:val="center"/>
          </w:tcPr>
          <w:p w14:paraId="61D4C0D9" w14:textId="77777777" w:rsidR="002E1F88" w:rsidRPr="00DA57D8" w:rsidRDefault="002E1F88" w:rsidP="002E1F88"/>
          <w:p w14:paraId="39F7372C" w14:textId="77777777" w:rsidR="002E1F88" w:rsidRPr="00DA57D8" w:rsidRDefault="002E1F88" w:rsidP="002E1F88">
            <w:pPr>
              <w:ind w:firstLineChars="200" w:firstLine="420"/>
              <w:rPr>
                <w:szCs w:val="21"/>
              </w:rPr>
            </w:pPr>
            <w:r w:rsidRPr="00DA57D8">
              <w:rPr>
                <w:rFonts w:hint="eastAsia"/>
              </w:rPr>
              <w:t>主要通过培训提高岗位作业水平及质量和环境、安全意识，明确各岗位要求，</w:t>
            </w:r>
            <w:r w:rsidR="00646FEC" w:rsidRPr="00DA57D8">
              <w:rPr>
                <w:rFonts w:hint="eastAsia"/>
              </w:rPr>
              <w:t>销售人员</w:t>
            </w:r>
            <w:r w:rsidR="00484369" w:rsidRPr="00DA57D8">
              <w:rPr>
                <w:rFonts w:hint="eastAsia"/>
              </w:rPr>
              <w:t>、</w:t>
            </w:r>
            <w:r w:rsidR="00526127" w:rsidRPr="00DA57D8">
              <w:rPr>
                <w:rFonts w:hint="eastAsia"/>
              </w:rPr>
              <w:t>财务人员</w:t>
            </w:r>
            <w:r w:rsidRPr="00DA57D8">
              <w:rPr>
                <w:rFonts w:hint="eastAsia"/>
                <w:szCs w:val="21"/>
              </w:rPr>
              <w:t>及办公人员自身工作对环境、安全目标的影响，以及如何通过培训和互相交流提高环境绩效，不符合质量管理体系</w:t>
            </w:r>
            <w:r w:rsidR="00046917" w:rsidRPr="00DA57D8">
              <w:rPr>
                <w:rFonts w:hint="eastAsia"/>
                <w:szCs w:val="21"/>
              </w:rPr>
              <w:t>、环境管理体系和职业健康安全管理体系</w:t>
            </w:r>
            <w:r w:rsidRPr="00DA57D8">
              <w:rPr>
                <w:rFonts w:hint="eastAsia"/>
                <w:szCs w:val="21"/>
              </w:rPr>
              <w:t>要求的后果等。</w:t>
            </w:r>
          </w:p>
          <w:p w14:paraId="5C0C73DE" w14:textId="77777777" w:rsidR="002E1F88" w:rsidRPr="00DA57D8" w:rsidRDefault="002E1F88" w:rsidP="00484369">
            <w:pPr>
              <w:pStyle w:val="ab"/>
            </w:pPr>
            <w:r w:rsidRPr="00DA57D8">
              <w:rPr>
                <w:rFonts w:hint="eastAsia"/>
                <w:szCs w:val="21"/>
              </w:rPr>
              <w:t>询问</w:t>
            </w:r>
            <w:r w:rsidR="003D3E93" w:rsidRPr="00DA57D8">
              <w:rPr>
                <w:rFonts w:hint="eastAsia"/>
                <w:szCs w:val="21"/>
              </w:rPr>
              <w:t>综合部</w:t>
            </w:r>
            <w:r w:rsidRPr="00DA57D8">
              <w:rPr>
                <w:rFonts w:hint="eastAsia"/>
                <w:szCs w:val="21"/>
              </w:rPr>
              <w:t>人员，清楚与其相关的</w:t>
            </w:r>
            <w:r w:rsidR="00046917" w:rsidRPr="00DA57D8">
              <w:rPr>
                <w:rFonts w:hint="eastAsia"/>
                <w:szCs w:val="21"/>
              </w:rPr>
              <w:t>重要环境因素与</w:t>
            </w:r>
            <w:r w:rsidRPr="00DA57D8">
              <w:rPr>
                <w:rFonts w:hint="eastAsia"/>
                <w:szCs w:val="21"/>
              </w:rPr>
              <w:t>职业健康安全风险。</w:t>
            </w:r>
          </w:p>
        </w:tc>
        <w:tc>
          <w:tcPr>
            <w:tcW w:w="895" w:type="dxa"/>
          </w:tcPr>
          <w:p w14:paraId="64C5E02A" w14:textId="77777777" w:rsidR="002E1F88" w:rsidRPr="00DA57D8" w:rsidRDefault="002E1F88" w:rsidP="002E1F88"/>
        </w:tc>
      </w:tr>
      <w:tr w:rsidR="002E1F88" w:rsidRPr="00DA57D8" w14:paraId="639132DB" w14:textId="77777777" w:rsidTr="00440658">
        <w:trPr>
          <w:trHeight w:val="2110"/>
          <w:jc w:val="center"/>
        </w:trPr>
        <w:tc>
          <w:tcPr>
            <w:tcW w:w="2160" w:type="dxa"/>
            <w:vAlign w:val="center"/>
          </w:tcPr>
          <w:p w14:paraId="235EA6C9" w14:textId="77777777" w:rsidR="002E1F88" w:rsidRPr="00DA57D8" w:rsidRDefault="002E1F88" w:rsidP="002E1F88">
            <w:r w:rsidRPr="00DA57D8">
              <w:rPr>
                <w:rFonts w:hint="eastAsia"/>
                <w:szCs w:val="21"/>
              </w:rPr>
              <w:t>沟通、参与和协商</w:t>
            </w:r>
          </w:p>
        </w:tc>
        <w:tc>
          <w:tcPr>
            <w:tcW w:w="960" w:type="dxa"/>
            <w:vAlign w:val="center"/>
          </w:tcPr>
          <w:p w14:paraId="013120A6" w14:textId="77777777" w:rsidR="002E1F88" w:rsidRPr="00DA57D8" w:rsidRDefault="002E1F88" w:rsidP="002E1F88">
            <w:pPr>
              <w:rPr>
                <w:szCs w:val="21"/>
              </w:rPr>
            </w:pPr>
            <w:r w:rsidRPr="00DA57D8">
              <w:rPr>
                <w:rFonts w:hint="eastAsia"/>
                <w:szCs w:val="21"/>
              </w:rPr>
              <w:t>QE</w:t>
            </w:r>
            <w:r w:rsidR="00036143" w:rsidRPr="00DA57D8">
              <w:rPr>
                <w:rFonts w:hint="eastAsia"/>
                <w:szCs w:val="21"/>
              </w:rPr>
              <w:t>O</w:t>
            </w:r>
            <w:r w:rsidRPr="00DA57D8">
              <w:rPr>
                <w:rFonts w:hint="eastAsia"/>
                <w:szCs w:val="21"/>
              </w:rPr>
              <w:t>7.4</w:t>
            </w:r>
          </w:p>
          <w:p w14:paraId="54BE398D" w14:textId="77777777" w:rsidR="002E1F88" w:rsidRPr="00DA57D8" w:rsidRDefault="002E1F88" w:rsidP="002E1F88">
            <w:pPr>
              <w:pStyle w:val="ab"/>
            </w:pPr>
          </w:p>
        </w:tc>
        <w:tc>
          <w:tcPr>
            <w:tcW w:w="10694" w:type="dxa"/>
            <w:vAlign w:val="center"/>
          </w:tcPr>
          <w:p w14:paraId="20B2A760" w14:textId="77777777" w:rsidR="002E1F88" w:rsidRPr="00DA57D8" w:rsidRDefault="002E1F88" w:rsidP="002E1F88">
            <w:pPr>
              <w:ind w:firstLineChars="200" w:firstLine="420"/>
              <w:rPr>
                <w:szCs w:val="21"/>
              </w:rPr>
            </w:pPr>
          </w:p>
          <w:p w14:paraId="00CBC1F4" w14:textId="6910C082" w:rsidR="002E1F88" w:rsidRPr="00DA57D8" w:rsidRDefault="002E1F88" w:rsidP="002E1F88">
            <w:pPr>
              <w:ind w:firstLineChars="200" w:firstLine="420"/>
              <w:rPr>
                <w:szCs w:val="21"/>
              </w:rPr>
            </w:pPr>
            <w:r w:rsidRPr="00DA57D8">
              <w:rPr>
                <w:rFonts w:hint="eastAsia"/>
                <w:szCs w:val="21"/>
              </w:rPr>
              <w:t>策划编制的程序文件</w:t>
            </w:r>
            <w:r w:rsidR="008252BD" w:rsidRPr="00DA57D8">
              <w:rPr>
                <w:rFonts w:ascii="宋体" w:hAnsi="宋体" w:cs="宋体" w:hint="eastAsia"/>
                <w:szCs w:val="21"/>
              </w:rPr>
              <w:t>CMGC -CX-7.4-14</w:t>
            </w:r>
            <w:r w:rsidRPr="00DA57D8">
              <w:rPr>
                <w:szCs w:val="21"/>
              </w:rPr>
              <w:t>《</w:t>
            </w:r>
            <w:r w:rsidRPr="00DA57D8">
              <w:rPr>
                <w:rFonts w:hint="eastAsia"/>
                <w:szCs w:val="21"/>
              </w:rPr>
              <w:t>信息交流控制程序</w:t>
            </w:r>
            <w:r w:rsidRPr="00DA57D8">
              <w:rPr>
                <w:szCs w:val="21"/>
              </w:rPr>
              <w:t>》</w:t>
            </w:r>
            <w:r w:rsidRPr="00DA57D8">
              <w:rPr>
                <w:rFonts w:hint="eastAsia"/>
                <w:szCs w:val="21"/>
              </w:rPr>
              <w:t>及管理手册的相关章节规定了企业内、外部沟通和员工就职业健康安全事务参与、协商的要求，经查阅和交谈符合标准要求。</w:t>
            </w:r>
          </w:p>
          <w:p w14:paraId="23DC6A56" w14:textId="77777777" w:rsidR="002E1F88" w:rsidRPr="00DA57D8" w:rsidRDefault="002E1F88" w:rsidP="002E1F88">
            <w:pPr>
              <w:ind w:firstLineChars="200" w:firstLine="420"/>
              <w:rPr>
                <w:szCs w:val="21"/>
              </w:rPr>
            </w:pPr>
            <w:r w:rsidRPr="00DA57D8">
              <w:rPr>
                <w:rFonts w:hint="eastAsia"/>
                <w:szCs w:val="21"/>
              </w:rPr>
              <w:t>总经理负责在公司建立畅通的沟通渠道。管理者代表是公司内部和外部信息交流和沟通的负责人。</w:t>
            </w:r>
            <w:r w:rsidR="003D3E93" w:rsidRPr="00DA57D8">
              <w:rPr>
                <w:rFonts w:hint="eastAsia"/>
                <w:szCs w:val="21"/>
              </w:rPr>
              <w:t>综合部</w:t>
            </w:r>
            <w:r w:rsidRPr="00DA57D8">
              <w:rPr>
                <w:rFonts w:hint="eastAsia"/>
                <w:szCs w:val="21"/>
              </w:rPr>
              <w:t>是公司内部和外部信息交流和协商的归口</w:t>
            </w:r>
            <w:r w:rsidR="00024C50" w:rsidRPr="00DA57D8">
              <w:rPr>
                <w:rFonts w:hint="eastAsia"/>
                <w:szCs w:val="21"/>
              </w:rPr>
              <w:t>部</w:t>
            </w:r>
            <w:r w:rsidR="00484369" w:rsidRPr="00DA57D8">
              <w:rPr>
                <w:rFonts w:hint="eastAsia"/>
                <w:szCs w:val="21"/>
              </w:rPr>
              <w:t>门</w:t>
            </w:r>
            <w:r w:rsidRPr="00DA57D8">
              <w:rPr>
                <w:rFonts w:hint="eastAsia"/>
                <w:szCs w:val="21"/>
              </w:rPr>
              <w:t>。负责与上级主管部门及周边单位的信息交流；负责与管理体系、法律法规等有关的内部和外部信息交流；负责与采购供方、客户等相关方之间的沟通。各部门收集到有关职业健康安全方面的信息，包括法律法规等，及时向</w:t>
            </w:r>
            <w:r w:rsidR="003D3E93" w:rsidRPr="00DA57D8">
              <w:rPr>
                <w:rFonts w:hint="eastAsia"/>
                <w:szCs w:val="21"/>
              </w:rPr>
              <w:t>综合部</w:t>
            </w:r>
            <w:r w:rsidRPr="00DA57D8">
              <w:rPr>
                <w:rFonts w:hint="eastAsia"/>
                <w:szCs w:val="21"/>
              </w:rPr>
              <w:t>反馈。</w:t>
            </w:r>
            <w:r w:rsidR="00484369" w:rsidRPr="00DA57D8">
              <w:rPr>
                <w:rFonts w:hint="eastAsia"/>
                <w:szCs w:val="21"/>
              </w:rPr>
              <w:t>供销</w:t>
            </w:r>
            <w:r w:rsidRPr="00DA57D8">
              <w:rPr>
                <w:rFonts w:hint="eastAsia"/>
                <w:szCs w:val="21"/>
              </w:rPr>
              <w:t>部负责顾客要求方面的有关事宜的沟通。</w:t>
            </w:r>
          </w:p>
          <w:p w14:paraId="59E81DAA" w14:textId="77777777" w:rsidR="00024C50" w:rsidRPr="00DA57D8" w:rsidRDefault="002E1F88" w:rsidP="00024C50">
            <w:pPr>
              <w:ind w:firstLineChars="200" w:firstLine="420"/>
              <w:rPr>
                <w:szCs w:val="21"/>
              </w:rPr>
            </w:pPr>
            <w:r w:rsidRPr="00DA57D8">
              <w:rPr>
                <w:rFonts w:hint="eastAsia"/>
                <w:szCs w:val="21"/>
              </w:rPr>
              <w:t>目前各项沟通都较为及时、顺畅、效果较好。</w:t>
            </w:r>
          </w:p>
          <w:p w14:paraId="38C6DF7B" w14:textId="77777777" w:rsidR="002E1F88" w:rsidRPr="00DA57D8" w:rsidRDefault="002E1F88" w:rsidP="002E1F88">
            <w:pPr>
              <w:ind w:firstLineChars="200" w:firstLine="420"/>
            </w:pPr>
          </w:p>
        </w:tc>
        <w:tc>
          <w:tcPr>
            <w:tcW w:w="895" w:type="dxa"/>
          </w:tcPr>
          <w:p w14:paraId="4078563D" w14:textId="77777777" w:rsidR="002E1F88" w:rsidRPr="00DA57D8" w:rsidRDefault="002E1F88" w:rsidP="002E1F88"/>
        </w:tc>
      </w:tr>
      <w:tr w:rsidR="002E1F88" w:rsidRPr="00DA57D8" w14:paraId="1A4BB1F0" w14:textId="77777777" w:rsidTr="00440658">
        <w:trPr>
          <w:trHeight w:val="2110"/>
          <w:jc w:val="center"/>
        </w:trPr>
        <w:tc>
          <w:tcPr>
            <w:tcW w:w="2160" w:type="dxa"/>
            <w:vAlign w:val="center"/>
          </w:tcPr>
          <w:p w14:paraId="5458ED73" w14:textId="77777777" w:rsidR="002E1F88" w:rsidRPr="00DA57D8" w:rsidRDefault="002E1F88" w:rsidP="002E1F88">
            <w:r w:rsidRPr="00DA57D8">
              <w:rPr>
                <w:rFonts w:hint="eastAsia"/>
                <w:szCs w:val="21"/>
              </w:rPr>
              <w:t>组织的知识、文件化信息</w:t>
            </w:r>
          </w:p>
        </w:tc>
        <w:tc>
          <w:tcPr>
            <w:tcW w:w="960" w:type="dxa"/>
            <w:vAlign w:val="center"/>
          </w:tcPr>
          <w:p w14:paraId="729A3236" w14:textId="77777777" w:rsidR="002E1F88" w:rsidRPr="00DA57D8" w:rsidRDefault="002E1F88" w:rsidP="002E1F88">
            <w:pPr>
              <w:rPr>
                <w:szCs w:val="21"/>
              </w:rPr>
            </w:pPr>
            <w:r w:rsidRPr="00DA57D8">
              <w:rPr>
                <w:rFonts w:hint="eastAsia"/>
                <w:szCs w:val="21"/>
              </w:rPr>
              <w:t>Q7.1.6</w:t>
            </w:r>
          </w:p>
          <w:p w14:paraId="20852EDD" w14:textId="77777777" w:rsidR="002E1F88" w:rsidRPr="00DA57D8" w:rsidRDefault="002E1F88" w:rsidP="002E1F88">
            <w:pPr>
              <w:pStyle w:val="ab"/>
              <w:rPr>
                <w:bCs w:val="0"/>
                <w:spacing w:val="0"/>
                <w:szCs w:val="21"/>
              </w:rPr>
            </w:pPr>
            <w:r w:rsidRPr="00DA57D8">
              <w:rPr>
                <w:bCs w:val="0"/>
                <w:spacing w:val="0"/>
                <w:szCs w:val="21"/>
              </w:rPr>
              <w:t>E</w:t>
            </w:r>
            <w:r w:rsidR="00036143" w:rsidRPr="00DA57D8">
              <w:rPr>
                <w:rFonts w:hint="eastAsia"/>
                <w:bCs w:val="0"/>
                <w:spacing w:val="0"/>
                <w:szCs w:val="21"/>
              </w:rPr>
              <w:t>O</w:t>
            </w:r>
            <w:r w:rsidRPr="00DA57D8">
              <w:rPr>
                <w:bCs w:val="0"/>
                <w:spacing w:val="0"/>
                <w:szCs w:val="21"/>
              </w:rPr>
              <w:t>7.1</w:t>
            </w:r>
          </w:p>
          <w:p w14:paraId="3063A7D5" w14:textId="77777777" w:rsidR="002E1F88" w:rsidRPr="00DA57D8" w:rsidRDefault="002E1F88" w:rsidP="002E1F88">
            <w:pPr>
              <w:rPr>
                <w:szCs w:val="21"/>
              </w:rPr>
            </w:pPr>
            <w:r w:rsidRPr="00DA57D8">
              <w:rPr>
                <w:rFonts w:hint="eastAsia"/>
                <w:szCs w:val="21"/>
              </w:rPr>
              <w:t>QE</w:t>
            </w:r>
            <w:r w:rsidR="00036143" w:rsidRPr="00DA57D8">
              <w:rPr>
                <w:rFonts w:hint="eastAsia"/>
                <w:szCs w:val="21"/>
              </w:rPr>
              <w:t>O</w:t>
            </w:r>
            <w:r w:rsidRPr="00DA57D8">
              <w:rPr>
                <w:rFonts w:hint="eastAsia"/>
                <w:szCs w:val="21"/>
              </w:rPr>
              <w:t>7.5</w:t>
            </w:r>
          </w:p>
          <w:p w14:paraId="7A2A5E28" w14:textId="77777777" w:rsidR="002E1F88" w:rsidRPr="00DA57D8" w:rsidRDefault="002E1F88" w:rsidP="002E1F88">
            <w:pPr>
              <w:pStyle w:val="ab"/>
            </w:pPr>
          </w:p>
        </w:tc>
        <w:tc>
          <w:tcPr>
            <w:tcW w:w="10694" w:type="dxa"/>
            <w:vAlign w:val="center"/>
          </w:tcPr>
          <w:p w14:paraId="466B252F" w14:textId="77777777" w:rsidR="002E1F88" w:rsidRPr="00DA57D8" w:rsidRDefault="002E1F88" w:rsidP="002E1F88">
            <w:pPr>
              <w:ind w:firstLineChars="200" w:firstLine="420"/>
              <w:rPr>
                <w:color w:val="000000" w:themeColor="text1"/>
              </w:rPr>
            </w:pPr>
            <w:r w:rsidRPr="00DA57D8">
              <w:rPr>
                <w:rFonts w:hint="eastAsia"/>
                <w:color w:val="000000" w:themeColor="text1"/>
              </w:rPr>
              <w:t>受审核方建立的管理体系文件包括：</w:t>
            </w:r>
          </w:p>
          <w:p w14:paraId="03A461B9" w14:textId="77777777" w:rsidR="008252BD" w:rsidRPr="00DA57D8" w:rsidRDefault="008252BD" w:rsidP="008252BD">
            <w:pPr>
              <w:pStyle w:val="ab"/>
              <w:numPr>
                <w:ilvl w:val="0"/>
                <w:numId w:val="1"/>
              </w:numPr>
              <w:tabs>
                <w:tab w:val="clear" w:pos="312"/>
              </w:tabs>
            </w:pPr>
            <w:r w:rsidRPr="00DA57D8">
              <w:rPr>
                <w:rFonts w:hint="eastAsia"/>
              </w:rPr>
              <w:t>管理手册</w:t>
            </w:r>
            <w:r w:rsidRPr="00DA57D8">
              <w:rPr>
                <w:rFonts w:hint="eastAsia"/>
              </w:rPr>
              <w:t>CMGC-SC-2020  A/0</w:t>
            </w:r>
            <w:r w:rsidRPr="00DA57D8">
              <w:rPr>
                <w:rFonts w:hint="eastAsia"/>
              </w:rPr>
              <w:t>版，发布时间：</w:t>
            </w:r>
            <w:r w:rsidRPr="00DA57D8">
              <w:rPr>
                <w:rFonts w:hint="eastAsia"/>
              </w:rPr>
              <w:t>2020</w:t>
            </w:r>
            <w:r w:rsidRPr="00DA57D8">
              <w:rPr>
                <w:rFonts w:hint="eastAsia"/>
              </w:rPr>
              <w:t>年</w:t>
            </w:r>
            <w:r w:rsidRPr="00DA57D8">
              <w:rPr>
                <w:rFonts w:hint="eastAsia"/>
              </w:rPr>
              <w:t>03</w:t>
            </w:r>
            <w:r w:rsidRPr="00DA57D8">
              <w:rPr>
                <w:rFonts w:hint="eastAsia"/>
              </w:rPr>
              <w:t>月</w:t>
            </w:r>
            <w:r w:rsidRPr="00DA57D8">
              <w:rPr>
                <w:rFonts w:hint="eastAsia"/>
              </w:rPr>
              <w:t>10</w:t>
            </w:r>
            <w:r w:rsidRPr="00DA57D8">
              <w:rPr>
                <w:rFonts w:hint="eastAsia"/>
              </w:rPr>
              <w:t>日实施时间：</w:t>
            </w:r>
            <w:r w:rsidRPr="00DA57D8">
              <w:rPr>
                <w:rFonts w:hint="eastAsia"/>
              </w:rPr>
              <w:t>2020</w:t>
            </w:r>
            <w:r w:rsidRPr="00DA57D8">
              <w:rPr>
                <w:rFonts w:hint="eastAsia"/>
              </w:rPr>
              <w:t>年</w:t>
            </w:r>
            <w:r w:rsidRPr="00DA57D8">
              <w:rPr>
                <w:rFonts w:hint="eastAsia"/>
              </w:rPr>
              <w:t>03</w:t>
            </w:r>
            <w:r w:rsidRPr="00DA57D8">
              <w:rPr>
                <w:rFonts w:hint="eastAsia"/>
              </w:rPr>
              <w:t>月</w:t>
            </w:r>
            <w:r w:rsidRPr="00DA57D8">
              <w:rPr>
                <w:rFonts w:hint="eastAsia"/>
              </w:rPr>
              <w:t>10</w:t>
            </w:r>
            <w:r w:rsidRPr="00DA57D8">
              <w:rPr>
                <w:rFonts w:hint="eastAsia"/>
              </w:rPr>
              <w:t>日</w:t>
            </w:r>
          </w:p>
          <w:p w14:paraId="42E2AFAB" w14:textId="77777777" w:rsidR="008252BD" w:rsidRPr="00DA57D8" w:rsidRDefault="008252BD" w:rsidP="008252BD">
            <w:pPr>
              <w:pStyle w:val="ab"/>
            </w:pPr>
            <w:r w:rsidRPr="00DA57D8">
              <w:rPr>
                <w:rFonts w:hint="eastAsia"/>
              </w:rPr>
              <w:t>2.</w:t>
            </w:r>
            <w:r w:rsidRPr="00DA57D8">
              <w:rPr>
                <w:rFonts w:hint="eastAsia"/>
              </w:rPr>
              <w:t>程序文件</w:t>
            </w:r>
            <w:r w:rsidRPr="00DA57D8">
              <w:rPr>
                <w:rFonts w:hint="eastAsia"/>
              </w:rPr>
              <w:t>CMGC-CX -2020  A/0</w:t>
            </w:r>
            <w:r w:rsidRPr="00DA57D8">
              <w:rPr>
                <w:rFonts w:hint="eastAsia"/>
              </w:rPr>
              <w:t>版</w:t>
            </w:r>
            <w:r w:rsidRPr="00DA57D8">
              <w:rPr>
                <w:rFonts w:hint="eastAsia"/>
              </w:rPr>
              <w:t xml:space="preserve"> </w:t>
            </w:r>
            <w:r w:rsidRPr="00DA57D8">
              <w:rPr>
                <w:rFonts w:hint="eastAsia"/>
              </w:rPr>
              <w:t>含</w:t>
            </w:r>
            <w:r w:rsidRPr="00DA57D8">
              <w:rPr>
                <w:rFonts w:hint="eastAsia"/>
              </w:rPr>
              <w:t>27</w:t>
            </w:r>
            <w:r w:rsidRPr="00DA57D8">
              <w:rPr>
                <w:rFonts w:hint="eastAsia"/>
              </w:rPr>
              <w:t>个文件，包括标准要求的形成文件的信息。</w:t>
            </w:r>
          </w:p>
          <w:p w14:paraId="115A3B6E" w14:textId="3649A8EF" w:rsidR="008252BD" w:rsidRPr="00DA57D8" w:rsidRDefault="008252BD" w:rsidP="008252BD">
            <w:pPr>
              <w:pStyle w:val="ab"/>
            </w:pPr>
            <w:r w:rsidRPr="00DA57D8">
              <w:rPr>
                <w:rFonts w:hint="eastAsia"/>
              </w:rPr>
              <w:t>3.</w:t>
            </w:r>
            <w:r w:rsidRPr="00DA57D8">
              <w:rPr>
                <w:rFonts w:hint="eastAsia"/>
              </w:rPr>
              <w:t>管理制度汇编：质量管理制度、环境管理制度、安全管理制度等</w:t>
            </w:r>
            <w:r w:rsidRPr="00DA57D8">
              <w:rPr>
                <w:rFonts w:hint="eastAsia"/>
              </w:rPr>
              <w:t>15</w:t>
            </w:r>
            <w:r w:rsidRPr="00DA57D8">
              <w:rPr>
                <w:rFonts w:hint="eastAsia"/>
              </w:rPr>
              <w:t>个</w:t>
            </w:r>
          </w:p>
          <w:p w14:paraId="7A264C99" w14:textId="77777777" w:rsidR="002E1F88" w:rsidRPr="00DA57D8" w:rsidRDefault="002E1F88" w:rsidP="002E1F88">
            <w:pPr>
              <w:rPr>
                <w:rFonts w:asciiTheme="minorEastAsia" w:eastAsiaTheme="minorEastAsia" w:hAnsiTheme="minorEastAsia" w:cstheme="minorEastAsia"/>
                <w:color w:val="000000" w:themeColor="text1"/>
                <w:szCs w:val="21"/>
              </w:rPr>
            </w:pPr>
            <w:r w:rsidRPr="00DA57D8">
              <w:rPr>
                <w:rFonts w:asciiTheme="minorEastAsia" w:eastAsiaTheme="minorEastAsia" w:hAnsiTheme="minorEastAsia" w:cstheme="minorEastAsia" w:hint="eastAsia"/>
                <w:color w:val="000000" w:themeColor="text1"/>
                <w:szCs w:val="21"/>
              </w:rPr>
              <w:t>4.体系运行所需要的文件和记录</w:t>
            </w:r>
          </w:p>
          <w:p w14:paraId="2A556FDC" w14:textId="77777777" w:rsidR="002E1F88" w:rsidRPr="00DA57D8" w:rsidRDefault="002E1F88" w:rsidP="002E1F88">
            <w:pPr>
              <w:ind w:firstLineChars="200" w:firstLine="420"/>
            </w:pPr>
            <w:r w:rsidRPr="00DA57D8">
              <w:rPr>
                <w:rFonts w:hint="eastAsia"/>
              </w:rPr>
              <w:t>编制了《文件控制程序》《记录控制程序》用于对管理体系文件，符合标准要求。</w:t>
            </w:r>
          </w:p>
          <w:p w14:paraId="2AB12284" w14:textId="77777777" w:rsidR="002E1F88" w:rsidRPr="00DA57D8" w:rsidRDefault="002E1F88" w:rsidP="002E1F88">
            <w:pPr>
              <w:ind w:firstLineChars="200" w:firstLine="420"/>
            </w:pPr>
            <w:r w:rsidRPr="00DA57D8">
              <w:rPr>
                <w:rFonts w:hint="eastAsia"/>
              </w:rPr>
              <w:t>查</w:t>
            </w:r>
            <w:r w:rsidR="003D3E93" w:rsidRPr="00DA57D8">
              <w:rPr>
                <w:rFonts w:hint="eastAsia"/>
              </w:rPr>
              <w:t>综合部</w:t>
            </w:r>
            <w:r w:rsidRPr="00DA57D8">
              <w:rPr>
                <w:rFonts w:hint="eastAsia"/>
              </w:rPr>
              <w:t>管理手册、管理制度等文件均保管良好，为有效版本，有受控标识。</w:t>
            </w:r>
          </w:p>
          <w:p w14:paraId="6885E264" w14:textId="77777777" w:rsidR="002E1F88" w:rsidRPr="00DA57D8" w:rsidRDefault="003D3E93" w:rsidP="002E1F88">
            <w:pPr>
              <w:ind w:firstLineChars="200" w:firstLine="420"/>
            </w:pPr>
            <w:r w:rsidRPr="00DA57D8">
              <w:rPr>
                <w:rFonts w:hint="eastAsia"/>
              </w:rPr>
              <w:t>综合部</w:t>
            </w:r>
            <w:r w:rsidR="002E1F88" w:rsidRPr="00DA57D8">
              <w:rPr>
                <w:rFonts w:hint="eastAsia"/>
              </w:rPr>
              <w:t>负责收集有关产品的国家标准、行业标准的最新版本，分发到相关部门使用；收回旧标准。</w:t>
            </w:r>
          </w:p>
          <w:p w14:paraId="734AF842" w14:textId="77777777" w:rsidR="002E1F88" w:rsidRPr="00DA57D8" w:rsidRDefault="002E1F88" w:rsidP="002E1F88">
            <w:pPr>
              <w:ind w:firstLineChars="200" w:firstLine="420"/>
            </w:pPr>
            <w:r w:rsidRPr="00DA57D8">
              <w:rPr>
                <w:rFonts w:hint="eastAsia"/>
              </w:rPr>
              <w:t>查见《适用的法律法规及其他要求清单》，内容包括：序号、文件名称、编号、版本等，收集基本全面，基本符合。</w:t>
            </w:r>
          </w:p>
          <w:p w14:paraId="1E22E554" w14:textId="77777777" w:rsidR="002E1F88" w:rsidRPr="00DA57D8" w:rsidRDefault="002E1F88" w:rsidP="002E1F88">
            <w:r w:rsidRPr="00DA57D8">
              <w:rPr>
                <w:rFonts w:hint="eastAsia"/>
              </w:rPr>
              <w:t>以上外来文件保管良好，均为有效版本。</w:t>
            </w:r>
          </w:p>
          <w:p w14:paraId="3BC489FA" w14:textId="77777777" w:rsidR="002E1F88" w:rsidRPr="00DA57D8" w:rsidRDefault="002E1F88" w:rsidP="002E1F88">
            <w:pPr>
              <w:ind w:firstLineChars="200" w:firstLine="420"/>
            </w:pPr>
            <w:r w:rsidRPr="00DA57D8">
              <w:rPr>
                <w:rFonts w:hint="eastAsia"/>
              </w:rPr>
              <w:t>查见《记录清单》，内容包括：序号、记录名称、编号、保存期、使用部门等。</w:t>
            </w:r>
          </w:p>
          <w:p w14:paraId="7DEE1A14" w14:textId="77777777" w:rsidR="002E1F88" w:rsidRPr="00DA57D8" w:rsidRDefault="002E1F88" w:rsidP="002E1F88">
            <w:pPr>
              <w:ind w:firstLineChars="200" w:firstLine="420"/>
            </w:pPr>
            <w:r w:rsidRPr="00DA57D8">
              <w:rPr>
                <w:rFonts w:hint="eastAsia"/>
              </w:rPr>
              <w:t>共登记有</w:t>
            </w:r>
            <w:r w:rsidRPr="00DA57D8">
              <w:t>不符合项报告</w:t>
            </w:r>
            <w:r w:rsidRPr="00DA57D8">
              <w:rPr>
                <w:rFonts w:hint="eastAsia"/>
              </w:rPr>
              <w:t>、</w:t>
            </w:r>
            <w:r w:rsidRPr="00DA57D8">
              <w:t>顾客满意程度调查表</w:t>
            </w:r>
            <w:r w:rsidRPr="00DA57D8">
              <w:rPr>
                <w:rFonts w:hint="eastAsia"/>
              </w:rPr>
              <w:t>、</w:t>
            </w:r>
            <w:r w:rsidRPr="00DA57D8">
              <w:t>文件发放回收记录</w:t>
            </w:r>
            <w:r w:rsidRPr="00DA57D8">
              <w:rPr>
                <w:rFonts w:hint="eastAsia"/>
              </w:rPr>
              <w:t>、外来文件清单、培训记录表、环境因素清单等。</w:t>
            </w:r>
          </w:p>
          <w:p w14:paraId="326B5E70" w14:textId="77777777" w:rsidR="002E1F88" w:rsidRPr="00DA57D8" w:rsidRDefault="002E1F88" w:rsidP="002E1F88">
            <w:pPr>
              <w:ind w:firstLineChars="200" w:firstLine="420"/>
            </w:pPr>
            <w:r w:rsidRPr="00DA57D8">
              <w:rPr>
                <w:rFonts w:hint="eastAsia"/>
              </w:rPr>
              <w:t>保存期限分别为三年和长期。</w:t>
            </w:r>
          </w:p>
          <w:p w14:paraId="5C12BB30" w14:textId="77777777" w:rsidR="002E1F88" w:rsidRPr="00DA57D8" w:rsidRDefault="002E1F88" w:rsidP="002E1F88">
            <w:pPr>
              <w:ind w:firstLineChars="200" w:firstLine="420"/>
            </w:pPr>
            <w:r w:rsidRPr="00DA57D8">
              <w:rPr>
                <w:rFonts w:hint="eastAsia"/>
              </w:rPr>
              <w:t>抽查</w:t>
            </w:r>
            <w:r w:rsidR="003D3E93" w:rsidRPr="00DA57D8">
              <w:rPr>
                <w:rFonts w:hint="eastAsia"/>
              </w:rPr>
              <w:t>综合部</w:t>
            </w:r>
            <w:r w:rsidRPr="00DA57D8">
              <w:rPr>
                <w:rFonts w:hint="eastAsia"/>
              </w:rPr>
              <w:t>办文件发放登记表、培训记录表、受控文件清单，固体废弃物处置记录，填写及保管符合要求。</w:t>
            </w:r>
            <w:r w:rsidRPr="00DA57D8">
              <w:rPr>
                <w:rFonts w:hint="eastAsia"/>
              </w:rPr>
              <w:br/>
            </w:r>
            <w:r w:rsidRPr="00DA57D8">
              <w:rPr>
                <w:rFonts w:hint="eastAsia"/>
              </w:rPr>
              <w:t>各部门保存各记录，按时间整理，放置在文件柜中，以便检索，</w:t>
            </w:r>
            <w:r w:rsidR="003D3E93" w:rsidRPr="00DA57D8">
              <w:rPr>
                <w:rFonts w:hint="eastAsia"/>
              </w:rPr>
              <w:t>综合部</w:t>
            </w:r>
            <w:r w:rsidRPr="00DA57D8">
              <w:rPr>
                <w:rFonts w:hint="eastAsia"/>
              </w:rPr>
              <w:t>定期对其进行检查，目前保存完好。名称，编号构成记录的唯一性标识。</w:t>
            </w:r>
          </w:p>
          <w:p w14:paraId="55A40BBC" w14:textId="77777777" w:rsidR="002E1F88" w:rsidRPr="00DA57D8" w:rsidRDefault="002E1F88" w:rsidP="002E1F88">
            <w:pPr>
              <w:ind w:firstLineChars="200" w:firstLine="420"/>
            </w:pPr>
            <w:r w:rsidRPr="00DA57D8">
              <w:rPr>
                <w:rFonts w:hint="eastAsia"/>
              </w:rPr>
              <w:t>介绍：尚未有销毁记录，若有由</w:t>
            </w:r>
            <w:r w:rsidR="003D3E93" w:rsidRPr="00DA57D8">
              <w:rPr>
                <w:rFonts w:hint="eastAsia"/>
              </w:rPr>
              <w:t>综合部</w:t>
            </w:r>
            <w:r w:rsidRPr="00DA57D8">
              <w:rPr>
                <w:rFonts w:hint="eastAsia"/>
              </w:rPr>
              <w:t>组织进行。</w:t>
            </w:r>
          </w:p>
          <w:p w14:paraId="11630956" w14:textId="77777777" w:rsidR="00FC02C4" w:rsidRPr="00DA57D8" w:rsidRDefault="002E1F88" w:rsidP="00FC02C4">
            <w:r w:rsidRPr="00DA57D8">
              <w:rPr>
                <w:rFonts w:hint="eastAsia"/>
              </w:rPr>
              <w:t>查到</w:t>
            </w:r>
            <w:r w:rsidR="00FC02C4" w:rsidRPr="00DA57D8">
              <w:rPr>
                <w:rFonts w:hint="eastAsia"/>
              </w:rPr>
              <w:t>公司建立、运行质量</w:t>
            </w:r>
            <w:r w:rsidR="00FC02C4" w:rsidRPr="00DA57D8">
              <w:rPr>
                <w:rFonts w:hint="eastAsia"/>
              </w:rPr>
              <w:t>/</w:t>
            </w:r>
            <w:r w:rsidR="00FC02C4" w:rsidRPr="00DA57D8">
              <w:rPr>
                <w:rFonts w:hint="eastAsia"/>
              </w:rPr>
              <w:t>环境</w:t>
            </w:r>
            <w:r w:rsidR="00FC02C4" w:rsidRPr="00DA57D8">
              <w:rPr>
                <w:rFonts w:hint="eastAsia"/>
              </w:rPr>
              <w:t>/</w:t>
            </w:r>
            <w:r w:rsidR="00FC02C4" w:rsidRPr="00DA57D8">
              <w:rPr>
                <w:rFonts w:hint="eastAsia"/>
              </w:rPr>
              <w:t>职业健康安全管理体系过程中涉及到的所有信息均为组织知识，公司的组织知识以</w:t>
            </w:r>
            <w:r w:rsidR="00FC02C4" w:rsidRPr="00DA57D8">
              <w:rPr>
                <w:rFonts w:hint="eastAsia"/>
              </w:rPr>
              <w:lastRenderedPageBreak/>
              <w:t>纸质文件、电子文档方式保存，各部门负责本部门职能范围内知识的管理，</w:t>
            </w:r>
            <w:r w:rsidR="003D3E93" w:rsidRPr="00DA57D8">
              <w:rPr>
                <w:rFonts w:hint="eastAsia"/>
              </w:rPr>
              <w:t>综合部</w:t>
            </w:r>
            <w:r w:rsidR="00FC02C4" w:rsidRPr="00DA57D8">
              <w:rPr>
                <w:rFonts w:hint="eastAsia"/>
              </w:rPr>
              <w:t>负责其余知识的管理控制。</w:t>
            </w:r>
          </w:p>
          <w:p w14:paraId="1F69DA26" w14:textId="77777777" w:rsidR="00FC02C4" w:rsidRPr="00DA57D8" w:rsidRDefault="003D3E93" w:rsidP="00FC02C4">
            <w:r w:rsidRPr="00DA57D8">
              <w:rPr>
                <w:rFonts w:hint="eastAsia"/>
              </w:rPr>
              <w:t>综合部</w:t>
            </w:r>
            <w:r w:rsidR="00FC02C4" w:rsidRPr="00DA57D8">
              <w:rPr>
                <w:rFonts w:hint="eastAsia"/>
              </w:rPr>
              <w:t>负责在公司内部建立</w:t>
            </w:r>
            <w:r w:rsidR="00FC02C4" w:rsidRPr="00DA57D8">
              <w:rPr>
                <w:rFonts w:hint="eastAsia"/>
              </w:rPr>
              <w:t>QQ</w:t>
            </w:r>
            <w:r w:rsidR="00FC02C4" w:rsidRPr="00DA57D8">
              <w:rPr>
                <w:rFonts w:hint="eastAsia"/>
              </w:rPr>
              <w:t>工作群、微信工作组、公司网页以及实行培训、教育等活动以实现知识共享、传递的目的。</w:t>
            </w:r>
          </w:p>
          <w:p w14:paraId="3AE2963B" w14:textId="77777777" w:rsidR="001F0932" w:rsidRPr="00DA57D8" w:rsidRDefault="001F0932" w:rsidP="001F0932"/>
        </w:tc>
        <w:tc>
          <w:tcPr>
            <w:tcW w:w="895" w:type="dxa"/>
          </w:tcPr>
          <w:p w14:paraId="21AA38A4" w14:textId="77777777" w:rsidR="002E1F88" w:rsidRPr="00DA57D8" w:rsidRDefault="002E1F88" w:rsidP="002E1F88"/>
        </w:tc>
      </w:tr>
      <w:tr w:rsidR="008433DF" w:rsidRPr="00DA57D8" w14:paraId="4A5B4393" w14:textId="77777777" w:rsidTr="00440658">
        <w:trPr>
          <w:trHeight w:val="2110"/>
          <w:jc w:val="center"/>
        </w:trPr>
        <w:tc>
          <w:tcPr>
            <w:tcW w:w="2160" w:type="dxa"/>
            <w:vAlign w:val="center"/>
          </w:tcPr>
          <w:p w14:paraId="3C99EDE6" w14:textId="7CD176DE" w:rsidR="008433DF" w:rsidRPr="00DA57D8" w:rsidRDefault="008433DF" w:rsidP="008433DF">
            <w:pPr>
              <w:rPr>
                <w:szCs w:val="21"/>
              </w:rPr>
            </w:pPr>
            <w:r w:rsidRPr="00DA57D8">
              <w:rPr>
                <w:rFonts w:hint="eastAsia"/>
              </w:rPr>
              <w:t>运行控制</w:t>
            </w:r>
          </w:p>
        </w:tc>
        <w:tc>
          <w:tcPr>
            <w:tcW w:w="960" w:type="dxa"/>
            <w:vAlign w:val="center"/>
          </w:tcPr>
          <w:p w14:paraId="784867E1" w14:textId="096E0283" w:rsidR="008433DF" w:rsidRPr="00DA57D8" w:rsidRDefault="008433DF" w:rsidP="008433DF">
            <w:pPr>
              <w:rPr>
                <w:szCs w:val="21"/>
              </w:rPr>
            </w:pPr>
            <w:r w:rsidRPr="00DA57D8">
              <w:rPr>
                <w:rFonts w:hint="eastAsia"/>
              </w:rPr>
              <w:t>EO8.1</w:t>
            </w:r>
          </w:p>
        </w:tc>
        <w:tc>
          <w:tcPr>
            <w:tcW w:w="10694" w:type="dxa"/>
            <w:vAlign w:val="center"/>
          </w:tcPr>
          <w:p w14:paraId="5C6316A2" w14:textId="77777777" w:rsidR="008433DF" w:rsidRPr="00DA57D8" w:rsidRDefault="008433DF" w:rsidP="008433DF">
            <w:r w:rsidRPr="00DA57D8">
              <w:rPr>
                <w:rFonts w:hint="eastAsia"/>
              </w:rPr>
              <w:t>本部门应执行的运行控制文件包括：环境运行控制程序，固体废弃物管理规定、对相关方施加影响管理规定、节能降耗管理规定、消防安全管理制度、综合部安全管理制度、</w:t>
            </w:r>
            <w:r w:rsidRPr="00DA57D8">
              <w:rPr>
                <w:rFonts w:hint="eastAsia"/>
                <w:lang w:val="en-GB"/>
              </w:rPr>
              <w:t>车辆管理规定、电脑使用管理办法</w:t>
            </w:r>
            <w:r w:rsidRPr="00DA57D8">
              <w:rPr>
                <w:rFonts w:hint="eastAsia"/>
              </w:rPr>
              <w:t>等。</w:t>
            </w:r>
          </w:p>
          <w:p w14:paraId="606823C9" w14:textId="77777777" w:rsidR="008433DF" w:rsidRPr="00DA57D8" w:rsidRDefault="008433DF" w:rsidP="008433DF">
            <w:r w:rsidRPr="00DA57D8">
              <w:rPr>
                <w:rFonts w:hint="eastAsia"/>
              </w:rPr>
              <w:t>查运行控制情况：</w:t>
            </w:r>
          </w:p>
          <w:p w14:paraId="1631B52E" w14:textId="77777777" w:rsidR="008433DF" w:rsidRPr="00DA57D8" w:rsidRDefault="008433DF" w:rsidP="008433DF">
            <w:r w:rsidRPr="00DA57D8">
              <w:rPr>
                <w:rFonts w:hint="eastAsia"/>
              </w:rPr>
              <w:t>火灾：现场配备了消防栓、灭火器，经查均在有效压力范围内。</w:t>
            </w:r>
          </w:p>
          <w:p w14:paraId="0C00736A" w14:textId="77777777" w:rsidR="008433DF" w:rsidRPr="00DA57D8" w:rsidRDefault="008433DF" w:rsidP="008433DF">
            <w:r w:rsidRPr="00DA57D8">
              <w:rPr>
                <w:rFonts w:hint="eastAsia"/>
              </w:rPr>
              <w:t>每月对消防器材进行一次全面检查</w:t>
            </w:r>
            <w:r w:rsidRPr="00DA57D8">
              <w:rPr>
                <w:rFonts w:hint="eastAsia"/>
              </w:rPr>
              <w:t>--</w:t>
            </w:r>
            <w:r w:rsidRPr="00DA57D8">
              <w:rPr>
                <w:rFonts w:hint="eastAsia"/>
              </w:rPr>
              <w:t>提供消防器材检查记录</w:t>
            </w:r>
          </w:p>
          <w:p w14:paraId="08586AD9" w14:textId="77777777" w:rsidR="008433DF" w:rsidRPr="00DA57D8" w:rsidRDefault="008433DF" w:rsidP="008433DF">
            <w:r w:rsidRPr="00DA57D8">
              <w:rPr>
                <w:rFonts w:hint="eastAsia"/>
              </w:rPr>
              <w:t>触电：办公区均使用安全电器，灯具离地距离符合要求，每季度一次检查线路、灯具、电器等的安全性能，经常对员工进行安全用电知识宣贯，确保安全用电，无触电事故发生。</w:t>
            </w:r>
          </w:p>
          <w:p w14:paraId="4307C94B" w14:textId="77777777" w:rsidR="008433DF" w:rsidRPr="00DA57D8" w:rsidRDefault="008433DF" w:rsidP="008433DF">
            <w:r w:rsidRPr="00DA57D8">
              <w:rPr>
                <w:rFonts w:hint="eastAsia"/>
              </w:rPr>
              <w:t>汽车尾气：使用高标号燃油降低汽车尾气有害气体的排放，定期对车辆进行检定，避免事故、尾气达标排放等。</w:t>
            </w:r>
          </w:p>
          <w:p w14:paraId="1CC22082" w14:textId="77777777" w:rsidR="008433DF" w:rsidRPr="00DA57D8" w:rsidRDefault="008433DF" w:rsidP="008433DF">
            <w:r w:rsidRPr="00DA57D8">
              <w:rPr>
                <w:rFonts w:hint="eastAsia"/>
              </w:rPr>
              <w:t>办公过程注意节约用电，做到人走灯灭，电脑长时间不用时关机，下班前要关闭电源；</w:t>
            </w:r>
          </w:p>
          <w:p w14:paraId="5E65E208" w14:textId="77777777" w:rsidR="008433DF" w:rsidRPr="00DA57D8" w:rsidRDefault="008433DF" w:rsidP="008433DF">
            <w:r w:rsidRPr="00DA57D8">
              <w:rPr>
                <w:rFonts w:hint="eastAsia"/>
              </w:rPr>
              <w:t>办公过程产生的固废按综合部要求放到指定地点，现场无混放现象；办公用品按要求由综合部负责发放，作好记录；</w:t>
            </w:r>
            <w:r w:rsidRPr="00DA57D8">
              <w:rPr>
                <w:rFonts w:hint="eastAsia"/>
              </w:rPr>
              <w:t xml:space="preserve"> </w:t>
            </w:r>
          </w:p>
          <w:p w14:paraId="059D3FB3" w14:textId="77777777" w:rsidR="008433DF" w:rsidRPr="00DA57D8" w:rsidRDefault="008433DF" w:rsidP="008433DF">
            <w:r w:rsidRPr="00DA57D8">
              <w:rPr>
                <w:rFonts w:hint="eastAsia"/>
              </w:rPr>
              <w:t>生活污水用于绿化、洒水降尘；</w:t>
            </w:r>
          </w:p>
          <w:p w14:paraId="7CA173FD" w14:textId="77777777" w:rsidR="008433DF" w:rsidRPr="00DA57D8" w:rsidRDefault="008433DF" w:rsidP="008433DF">
            <w:r w:rsidRPr="00DA57D8">
              <w:rPr>
                <w:rFonts w:hint="eastAsia"/>
              </w:rPr>
              <w:t>普通固废排放：生活办公垃圾按照小区规定放置指定区域。</w:t>
            </w:r>
          </w:p>
          <w:p w14:paraId="0CC62AA9" w14:textId="58EBB96E" w:rsidR="008433DF" w:rsidRPr="00DA57D8" w:rsidRDefault="008433DF" w:rsidP="008433DF">
            <w:pPr>
              <w:ind w:firstLineChars="200" w:firstLine="420"/>
              <w:rPr>
                <w:color w:val="000000" w:themeColor="text1"/>
              </w:rPr>
            </w:pPr>
            <w:r w:rsidRPr="00DA57D8">
              <w:rPr>
                <w:rFonts w:hint="eastAsia"/>
              </w:rPr>
              <w:t>受审核方无库房。</w:t>
            </w:r>
          </w:p>
        </w:tc>
        <w:tc>
          <w:tcPr>
            <w:tcW w:w="895" w:type="dxa"/>
          </w:tcPr>
          <w:p w14:paraId="295F5C0E" w14:textId="77777777" w:rsidR="008433DF" w:rsidRPr="00DA57D8" w:rsidRDefault="008433DF" w:rsidP="008433DF"/>
        </w:tc>
      </w:tr>
      <w:tr w:rsidR="002E1F88" w:rsidRPr="00DA57D8" w14:paraId="46FC44FC" w14:textId="77777777" w:rsidTr="00440658">
        <w:trPr>
          <w:trHeight w:val="416"/>
          <w:jc w:val="center"/>
        </w:trPr>
        <w:tc>
          <w:tcPr>
            <w:tcW w:w="2160" w:type="dxa"/>
            <w:vAlign w:val="center"/>
          </w:tcPr>
          <w:p w14:paraId="64F60D2A" w14:textId="77777777" w:rsidR="002E1F88" w:rsidRPr="00DA57D8" w:rsidRDefault="002E1F88" w:rsidP="002E1F88">
            <w:pPr>
              <w:rPr>
                <w:rFonts w:asciiTheme="minorEastAsia" w:eastAsiaTheme="minorEastAsia" w:hAnsiTheme="minorEastAsia" w:cstheme="minorEastAsia"/>
              </w:rPr>
            </w:pPr>
            <w:r w:rsidRPr="00DA57D8">
              <w:rPr>
                <w:rFonts w:asciiTheme="minorEastAsia" w:eastAsiaTheme="minorEastAsia" w:hAnsiTheme="minorEastAsia" w:cstheme="minorEastAsia" w:hint="eastAsia"/>
                <w:szCs w:val="21"/>
              </w:rPr>
              <w:t>应急准备和响应</w:t>
            </w:r>
          </w:p>
        </w:tc>
        <w:tc>
          <w:tcPr>
            <w:tcW w:w="960" w:type="dxa"/>
            <w:vAlign w:val="center"/>
          </w:tcPr>
          <w:p w14:paraId="4E640150" w14:textId="77777777" w:rsidR="002E1F88" w:rsidRPr="00DA57D8" w:rsidRDefault="00046917" w:rsidP="002E1F88">
            <w:pPr>
              <w:rPr>
                <w:rFonts w:asciiTheme="minorEastAsia" w:eastAsiaTheme="minorEastAsia" w:hAnsiTheme="minorEastAsia" w:cstheme="minorEastAsia"/>
                <w:szCs w:val="21"/>
              </w:rPr>
            </w:pPr>
            <w:r w:rsidRPr="00DA57D8">
              <w:rPr>
                <w:rFonts w:asciiTheme="minorEastAsia" w:eastAsiaTheme="minorEastAsia" w:hAnsiTheme="minorEastAsia" w:cstheme="minorEastAsia" w:hint="eastAsia"/>
                <w:szCs w:val="21"/>
              </w:rPr>
              <w:t>E</w:t>
            </w:r>
            <w:r w:rsidR="000A53EB" w:rsidRPr="00DA57D8">
              <w:rPr>
                <w:rFonts w:asciiTheme="minorEastAsia" w:eastAsiaTheme="minorEastAsia" w:hAnsiTheme="minorEastAsia" w:cstheme="minorEastAsia" w:hint="eastAsia"/>
                <w:szCs w:val="21"/>
              </w:rPr>
              <w:t>O</w:t>
            </w:r>
            <w:r w:rsidR="002E1F88" w:rsidRPr="00DA57D8">
              <w:rPr>
                <w:rFonts w:asciiTheme="minorEastAsia" w:eastAsiaTheme="minorEastAsia" w:hAnsiTheme="minorEastAsia" w:cstheme="minorEastAsia" w:hint="eastAsia"/>
                <w:szCs w:val="21"/>
              </w:rPr>
              <w:t>8.2</w:t>
            </w:r>
          </w:p>
          <w:p w14:paraId="6D9339F8" w14:textId="77777777" w:rsidR="002E1F88" w:rsidRPr="00DA57D8" w:rsidRDefault="002E1F88" w:rsidP="002E1F88">
            <w:pPr>
              <w:rPr>
                <w:rFonts w:asciiTheme="minorEastAsia" w:eastAsiaTheme="minorEastAsia" w:hAnsiTheme="minorEastAsia" w:cstheme="minorEastAsia"/>
              </w:rPr>
            </w:pPr>
          </w:p>
        </w:tc>
        <w:tc>
          <w:tcPr>
            <w:tcW w:w="10694" w:type="dxa"/>
            <w:vAlign w:val="center"/>
          </w:tcPr>
          <w:p w14:paraId="4423CC1D" w14:textId="208D46C9" w:rsidR="002E1F88" w:rsidRPr="00DA57D8" w:rsidRDefault="002E1F88" w:rsidP="007A5046">
            <w:pPr>
              <w:ind w:firstLineChars="200" w:firstLine="420"/>
              <w:rPr>
                <w:rFonts w:ascii="宋体" w:hAnsi="宋体" w:cs="宋体"/>
                <w:bCs/>
                <w:szCs w:val="21"/>
              </w:rPr>
            </w:pPr>
            <w:r w:rsidRPr="00DA57D8">
              <w:rPr>
                <w:rFonts w:ascii="宋体" w:hAnsi="宋体" w:cs="宋体" w:hint="eastAsia"/>
                <w:bCs/>
                <w:szCs w:val="21"/>
              </w:rPr>
              <w:t>制定了</w:t>
            </w:r>
            <w:r w:rsidR="00E80AE3" w:rsidRPr="00DA57D8">
              <w:rPr>
                <w:rFonts w:ascii="宋体" w:hAnsi="宋体" w:cs="宋体" w:hint="eastAsia"/>
                <w:szCs w:val="21"/>
              </w:rPr>
              <w:t>CMGC-CX-8.2-21</w:t>
            </w:r>
            <w:r w:rsidRPr="00DA57D8">
              <w:rPr>
                <w:rFonts w:ascii="宋体" w:hAnsi="宋体" w:cs="宋体" w:hint="eastAsia"/>
                <w:bCs/>
                <w:szCs w:val="21"/>
              </w:rPr>
              <w:t>《</w:t>
            </w:r>
            <w:r w:rsidR="007A5046" w:rsidRPr="00DA57D8">
              <w:rPr>
                <w:rFonts w:ascii="宋体" w:hAnsi="宋体" w:cs="宋体" w:hint="eastAsia"/>
                <w:bCs/>
                <w:szCs w:val="21"/>
              </w:rPr>
              <w:t>应急准备与响应管理程序</w:t>
            </w:r>
            <w:r w:rsidRPr="00DA57D8">
              <w:rPr>
                <w:rFonts w:ascii="宋体" w:hAnsi="宋体" w:cs="宋体" w:hint="eastAsia"/>
                <w:bCs/>
                <w:szCs w:val="21"/>
              </w:rPr>
              <w:t>》，包含有事件级别及不同级别事件的处理程序、事件处理组织机构及职责分工、通用及特殊处理程序、各岗位要求等。具有可操作性。</w:t>
            </w:r>
          </w:p>
          <w:p w14:paraId="2C5A5977" w14:textId="77777777" w:rsidR="00CE6D06" w:rsidRPr="00DA57D8" w:rsidRDefault="00CE6D06" w:rsidP="00CE6D06">
            <w:pPr>
              <w:ind w:firstLineChars="200" w:firstLine="420"/>
              <w:rPr>
                <w:rFonts w:ascii="Arial" w:hAnsi="Arial" w:cs="Arial"/>
                <w:bdr w:val="none" w:sz="0" w:space="0" w:color="auto" w:frame="1"/>
              </w:rPr>
            </w:pPr>
            <w:r w:rsidRPr="00DA57D8">
              <w:rPr>
                <w:rFonts w:ascii="Arial" w:hAnsi="Arial" w:cs="Arial" w:hint="eastAsia"/>
                <w:bdr w:val="none" w:sz="0" w:space="0" w:color="auto" w:frame="1"/>
              </w:rPr>
              <w:t>综合部提供了企业的应急准备和响应计划，详细规定了事故处理的流程等内容。</w:t>
            </w:r>
          </w:p>
          <w:p w14:paraId="2126F769" w14:textId="71633E2A" w:rsidR="00CE6D06" w:rsidRPr="00DA57D8" w:rsidRDefault="00CE6D06" w:rsidP="008012C2">
            <w:pPr>
              <w:ind w:firstLineChars="200" w:firstLine="420"/>
              <w:rPr>
                <w:rFonts w:ascii="Arial" w:hAnsi="Arial" w:cs="Arial"/>
                <w:bdr w:val="none" w:sz="0" w:space="0" w:color="auto" w:frame="1"/>
              </w:rPr>
            </w:pPr>
            <w:r w:rsidRPr="00DA57D8">
              <w:rPr>
                <w:rFonts w:ascii="Arial" w:hAnsi="Arial" w:cs="Arial" w:hint="eastAsia"/>
                <w:bdr w:val="none" w:sz="0" w:space="0" w:color="auto" w:frame="1"/>
              </w:rPr>
              <w:t>综合部提供了触电事故应急预案，编制部门为综合部，编制日期为</w:t>
            </w:r>
            <w:r w:rsidRPr="00DA57D8">
              <w:rPr>
                <w:rFonts w:ascii="Arial" w:hAnsi="Arial" w:cs="Arial" w:hint="eastAsia"/>
                <w:bdr w:val="none" w:sz="0" w:space="0" w:color="auto" w:frame="1"/>
              </w:rPr>
              <w:t>20</w:t>
            </w:r>
            <w:r w:rsidR="009F2225" w:rsidRPr="00DA57D8">
              <w:rPr>
                <w:rFonts w:ascii="Arial" w:hAnsi="Arial" w:cs="Arial"/>
                <w:bdr w:val="none" w:sz="0" w:space="0" w:color="auto" w:frame="1"/>
              </w:rPr>
              <w:t>20</w:t>
            </w:r>
            <w:r w:rsidRPr="00DA57D8">
              <w:rPr>
                <w:rFonts w:ascii="Arial" w:hAnsi="Arial" w:cs="Arial" w:hint="eastAsia"/>
                <w:bdr w:val="none" w:sz="0" w:space="0" w:color="auto" w:frame="1"/>
              </w:rPr>
              <w:t>年</w:t>
            </w:r>
            <w:r w:rsidR="009F2225" w:rsidRPr="00DA57D8">
              <w:rPr>
                <w:rFonts w:ascii="Arial" w:hAnsi="Arial" w:cs="Arial"/>
                <w:bdr w:val="none" w:sz="0" w:space="0" w:color="auto" w:frame="1"/>
              </w:rPr>
              <w:t>3</w:t>
            </w:r>
            <w:r w:rsidRPr="00DA57D8">
              <w:rPr>
                <w:rFonts w:ascii="Arial" w:hAnsi="Arial" w:cs="Arial" w:hint="eastAsia"/>
                <w:bdr w:val="none" w:sz="0" w:space="0" w:color="auto" w:frame="1"/>
              </w:rPr>
              <w:t>月</w:t>
            </w:r>
            <w:r w:rsidRPr="00DA57D8">
              <w:rPr>
                <w:rFonts w:ascii="Arial" w:hAnsi="Arial" w:cs="Arial" w:hint="eastAsia"/>
                <w:bdr w:val="none" w:sz="0" w:space="0" w:color="auto" w:frame="1"/>
              </w:rPr>
              <w:t>10</w:t>
            </w:r>
            <w:r w:rsidRPr="00DA57D8">
              <w:rPr>
                <w:rFonts w:ascii="Arial" w:hAnsi="Arial" w:cs="Arial" w:hint="eastAsia"/>
                <w:bdr w:val="none" w:sz="0" w:space="0" w:color="auto" w:frame="1"/>
              </w:rPr>
              <w:t>日。</w:t>
            </w:r>
          </w:p>
          <w:p w14:paraId="6EEE2E10" w14:textId="77777777" w:rsidR="008012C2" w:rsidRPr="00DA57D8" w:rsidRDefault="007A5046" w:rsidP="008012C2">
            <w:pPr>
              <w:ind w:firstLineChars="200" w:firstLine="420"/>
              <w:rPr>
                <w:rFonts w:ascii="宋体" w:hAnsi="宋体" w:cs="宋体"/>
                <w:bCs/>
                <w:szCs w:val="21"/>
              </w:rPr>
            </w:pPr>
            <w:r w:rsidRPr="00DA57D8">
              <w:rPr>
                <w:rFonts w:ascii="宋体" w:hAnsi="宋体" w:cs="宋体" w:hint="eastAsia"/>
                <w:bCs/>
                <w:szCs w:val="21"/>
              </w:rPr>
              <w:t>抽查</w:t>
            </w:r>
            <w:r w:rsidR="00B1795C" w:rsidRPr="00DA57D8">
              <w:rPr>
                <w:rFonts w:ascii="宋体" w:hAnsi="宋体" w:cs="宋体" w:hint="eastAsia"/>
                <w:bCs/>
                <w:szCs w:val="21"/>
              </w:rPr>
              <w:t>火灾和触电</w:t>
            </w:r>
            <w:r w:rsidR="008012C2" w:rsidRPr="00DA57D8">
              <w:rPr>
                <w:rFonts w:ascii="宋体" w:hAnsi="宋体" w:cs="宋体" w:hint="eastAsia"/>
                <w:bCs/>
                <w:szCs w:val="21"/>
              </w:rPr>
              <w:t>应急</w:t>
            </w:r>
            <w:r w:rsidR="00B1795C" w:rsidRPr="00DA57D8">
              <w:rPr>
                <w:rFonts w:ascii="宋体" w:hAnsi="宋体" w:cs="宋体" w:hint="eastAsia"/>
                <w:bCs/>
                <w:szCs w:val="21"/>
              </w:rPr>
              <w:t>预案，包括因触电而受伤的伤员救治等情况</w:t>
            </w:r>
            <w:r w:rsidR="008012C2" w:rsidRPr="00DA57D8">
              <w:rPr>
                <w:rFonts w:ascii="宋体" w:hAnsi="宋体" w:cs="宋体" w:hint="eastAsia"/>
                <w:bCs/>
                <w:szCs w:val="21"/>
              </w:rPr>
              <w:t xml:space="preserve">，规定应急预案和应急计划确立后，经过有效的培训，公司人员每年演练一次。或根据情况不定期举行演练，办公作业人员变动较大时增加演练次数。每次演练结束，及时作出总结，对存有一定差距的在日后的工作中加以提高。 </w:t>
            </w:r>
          </w:p>
          <w:p w14:paraId="426A217C" w14:textId="77777777" w:rsidR="00D77D72" w:rsidRPr="00DA57D8" w:rsidRDefault="00090528" w:rsidP="00D77D72">
            <w:pPr>
              <w:ind w:firstLineChars="200" w:firstLine="420"/>
              <w:rPr>
                <w:rFonts w:ascii="宋体" w:hAnsi="宋体" w:cs="宋体"/>
                <w:bCs/>
                <w:szCs w:val="21"/>
              </w:rPr>
            </w:pPr>
            <w:r w:rsidRPr="00DA57D8">
              <w:rPr>
                <w:rFonts w:ascii="宋体" w:hAnsi="宋体" w:cs="宋体" w:hint="eastAsia"/>
                <w:bCs/>
                <w:szCs w:val="21"/>
              </w:rPr>
              <w:t>抽查</w:t>
            </w:r>
            <w:r w:rsidR="00CE6D06" w:rsidRPr="00DA57D8">
              <w:rPr>
                <w:rFonts w:ascii="宋体" w:hAnsi="宋体" w:cs="宋体" w:hint="eastAsia"/>
                <w:bCs/>
                <w:szCs w:val="21"/>
              </w:rPr>
              <w:t>火灾</w:t>
            </w:r>
            <w:r w:rsidRPr="00DA57D8">
              <w:rPr>
                <w:rFonts w:ascii="宋体" w:hAnsi="宋体" w:cs="宋体" w:hint="eastAsia"/>
                <w:bCs/>
                <w:szCs w:val="21"/>
              </w:rPr>
              <w:t>应急救援事故演练</w:t>
            </w:r>
          </w:p>
          <w:p w14:paraId="002B2B5F" w14:textId="6580CA61" w:rsidR="009F2225" w:rsidRPr="00DA57D8" w:rsidRDefault="009F2225" w:rsidP="009F2225">
            <w:pPr>
              <w:ind w:firstLineChars="200" w:firstLine="420"/>
              <w:rPr>
                <w:rFonts w:ascii="宋体" w:hAnsi="宋体" w:cs="宋体"/>
                <w:bCs/>
                <w:szCs w:val="21"/>
              </w:rPr>
            </w:pPr>
            <w:r w:rsidRPr="00DA57D8">
              <w:rPr>
                <w:rFonts w:ascii="宋体" w:hAnsi="宋体" w:cs="宋体" w:hint="eastAsia"/>
                <w:bCs/>
                <w:szCs w:val="21"/>
              </w:rPr>
              <w:lastRenderedPageBreak/>
              <w:t>时间</w:t>
            </w:r>
            <w:r w:rsidRPr="00DA57D8">
              <w:rPr>
                <w:rFonts w:ascii="宋体" w:hAnsi="宋体" w:cs="宋体" w:hint="eastAsia"/>
                <w:bCs/>
                <w:szCs w:val="21"/>
              </w:rPr>
              <w:tab/>
              <w:t>2020年</w:t>
            </w:r>
            <w:r w:rsidR="00E80AE3" w:rsidRPr="00DA57D8">
              <w:rPr>
                <w:rFonts w:ascii="宋体" w:hAnsi="宋体" w:cs="宋体"/>
                <w:bCs/>
                <w:szCs w:val="21"/>
              </w:rPr>
              <w:t>5</w:t>
            </w:r>
            <w:r w:rsidRPr="00DA57D8">
              <w:rPr>
                <w:rFonts w:ascii="宋体" w:hAnsi="宋体" w:cs="宋体" w:hint="eastAsia"/>
                <w:bCs/>
                <w:szCs w:val="21"/>
              </w:rPr>
              <w:t>月23日</w:t>
            </w:r>
          </w:p>
          <w:p w14:paraId="132B8F84" w14:textId="77777777" w:rsidR="009F2225" w:rsidRPr="00DA57D8" w:rsidRDefault="009F2225" w:rsidP="009F2225">
            <w:pPr>
              <w:ind w:firstLineChars="200" w:firstLine="420"/>
              <w:rPr>
                <w:rFonts w:ascii="宋体" w:hAnsi="宋体" w:cs="宋体"/>
                <w:bCs/>
                <w:szCs w:val="21"/>
              </w:rPr>
            </w:pPr>
            <w:r w:rsidRPr="00DA57D8">
              <w:rPr>
                <w:rFonts w:ascii="宋体" w:hAnsi="宋体" w:cs="宋体" w:hint="eastAsia"/>
                <w:bCs/>
                <w:szCs w:val="21"/>
              </w:rPr>
              <w:t>地点</w:t>
            </w:r>
            <w:r w:rsidRPr="00DA57D8">
              <w:rPr>
                <w:rFonts w:ascii="宋体" w:hAnsi="宋体" w:cs="宋体" w:hint="eastAsia"/>
                <w:bCs/>
                <w:szCs w:val="21"/>
              </w:rPr>
              <w:tab/>
              <w:t>公司办公区</w:t>
            </w:r>
          </w:p>
          <w:p w14:paraId="2F488E1F" w14:textId="325DE796" w:rsidR="009F2225" w:rsidRPr="00DA57D8" w:rsidRDefault="009F2225" w:rsidP="009F2225">
            <w:pPr>
              <w:ind w:firstLineChars="200" w:firstLine="420"/>
              <w:rPr>
                <w:rFonts w:ascii="宋体" w:hAnsi="宋体" w:cs="宋体"/>
                <w:bCs/>
                <w:szCs w:val="21"/>
              </w:rPr>
            </w:pPr>
            <w:r w:rsidRPr="00DA57D8">
              <w:rPr>
                <w:rFonts w:ascii="宋体" w:hAnsi="宋体" w:cs="宋体" w:hint="eastAsia"/>
                <w:bCs/>
                <w:szCs w:val="21"/>
              </w:rPr>
              <w:t>参加人员</w:t>
            </w:r>
            <w:r w:rsidRPr="00DA57D8">
              <w:rPr>
                <w:rFonts w:ascii="宋体" w:hAnsi="宋体" w:cs="宋体" w:hint="eastAsia"/>
                <w:bCs/>
                <w:szCs w:val="21"/>
              </w:rPr>
              <w:tab/>
              <w:t>公司办公区所有员工</w:t>
            </w:r>
          </w:p>
          <w:p w14:paraId="2B2F8A63" w14:textId="578A2A93" w:rsidR="009F2225" w:rsidRPr="00DA57D8" w:rsidRDefault="009F2225" w:rsidP="009F2225">
            <w:pPr>
              <w:ind w:firstLineChars="200" w:firstLine="420"/>
              <w:rPr>
                <w:rFonts w:ascii="宋体" w:hAnsi="宋体" w:cs="宋体"/>
                <w:bCs/>
                <w:szCs w:val="21"/>
              </w:rPr>
            </w:pPr>
            <w:r w:rsidRPr="00DA57D8">
              <w:rPr>
                <w:rFonts w:ascii="宋体" w:hAnsi="宋体" w:cs="宋体" w:hint="eastAsia"/>
                <w:bCs/>
                <w:szCs w:val="21"/>
              </w:rPr>
              <w:t>演练内容</w:t>
            </w:r>
            <w:r w:rsidRPr="00DA57D8">
              <w:rPr>
                <w:rFonts w:ascii="宋体" w:hAnsi="宋体" w:cs="宋体" w:hint="eastAsia"/>
                <w:bCs/>
                <w:szCs w:val="21"/>
              </w:rPr>
              <w:tab/>
              <w:t>发生火灾的扑救</w:t>
            </w:r>
          </w:p>
          <w:p w14:paraId="04CEBB84" w14:textId="6A90355F" w:rsidR="009F2225" w:rsidRPr="00DA57D8" w:rsidRDefault="009F2225" w:rsidP="009F2225">
            <w:pPr>
              <w:ind w:firstLineChars="200" w:firstLine="420"/>
              <w:rPr>
                <w:rFonts w:ascii="宋体" w:hAnsi="宋体" w:cs="宋体"/>
                <w:bCs/>
                <w:szCs w:val="21"/>
              </w:rPr>
            </w:pPr>
            <w:r w:rsidRPr="00DA57D8">
              <w:rPr>
                <w:rFonts w:ascii="宋体" w:hAnsi="宋体" w:cs="宋体" w:hint="eastAsia"/>
                <w:bCs/>
                <w:szCs w:val="21"/>
              </w:rPr>
              <w:t>物资准备</w:t>
            </w:r>
            <w:r w:rsidRPr="00DA57D8">
              <w:rPr>
                <w:rFonts w:ascii="宋体" w:hAnsi="宋体" w:cs="宋体" w:hint="eastAsia"/>
                <w:bCs/>
                <w:szCs w:val="21"/>
              </w:rPr>
              <w:tab/>
              <w:t>灭火器、水桶、水带等</w:t>
            </w:r>
          </w:p>
          <w:p w14:paraId="2CB07DDC" w14:textId="37C8EDF7" w:rsidR="009F2225" w:rsidRPr="00DA57D8" w:rsidRDefault="009F2225" w:rsidP="009F2225">
            <w:pPr>
              <w:ind w:firstLineChars="200" w:firstLine="420"/>
              <w:rPr>
                <w:rFonts w:ascii="宋体" w:hAnsi="宋体" w:cs="宋体"/>
                <w:bCs/>
                <w:szCs w:val="21"/>
              </w:rPr>
            </w:pPr>
            <w:r w:rsidRPr="00DA57D8">
              <w:rPr>
                <w:rFonts w:ascii="宋体" w:hAnsi="宋体" w:cs="宋体" w:hint="eastAsia"/>
                <w:bCs/>
                <w:szCs w:val="21"/>
              </w:rPr>
              <w:t>演练过程</w:t>
            </w:r>
          </w:p>
          <w:p w14:paraId="68ABC7F7" w14:textId="29FB6723" w:rsidR="009F2225" w:rsidRPr="00DA57D8" w:rsidRDefault="009F2225" w:rsidP="009F2225">
            <w:pPr>
              <w:ind w:firstLineChars="200" w:firstLine="420"/>
              <w:rPr>
                <w:rFonts w:ascii="宋体" w:hAnsi="宋体" w:cs="宋体"/>
                <w:bCs/>
                <w:szCs w:val="21"/>
              </w:rPr>
            </w:pPr>
            <w:r w:rsidRPr="00DA57D8">
              <w:rPr>
                <w:rFonts w:ascii="宋体" w:hAnsi="宋体" w:cs="宋体" w:hint="eastAsia"/>
                <w:bCs/>
                <w:szCs w:val="21"/>
              </w:rPr>
              <w:t>模拟办公室不慎发生火情，最先发现的人扑救没有效果，于是呼救。其他同志听到后有的立即取下楼层灭火器进行灭火。在办公室的总经理进行现场指挥，经过大家共同努力将火扑灭，由于火势不大，没有拨打119报警和惊动物业公司。</w:t>
            </w:r>
          </w:p>
          <w:p w14:paraId="212338E8" w14:textId="77777777" w:rsidR="009F2225" w:rsidRPr="00DA57D8" w:rsidRDefault="009F2225" w:rsidP="009F2225">
            <w:pPr>
              <w:ind w:firstLineChars="200" w:firstLine="420"/>
              <w:rPr>
                <w:rFonts w:ascii="宋体" w:hAnsi="宋体" w:cs="宋体"/>
                <w:bCs/>
                <w:szCs w:val="21"/>
              </w:rPr>
            </w:pPr>
            <w:r w:rsidRPr="00DA57D8">
              <w:rPr>
                <w:rFonts w:ascii="宋体" w:hAnsi="宋体" w:cs="宋体" w:hint="eastAsia"/>
                <w:bCs/>
                <w:szCs w:val="21"/>
              </w:rPr>
              <w:t>演练</w:t>
            </w:r>
          </w:p>
          <w:p w14:paraId="0AE162A9" w14:textId="77777777" w:rsidR="009F2225" w:rsidRPr="00DA57D8" w:rsidRDefault="009F2225" w:rsidP="009F2225">
            <w:pPr>
              <w:ind w:firstLineChars="200" w:firstLine="420"/>
              <w:rPr>
                <w:rFonts w:ascii="宋体" w:hAnsi="宋体" w:cs="宋体"/>
                <w:bCs/>
                <w:szCs w:val="21"/>
              </w:rPr>
            </w:pPr>
            <w:r w:rsidRPr="00DA57D8">
              <w:rPr>
                <w:rFonts w:ascii="宋体" w:hAnsi="宋体" w:cs="宋体" w:hint="eastAsia"/>
                <w:bCs/>
                <w:szCs w:val="21"/>
              </w:rPr>
              <w:t>效果</w:t>
            </w:r>
            <w:r w:rsidRPr="00DA57D8">
              <w:rPr>
                <w:rFonts w:ascii="宋体" w:hAnsi="宋体" w:cs="宋体" w:hint="eastAsia"/>
                <w:bCs/>
                <w:szCs w:val="21"/>
              </w:rPr>
              <w:tab/>
              <w:t>演练效果良好，公司制定的《应急准备和响应计划》编制适宜，不需修订。</w:t>
            </w:r>
          </w:p>
          <w:p w14:paraId="32B186E4" w14:textId="2E7A0667" w:rsidR="002E1F88" w:rsidRPr="00DA57D8" w:rsidRDefault="002E1F88" w:rsidP="00D77D72">
            <w:pPr>
              <w:ind w:firstLineChars="200" w:firstLine="420"/>
              <w:rPr>
                <w:rFonts w:ascii="宋体" w:hAnsi="宋体" w:cs="宋体"/>
                <w:bCs/>
                <w:szCs w:val="21"/>
              </w:rPr>
            </w:pPr>
            <w:r w:rsidRPr="00DA57D8">
              <w:rPr>
                <w:rFonts w:ascii="宋体" w:hAnsi="宋体" w:cs="宋体" w:hint="eastAsia"/>
                <w:bCs/>
                <w:szCs w:val="21"/>
              </w:rPr>
              <w:t>自体系运行以来尚未发生紧急情况。</w:t>
            </w:r>
          </w:p>
          <w:p w14:paraId="5F90BA4F" w14:textId="77777777" w:rsidR="002E1F88" w:rsidRPr="00DA57D8" w:rsidRDefault="002E1F88" w:rsidP="002E1F88">
            <w:pPr>
              <w:spacing w:line="360" w:lineRule="atLeast"/>
              <w:ind w:firstLineChars="200" w:firstLine="420"/>
              <w:rPr>
                <w:rFonts w:ascii="宋体" w:hAnsi="宋体" w:cs="宋体"/>
                <w:bCs/>
                <w:szCs w:val="21"/>
              </w:rPr>
            </w:pPr>
          </w:p>
        </w:tc>
        <w:tc>
          <w:tcPr>
            <w:tcW w:w="895" w:type="dxa"/>
          </w:tcPr>
          <w:p w14:paraId="2B0E9F27" w14:textId="77777777" w:rsidR="00CD106F" w:rsidRPr="00DA57D8" w:rsidRDefault="00CD106F" w:rsidP="002E1F88"/>
          <w:p w14:paraId="6EE5C4A4" w14:textId="77777777" w:rsidR="00CD106F" w:rsidRPr="00DA57D8" w:rsidRDefault="00CD106F" w:rsidP="002E1F88"/>
          <w:p w14:paraId="7B569A0E" w14:textId="77777777" w:rsidR="00CD106F" w:rsidRPr="00DA57D8" w:rsidRDefault="00CD106F" w:rsidP="002E1F88"/>
          <w:p w14:paraId="5A34650B" w14:textId="77777777" w:rsidR="00CD106F" w:rsidRPr="00DA57D8" w:rsidRDefault="00CD106F" w:rsidP="002E1F88"/>
          <w:p w14:paraId="731EF1FD" w14:textId="77777777" w:rsidR="00CD106F" w:rsidRPr="00DA57D8" w:rsidRDefault="00CD106F" w:rsidP="002E1F88"/>
          <w:p w14:paraId="1467D203" w14:textId="77777777" w:rsidR="00CD106F" w:rsidRPr="00DA57D8" w:rsidRDefault="00CD106F" w:rsidP="002E1F88"/>
          <w:p w14:paraId="3FB03318" w14:textId="77777777" w:rsidR="00CD106F" w:rsidRPr="00DA57D8" w:rsidRDefault="00CD106F" w:rsidP="002E1F88"/>
          <w:p w14:paraId="036E86FD" w14:textId="77777777" w:rsidR="00CD106F" w:rsidRPr="00DA57D8" w:rsidRDefault="00CD106F" w:rsidP="002E1F88"/>
          <w:p w14:paraId="45E6569A" w14:textId="77777777" w:rsidR="00CD106F" w:rsidRPr="00DA57D8" w:rsidRDefault="00CD106F" w:rsidP="002E1F88"/>
          <w:p w14:paraId="63D4E5AD" w14:textId="77777777" w:rsidR="00CD106F" w:rsidRPr="00DA57D8" w:rsidRDefault="00CD106F" w:rsidP="002E1F88"/>
          <w:p w14:paraId="2549DC0F" w14:textId="77777777" w:rsidR="00CD106F" w:rsidRPr="00DA57D8" w:rsidRDefault="00CD106F" w:rsidP="002E1F88"/>
          <w:p w14:paraId="1B586BBC" w14:textId="77777777" w:rsidR="00CD106F" w:rsidRPr="00DA57D8" w:rsidRDefault="00CD106F" w:rsidP="002E1F88"/>
          <w:p w14:paraId="225F9760" w14:textId="77777777" w:rsidR="00CD106F" w:rsidRPr="00DA57D8" w:rsidRDefault="00CD106F" w:rsidP="002E1F88"/>
          <w:p w14:paraId="332DCAD1" w14:textId="77777777" w:rsidR="00CD106F" w:rsidRPr="00DA57D8" w:rsidRDefault="00CD106F" w:rsidP="002E1F88"/>
          <w:p w14:paraId="374C5C50" w14:textId="77777777" w:rsidR="00CD106F" w:rsidRPr="00DA57D8" w:rsidRDefault="00CD106F" w:rsidP="002E1F88"/>
          <w:p w14:paraId="112CF15A" w14:textId="77777777" w:rsidR="00CD106F" w:rsidRPr="00DA57D8" w:rsidRDefault="00CD106F" w:rsidP="002E1F88"/>
          <w:p w14:paraId="526B35F2" w14:textId="77777777" w:rsidR="00CD106F" w:rsidRPr="00DA57D8" w:rsidRDefault="00CD106F" w:rsidP="002E1F88"/>
          <w:p w14:paraId="2E6BDA7A" w14:textId="77777777" w:rsidR="00CD106F" w:rsidRPr="00DA57D8" w:rsidRDefault="00CD106F" w:rsidP="002E1F88"/>
          <w:p w14:paraId="48CA2BB6" w14:textId="77777777" w:rsidR="00CD106F" w:rsidRPr="00DA57D8" w:rsidRDefault="00CD106F" w:rsidP="002E1F88"/>
          <w:p w14:paraId="4E484E9A" w14:textId="0D79FA9B" w:rsidR="002E1F88" w:rsidRPr="00DA57D8" w:rsidRDefault="002E1F88" w:rsidP="002E1F88"/>
        </w:tc>
      </w:tr>
      <w:tr w:rsidR="008433DF" w:rsidRPr="00DA57D8" w14:paraId="504118DC" w14:textId="77777777" w:rsidTr="00440658">
        <w:trPr>
          <w:trHeight w:val="416"/>
          <w:jc w:val="center"/>
        </w:trPr>
        <w:tc>
          <w:tcPr>
            <w:tcW w:w="2160" w:type="dxa"/>
            <w:vAlign w:val="center"/>
          </w:tcPr>
          <w:p w14:paraId="0B28F340" w14:textId="28FAFD52" w:rsidR="008433DF" w:rsidRPr="00DA57D8" w:rsidRDefault="008433DF" w:rsidP="008433DF">
            <w:pPr>
              <w:rPr>
                <w:rFonts w:asciiTheme="minorEastAsia" w:eastAsiaTheme="minorEastAsia" w:hAnsiTheme="minorEastAsia" w:cstheme="minorEastAsia"/>
                <w:szCs w:val="21"/>
              </w:rPr>
            </w:pPr>
            <w:r w:rsidRPr="00DA57D8">
              <w:rPr>
                <w:rFonts w:asciiTheme="minorEastAsia" w:eastAsiaTheme="minorEastAsia" w:hAnsiTheme="minorEastAsia" w:cstheme="minorEastAsia" w:hint="eastAsia"/>
                <w:szCs w:val="21"/>
              </w:rPr>
              <w:t>顾客满意</w:t>
            </w:r>
          </w:p>
        </w:tc>
        <w:tc>
          <w:tcPr>
            <w:tcW w:w="960" w:type="dxa"/>
            <w:vAlign w:val="center"/>
          </w:tcPr>
          <w:p w14:paraId="3D08879C" w14:textId="65FA0BB8" w:rsidR="008433DF" w:rsidRPr="00DA57D8" w:rsidRDefault="008433DF" w:rsidP="008433DF">
            <w:pPr>
              <w:rPr>
                <w:rFonts w:asciiTheme="minorEastAsia" w:eastAsiaTheme="minorEastAsia" w:hAnsiTheme="minorEastAsia" w:cstheme="minorEastAsia"/>
                <w:szCs w:val="21"/>
              </w:rPr>
            </w:pPr>
            <w:r w:rsidRPr="00DA57D8">
              <w:rPr>
                <w:rFonts w:asciiTheme="minorEastAsia" w:eastAsiaTheme="minorEastAsia" w:hAnsiTheme="minorEastAsia" w:cstheme="minorEastAsia" w:hint="eastAsia"/>
                <w:szCs w:val="21"/>
              </w:rPr>
              <w:t>Q</w:t>
            </w:r>
            <w:r w:rsidRPr="00DA57D8">
              <w:rPr>
                <w:rFonts w:asciiTheme="minorEastAsia" w:eastAsiaTheme="minorEastAsia" w:hAnsiTheme="minorEastAsia" w:cstheme="minorEastAsia"/>
                <w:szCs w:val="21"/>
              </w:rPr>
              <w:t>9.1.2</w:t>
            </w:r>
          </w:p>
        </w:tc>
        <w:tc>
          <w:tcPr>
            <w:tcW w:w="10694" w:type="dxa"/>
            <w:vAlign w:val="center"/>
          </w:tcPr>
          <w:p w14:paraId="44A07054" w14:textId="47E7D415" w:rsidR="008433DF" w:rsidRPr="00DA57D8" w:rsidRDefault="008433DF" w:rsidP="00C25D84">
            <w:pPr>
              <w:ind w:firstLineChars="200" w:firstLine="420"/>
              <w:rPr>
                <w:rFonts w:asciiTheme="minorEastAsia" w:eastAsiaTheme="minorEastAsia" w:hAnsiTheme="minorEastAsia" w:cstheme="minorEastAsia"/>
                <w:bCs/>
                <w:szCs w:val="21"/>
              </w:rPr>
            </w:pPr>
            <w:r w:rsidRPr="00DA57D8">
              <w:rPr>
                <w:rFonts w:asciiTheme="minorEastAsia" w:eastAsiaTheme="minorEastAsia" w:hAnsiTheme="minorEastAsia" w:cstheme="minorEastAsia" w:hint="eastAsia"/>
                <w:szCs w:val="21"/>
              </w:rPr>
              <w:t>公司编制了</w:t>
            </w:r>
            <w:r w:rsidR="00C25D84" w:rsidRPr="00DA57D8">
              <w:rPr>
                <w:rFonts w:asciiTheme="minorEastAsia" w:eastAsiaTheme="minorEastAsia" w:hAnsiTheme="minorEastAsia" w:cstheme="minorEastAsia" w:hint="eastAsia"/>
                <w:bCs/>
                <w:szCs w:val="21"/>
              </w:rPr>
              <w:t>CMGC -CX-9.1-07</w:t>
            </w:r>
            <w:r w:rsidRPr="00DA57D8">
              <w:rPr>
                <w:rFonts w:asciiTheme="minorEastAsia" w:eastAsiaTheme="minorEastAsia" w:hAnsiTheme="minorEastAsia" w:cstheme="minorEastAsia" w:hint="eastAsia"/>
                <w:bCs/>
                <w:szCs w:val="21"/>
              </w:rPr>
              <w:t>《</w:t>
            </w:r>
            <w:r w:rsidR="00C25D84" w:rsidRPr="00DA57D8">
              <w:rPr>
                <w:rFonts w:asciiTheme="minorEastAsia" w:eastAsiaTheme="minorEastAsia" w:hAnsiTheme="minorEastAsia" w:cstheme="minorEastAsia" w:hint="eastAsia"/>
                <w:bCs/>
                <w:szCs w:val="21"/>
              </w:rPr>
              <w:t>监视、测量、分析和评价控制程序</w:t>
            </w:r>
            <w:r w:rsidRPr="00DA57D8">
              <w:rPr>
                <w:rFonts w:asciiTheme="minorEastAsia" w:eastAsiaTheme="minorEastAsia" w:hAnsiTheme="minorEastAsia" w:cstheme="minorEastAsia" w:hint="eastAsia"/>
                <w:bCs/>
                <w:szCs w:val="21"/>
              </w:rPr>
              <w:t>》，</w:t>
            </w:r>
            <w:r w:rsidRPr="00DA57D8">
              <w:rPr>
                <w:rFonts w:asciiTheme="minorEastAsia" w:eastAsiaTheme="minorEastAsia" w:hAnsiTheme="minorEastAsia" w:cstheme="minorEastAsia" w:hint="eastAsia"/>
                <w:szCs w:val="21"/>
              </w:rPr>
              <w:t xml:space="preserve">制定、实施本程序以保证对交付的服务及时进行回访，调查顾客对服务质量的满意程度，提高公司的信誉,推动公司质量、环境和职业健康安全管理体系的持续改进。 </w:t>
            </w:r>
          </w:p>
          <w:p w14:paraId="3792F9D8" w14:textId="713E1868" w:rsidR="00C25D84" w:rsidRPr="00DA57D8" w:rsidRDefault="008433DF" w:rsidP="00C25D84">
            <w:pPr>
              <w:pStyle w:val="ab"/>
            </w:pPr>
            <w:r w:rsidRPr="00DA57D8">
              <w:rPr>
                <w:rFonts w:hint="eastAsia"/>
              </w:rPr>
              <w:t xml:space="preserve"> </w:t>
            </w:r>
            <w:r w:rsidRPr="00DA57D8">
              <w:t xml:space="preserve">  </w:t>
            </w:r>
            <w:r w:rsidR="00C25D84" w:rsidRPr="00DA57D8">
              <w:rPr>
                <w:rFonts w:hint="eastAsia"/>
              </w:rPr>
              <w:t>抽查顾客满意度调查表，顾客名称</w:t>
            </w:r>
            <w:r w:rsidR="00C25D84" w:rsidRPr="00DA57D8">
              <w:rPr>
                <w:rFonts w:hint="eastAsia"/>
              </w:rPr>
              <w:tab/>
            </w:r>
            <w:r w:rsidR="00C25D84" w:rsidRPr="00DA57D8">
              <w:rPr>
                <w:rFonts w:hint="eastAsia"/>
              </w:rPr>
              <w:t>天津大学软件学院</w:t>
            </w:r>
            <w:r w:rsidR="00C25D84" w:rsidRPr="00DA57D8">
              <w:rPr>
                <w:rFonts w:hint="eastAsia"/>
              </w:rPr>
              <w:tab/>
            </w:r>
          </w:p>
          <w:p w14:paraId="1C87AE6F" w14:textId="77777777" w:rsidR="00C25D84" w:rsidRPr="00DA57D8" w:rsidRDefault="00C25D84" w:rsidP="00C25D84">
            <w:pPr>
              <w:pStyle w:val="ab"/>
            </w:pPr>
            <w:r w:rsidRPr="00DA57D8">
              <w:rPr>
                <w:rFonts w:hint="eastAsia"/>
              </w:rPr>
              <w:t>调查日期</w:t>
            </w:r>
            <w:r w:rsidRPr="00DA57D8">
              <w:rPr>
                <w:rFonts w:hint="eastAsia"/>
              </w:rPr>
              <w:tab/>
              <w:t>2020.6.28</w:t>
            </w:r>
            <w:r w:rsidRPr="00DA57D8">
              <w:rPr>
                <w:rFonts w:hint="eastAsia"/>
              </w:rPr>
              <w:tab/>
            </w:r>
            <w:r w:rsidRPr="00DA57D8">
              <w:rPr>
                <w:rFonts w:hint="eastAsia"/>
              </w:rPr>
              <w:t>产品名称</w:t>
            </w:r>
            <w:r w:rsidRPr="00DA57D8">
              <w:rPr>
                <w:rFonts w:hint="eastAsia"/>
              </w:rPr>
              <w:tab/>
            </w:r>
            <w:r w:rsidRPr="00DA57D8">
              <w:rPr>
                <w:rFonts w:hint="eastAsia"/>
              </w:rPr>
              <w:t>天津市大学软件学院报警主机移机工程造价咨询合同</w:t>
            </w:r>
          </w:p>
          <w:p w14:paraId="1C3B9F6F" w14:textId="77777777" w:rsidR="00C25D84" w:rsidRPr="00DA57D8" w:rsidRDefault="00C25D84" w:rsidP="00C25D84">
            <w:pPr>
              <w:pStyle w:val="ab"/>
            </w:pPr>
            <w:r w:rsidRPr="00DA57D8">
              <w:rPr>
                <w:rFonts w:hint="eastAsia"/>
              </w:rPr>
              <w:t>对本公司提供的产品的满意程度：</w:t>
            </w:r>
          </w:p>
          <w:p w14:paraId="36602743" w14:textId="77777777" w:rsidR="00C25D84" w:rsidRPr="00DA57D8" w:rsidRDefault="00C25D84" w:rsidP="00C25D84">
            <w:pPr>
              <w:pStyle w:val="ab"/>
            </w:pPr>
            <w:r w:rsidRPr="00DA57D8">
              <w:rPr>
                <w:rFonts w:hint="eastAsia"/>
              </w:rPr>
              <w:t>调查项目</w:t>
            </w:r>
            <w:r w:rsidRPr="00DA57D8">
              <w:rPr>
                <w:rFonts w:hint="eastAsia"/>
              </w:rPr>
              <w:t xml:space="preserve">                           </w:t>
            </w:r>
          </w:p>
          <w:p w14:paraId="21CF0930" w14:textId="77777777" w:rsidR="00C25D84" w:rsidRPr="00DA57D8" w:rsidRDefault="00C25D84" w:rsidP="00C25D84">
            <w:pPr>
              <w:pStyle w:val="ab"/>
            </w:pPr>
            <w:r w:rsidRPr="00DA57D8">
              <w:rPr>
                <w:rFonts w:hint="eastAsia"/>
              </w:rPr>
              <w:t>1</w:t>
            </w:r>
            <w:r w:rsidRPr="00DA57D8">
              <w:rPr>
                <w:rFonts w:hint="eastAsia"/>
              </w:rPr>
              <w:t>．产品质量（</w:t>
            </w:r>
            <w:r w:rsidRPr="00DA57D8">
              <w:rPr>
                <w:rFonts w:hint="eastAsia"/>
              </w:rPr>
              <w:t>50%</w:t>
            </w:r>
            <w:r w:rsidRPr="00DA57D8">
              <w:rPr>
                <w:rFonts w:hint="eastAsia"/>
              </w:rPr>
              <w:t>）</w:t>
            </w:r>
            <w:r w:rsidRPr="00DA57D8">
              <w:rPr>
                <w:rFonts w:hint="eastAsia"/>
              </w:rPr>
              <w:t xml:space="preserve">          50</w:t>
            </w:r>
          </w:p>
          <w:p w14:paraId="1EA033BB" w14:textId="77777777" w:rsidR="00C25D84" w:rsidRPr="00DA57D8" w:rsidRDefault="00C25D84" w:rsidP="00C25D84">
            <w:pPr>
              <w:pStyle w:val="ab"/>
            </w:pPr>
            <w:r w:rsidRPr="00DA57D8">
              <w:rPr>
                <w:rFonts w:hint="eastAsia"/>
              </w:rPr>
              <w:t>2</w:t>
            </w:r>
            <w:r w:rsidRPr="00DA57D8">
              <w:rPr>
                <w:rFonts w:hint="eastAsia"/>
              </w:rPr>
              <w:t>．价格（</w:t>
            </w:r>
            <w:r w:rsidRPr="00DA57D8">
              <w:rPr>
                <w:rFonts w:hint="eastAsia"/>
              </w:rPr>
              <w:t>10%</w:t>
            </w:r>
            <w:r w:rsidRPr="00DA57D8">
              <w:rPr>
                <w:rFonts w:hint="eastAsia"/>
              </w:rPr>
              <w:t>）</w:t>
            </w:r>
            <w:r w:rsidRPr="00DA57D8">
              <w:rPr>
                <w:rFonts w:hint="eastAsia"/>
              </w:rPr>
              <w:t xml:space="preserve">              9</w:t>
            </w:r>
          </w:p>
          <w:p w14:paraId="02ED56BE" w14:textId="77777777" w:rsidR="00C25D84" w:rsidRPr="00DA57D8" w:rsidRDefault="00C25D84" w:rsidP="00C25D84">
            <w:pPr>
              <w:pStyle w:val="ab"/>
            </w:pPr>
            <w:r w:rsidRPr="00DA57D8">
              <w:rPr>
                <w:rFonts w:hint="eastAsia"/>
              </w:rPr>
              <w:t>3</w:t>
            </w:r>
            <w:r w:rsidRPr="00DA57D8">
              <w:rPr>
                <w:rFonts w:hint="eastAsia"/>
              </w:rPr>
              <w:t>．交货发货时间（</w:t>
            </w:r>
            <w:r w:rsidRPr="00DA57D8">
              <w:rPr>
                <w:rFonts w:hint="eastAsia"/>
              </w:rPr>
              <w:t>10%</w:t>
            </w:r>
            <w:r w:rsidRPr="00DA57D8">
              <w:rPr>
                <w:rFonts w:hint="eastAsia"/>
              </w:rPr>
              <w:t>）</w:t>
            </w:r>
            <w:r w:rsidRPr="00DA57D8">
              <w:rPr>
                <w:rFonts w:hint="eastAsia"/>
              </w:rPr>
              <w:t xml:space="preserve">      10</w:t>
            </w:r>
          </w:p>
          <w:p w14:paraId="66256746" w14:textId="77777777" w:rsidR="00C25D84" w:rsidRPr="00DA57D8" w:rsidRDefault="00C25D84" w:rsidP="00C25D84">
            <w:pPr>
              <w:pStyle w:val="ab"/>
            </w:pPr>
            <w:r w:rsidRPr="00DA57D8">
              <w:rPr>
                <w:rFonts w:hint="eastAsia"/>
              </w:rPr>
              <w:t>4</w:t>
            </w:r>
            <w:r w:rsidRPr="00DA57D8">
              <w:rPr>
                <w:rFonts w:hint="eastAsia"/>
              </w:rPr>
              <w:t>．技术服务（</w:t>
            </w:r>
            <w:r w:rsidRPr="00DA57D8">
              <w:rPr>
                <w:rFonts w:hint="eastAsia"/>
              </w:rPr>
              <w:t>10%</w:t>
            </w:r>
            <w:r w:rsidRPr="00DA57D8">
              <w:rPr>
                <w:rFonts w:hint="eastAsia"/>
              </w:rPr>
              <w:t>）</w:t>
            </w:r>
            <w:r w:rsidRPr="00DA57D8">
              <w:rPr>
                <w:rFonts w:hint="eastAsia"/>
              </w:rPr>
              <w:t xml:space="preserve">         9</w:t>
            </w:r>
          </w:p>
          <w:p w14:paraId="43F7E7BC" w14:textId="77777777" w:rsidR="00C25D84" w:rsidRPr="00DA57D8" w:rsidRDefault="00C25D84" w:rsidP="00C25D84">
            <w:pPr>
              <w:pStyle w:val="ab"/>
            </w:pPr>
            <w:r w:rsidRPr="00DA57D8">
              <w:rPr>
                <w:rFonts w:hint="eastAsia"/>
              </w:rPr>
              <w:t>5</w:t>
            </w:r>
            <w:r w:rsidRPr="00DA57D8">
              <w:rPr>
                <w:rFonts w:hint="eastAsia"/>
              </w:rPr>
              <w:t>．售后服务（</w:t>
            </w:r>
            <w:r w:rsidRPr="00DA57D8">
              <w:rPr>
                <w:rFonts w:hint="eastAsia"/>
              </w:rPr>
              <w:t>10%</w:t>
            </w:r>
            <w:r w:rsidRPr="00DA57D8">
              <w:rPr>
                <w:rFonts w:hint="eastAsia"/>
              </w:rPr>
              <w:t>）</w:t>
            </w:r>
            <w:r w:rsidRPr="00DA57D8">
              <w:rPr>
                <w:rFonts w:hint="eastAsia"/>
              </w:rPr>
              <w:t xml:space="preserve">        10</w:t>
            </w:r>
          </w:p>
          <w:p w14:paraId="1881F915" w14:textId="77777777" w:rsidR="00C25D84" w:rsidRPr="00DA57D8" w:rsidRDefault="00C25D84" w:rsidP="00C25D84">
            <w:pPr>
              <w:pStyle w:val="ab"/>
            </w:pPr>
            <w:r w:rsidRPr="00DA57D8">
              <w:rPr>
                <w:rFonts w:hint="eastAsia"/>
              </w:rPr>
              <w:t>6</w:t>
            </w:r>
            <w:r w:rsidRPr="00DA57D8">
              <w:rPr>
                <w:rFonts w:hint="eastAsia"/>
              </w:rPr>
              <w:t>．对投诉的处理（</w:t>
            </w:r>
            <w:r w:rsidRPr="00DA57D8">
              <w:rPr>
                <w:rFonts w:hint="eastAsia"/>
              </w:rPr>
              <w:t>10%</w:t>
            </w:r>
            <w:r w:rsidRPr="00DA57D8">
              <w:rPr>
                <w:rFonts w:hint="eastAsia"/>
              </w:rPr>
              <w:t>）</w:t>
            </w:r>
            <w:r w:rsidRPr="00DA57D8">
              <w:rPr>
                <w:rFonts w:hint="eastAsia"/>
              </w:rPr>
              <w:t xml:space="preserve">      10</w:t>
            </w:r>
          </w:p>
          <w:p w14:paraId="4D3D4FAD" w14:textId="77777777" w:rsidR="00C25D84" w:rsidRPr="00DA57D8" w:rsidRDefault="00C25D84" w:rsidP="00C25D84">
            <w:pPr>
              <w:pStyle w:val="ab"/>
            </w:pPr>
          </w:p>
          <w:p w14:paraId="442690C4" w14:textId="77777777" w:rsidR="00C25D84" w:rsidRPr="00DA57D8" w:rsidRDefault="00C25D84" w:rsidP="00C25D84">
            <w:pPr>
              <w:pStyle w:val="ab"/>
            </w:pPr>
            <w:r w:rsidRPr="00DA57D8">
              <w:rPr>
                <w:rFonts w:hint="eastAsia"/>
              </w:rPr>
              <w:t>如有其它意见或建议可填入此栏中：</w:t>
            </w:r>
          </w:p>
          <w:p w14:paraId="168C7EC8" w14:textId="77777777" w:rsidR="00C25D84" w:rsidRPr="00DA57D8" w:rsidRDefault="00C25D84" w:rsidP="00C25D84">
            <w:pPr>
              <w:pStyle w:val="ab"/>
            </w:pPr>
          </w:p>
          <w:p w14:paraId="26E86E63" w14:textId="77777777" w:rsidR="00C25D84" w:rsidRPr="00DA57D8" w:rsidRDefault="00C25D84" w:rsidP="00C25D84">
            <w:pPr>
              <w:pStyle w:val="ab"/>
            </w:pPr>
            <w:r w:rsidRPr="00DA57D8">
              <w:rPr>
                <w:rFonts w:hint="eastAsia"/>
              </w:rPr>
              <w:t>公司统计分析</w:t>
            </w:r>
          </w:p>
          <w:p w14:paraId="3DDF9A7D" w14:textId="77777777" w:rsidR="00C25D84" w:rsidRPr="00DA57D8" w:rsidRDefault="00C25D84" w:rsidP="00C25D84">
            <w:pPr>
              <w:pStyle w:val="ab"/>
            </w:pPr>
            <w:r w:rsidRPr="00DA57D8">
              <w:rPr>
                <w:rFonts w:hint="eastAsia"/>
              </w:rPr>
              <w:t>满</w:t>
            </w:r>
            <w:r w:rsidRPr="00DA57D8">
              <w:rPr>
                <w:rFonts w:hint="eastAsia"/>
              </w:rPr>
              <w:t xml:space="preserve"> </w:t>
            </w:r>
            <w:r w:rsidRPr="00DA57D8">
              <w:rPr>
                <w:rFonts w:hint="eastAsia"/>
              </w:rPr>
              <w:t>意</w:t>
            </w:r>
            <w:r w:rsidRPr="00DA57D8">
              <w:rPr>
                <w:rFonts w:hint="eastAsia"/>
              </w:rPr>
              <w:t xml:space="preserve"> </w:t>
            </w:r>
            <w:r w:rsidRPr="00DA57D8">
              <w:rPr>
                <w:rFonts w:hint="eastAsia"/>
              </w:rPr>
              <w:t>度为</w:t>
            </w:r>
            <w:r w:rsidRPr="00DA57D8">
              <w:rPr>
                <w:rFonts w:hint="eastAsia"/>
              </w:rPr>
              <w:t>98%</w:t>
            </w:r>
          </w:p>
          <w:p w14:paraId="46369509" w14:textId="77777777" w:rsidR="00C25D84" w:rsidRPr="00DA57D8" w:rsidRDefault="00C25D84" w:rsidP="00C25D84">
            <w:pPr>
              <w:pStyle w:val="ab"/>
            </w:pPr>
          </w:p>
          <w:p w14:paraId="5A02223A" w14:textId="37005C20" w:rsidR="008433DF" w:rsidRPr="00DA57D8" w:rsidRDefault="00C25D84" w:rsidP="00C25D84">
            <w:pPr>
              <w:pStyle w:val="ab"/>
            </w:pPr>
            <w:r w:rsidRPr="00DA57D8">
              <w:rPr>
                <w:rFonts w:hint="eastAsia"/>
              </w:rPr>
              <w:t>调查人：孔垂新</w:t>
            </w:r>
            <w:r w:rsidRPr="00DA57D8">
              <w:rPr>
                <w:rFonts w:hint="eastAsia"/>
              </w:rPr>
              <w:t xml:space="preserve">     </w:t>
            </w:r>
          </w:p>
          <w:p w14:paraId="1EE7F180" w14:textId="5D48618B" w:rsidR="008433DF" w:rsidRPr="00DA57D8" w:rsidRDefault="008433DF" w:rsidP="008433DF">
            <w:pPr>
              <w:pStyle w:val="ab"/>
              <w:ind w:left="460" w:hangingChars="200" w:hanging="460"/>
            </w:pPr>
            <w:r w:rsidRPr="00DA57D8">
              <w:rPr>
                <w:rFonts w:hint="eastAsia"/>
              </w:rPr>
              <w:t xml:space="preserve"> </w:t>
            </w:r>
            <w:r w:rsidRPr="00DA57D8">
              <w:t xml:space="preserve">  </w:t>
            </w:r>
            <w:r w:rsidR="00C25D84" w:rsidRPr="00DA57D8">
              <w:rPr>
                <w:rFonts w:hint="eastAsia"/>
              </w:rPr>
              <w:t>抽查顾客满意度调查表</w:t>
            </w:r>
          </w:p>
          <w:p w14:paraId="3E528F72" w14:textId="77777777" w:rsidR="00C25D84" w:rsidRPr="00DA57D8" w:rsidRDefault="00C25D84" w:rsidP="00C25D84">
            <w:pPr>
              <w:pStyle w:val="ab"/>
              <w:ind w:left="460" w:hangingChars="200" w:hanging="460"/>
            </w:pPr>
            <w:r w:rsidRPr="00DA57D8">
              <w:rPr>
                <w:rFonts w:hint="eastAsia"/>
              </w:rPr>
              <w:t>顾客名称</w:t>
            </w:r>
            <w:r w:rsidRPr="00DA57D8">
              <w:rPr>
                <w:rFonts w:hint="eastAsia"/>
              </w:rPr>
              <w:tab/>
            </w:r>
            <w:r w:rsidRPr="00DA57D8">
              <w:rPr>
                <w:rFonts w:hint="eastAsia"/>
              </w:rPr>
              <w:t>天津津建工程造价咨询有限公司</w:t>
            </w:r>
            <w:r w:rsidRPr="00DA57D8">
              <w:rPr>
                <w:rFonts w:hint="eastAsia"/>
              </w:rPr>
              <w:tab/>
            </w:r>
            <w:r w:rsidRPr="00DA57D8">
              <w:rPr>
                <w:rFonts w:hint="eastAsia"/>
              </w:rPr>
              <w:t>联系人</w:t>
            </w:r>
            <w:r w:rsidRPr="00DA57D8">
              <w:rPr>
                <w:rFonts w:hint="eastAsia"/>
              </w:rPr>
              <w:tab/>
            </w:r>
          </w:p>
          <w:p w14:paraId="0055DBF7" w14:textId="77777777" w:rsidR="00C25D84" w:rsidRPr="00DA57D8" w:rsidRDefault="00C25D84" w:rsidP="00C25D84">
            <w:pPr>
              <w:pStyle w:val="ab"/>
              <w:ind w:left="460" w:hangingChars="200" w:hanging="460"/>
            </w:pPr>
            <w:r w:rsidRPr="00DA57D8">
              <w:rPr>
                <w:rFonts w:hint="eastAsia"/>
              </w:rPr>
              <w:t>调查日期</w:t>
            </w:r>
            <w:r w:rsidRPr="00DA57D8">
              <w:rPr>
                <w:rFonts w:hint="eastAsia"/>
              </w:rPr>
              <w:tab/>
              <w:t>2020.6.28</w:t>
            </w:r>
            <w:r w:rsidRPr="00DA57D8">
              <w:rPr>
                <w:rFonts w:hint="eastAsia"/>
              </w:rPr>
              <w:tab/>
            </w:r>
            <w:r w:rsidRPr="00DA57D8">
              <w:rPr>
                <w:rFonts w:hint="eastAsia"/>
              </w:rPr>
              <w:t>产品名称</w:t>
            </w:r>
            <w:r w:rsidRPr="00DA57D8">
              <w:rPr>
                <w:rFonts w:hint="eastAsia"/>
              </w:rPr>
              <w:tab/>
            </w:r>
            <w:r w:rsidRPr="00DA57D8">
              <w:rPr>
                <w:rFonts w:hint="eastAsia"/>
              </w:rPr>
              <w:t>工程造价咨询</w:t>
            </w:r>
          </w:p>
          <w:p w14:paraId="78E43425" w14:textId="77777777" w:rsidR="00C25D84" w:rsidRPr="00DA57D8" w:rsidRDefault="00C25D84" w:rsidP="00C25D84">
            <w:pPr>
              <w:pStyle w:val="ab"/>
              <w:ind w:left="460" w:hangingChars="200" w:hanging="460"/>
            </w:pPr>
            <w:r w:rsidRPr="00DA57D8">
              <w:rPr>
                <w:rFonts w:hint="eastAsia"/>
              </w:rPr>
              <w:t>对本公司提供的产品的满意程度：</w:t>
            </w:r>
          </w:p>
          <w:p w14:paraId="65B17018" w14:textId="77777777" w:rsidR="00C25D84" w:rsidRPr="00DA57D8" w:rsidRDefault="00C25D84" w:rsidP="00C25D84">
            <w:pPr>
              <w:pStyle w:val="ab"/>
              <w:ind w:left="460" w:hangingChars="200" w:hanging="460"/>
            </w:pPr>
            <w:r w:rsidRPr="00DA57D8">
              <w:rPr>
                <w:rFonts w:hint="eastAsia"/>
              </w:rPr>
              <w:t>调查项目</w:t>
            </w:r>
            <w:r w:rsidRPr="00DA57D8">
              <w:rPr>
                <w:rFonts w:hint="eastAsia"/>
              </w:rPr>
              <w:t xml:space="preserve">                           </w:t>
            </w:r>
          </w:p>
          <w:p w14:paraId="63262C4C" w14:textId="77777777" w:rsidR="00C25D84" w:rsidRPr="00DA57D8" w:rsidRDefault="00C25D84" w:rsidP="00C25D84">
            <w:pPr>
              <w:pStyle w:val="ab"/>
              <w:ind w:left="460" w:hangingChars="200" w:hanging="460"/>
            </w:pPr>
            <w:r w:rsidRPr="00DA57D8">
              <w:rPr>
                <w:rFonts w:hint="eastAsia"/>
              </w:rPr>
              <w:t>1</w:t>
            </w:r>
            <w:r w:rsidRPr="00DA57D8">
              <w:rPr>
                <w:rFonts w:hint="eastAsia"/>
              </w:rPr>
              <w:t>．产品质量（</w:t>
            </w:r>
            <w:r w:rsidRPr="00DA57D8">
              <w:rPr>
                <w:rFonts w:hint="eastAsia"/>
              </w:rPr>
              <w:t>50%</w:t>
            </w:r>
            <w:r w:rsidRPr="00DA57D8">
              <w:rPr>
                <w:rFonts w:hint="eastAsia"/>
              </w:rPr>
              <w:t>）</w:t>
            </w:r>
            <w:r w:rsidRPr="00DA57D8">
              <w:rPr>
                <w:rFonts w:hint="eastAsia"/>
              </w:rPr>
              <w:t xml:space="preserve">          50</w:t>
            </w:r>
          </w:p>
          <w:p w14:paraId="4A7E48CF" w14:textId="77777777" w:rsidR="00C25D84" w:rsidRPr="00DA57D8" w:rsidRDefault="00C25D84" w:rsidP="00C25D84">
            <w:pPr>
              <w:pStyle w:val="ab"/>
              <w:ind w:left="460" w:hangingChars="200" w:hanging="460"/>
            </w:pPr>
            <w:r w:rsidRPr="00DA57D8">
              <w:rPr>
                <w:rFonts w:hint="eastAsia"/>
              </w:rPr>
              <w:t>2</w:t>
            </w:r>
            <w:r w:rsidRPr="00DA57D8">
              <w:rPr>
                <w:rFonts w:hint="eastAsia"/>
              </w:rPr>
              <w:t>．价格（</w:t>
            </w:r>
            <w:r w:rsidRPr="00DA57D8">
              <w:rPr>
                <w:rFonts w:hint="eastAsia"/>
              </w:rPr>
              <w:t>10%</w:t>
            </w:r>
            <w:r w:rsidRPr="00DA57D8">
              <w:rPr>
                <w:rFonts w:hint="eastAsia"/>
              </w:rPr>
              <w:t>）</w:t>
            </w:r>
            <w:r w:rsidRPr="00DA57D8">
              <w:rPr>
                <w:rFonts w:hint="eastAsia"/>
              </w:rPr>
              <w:t xml:space="preserve">              9</w:t>
            </w:r>
          </w:p>
          <w:p w14:paraId="69BC07EF" w14:textId="77777777" w:rsidR="00C25D84" w:rsidRPr="00DA57D8" w:rsidRDefault="00C25D84" w:rsidP="00C25D84">
            <w:pPr>
              <w:pStyle w:val="ab"/>
              <w:ind w:left="460" w:hangingChars="200" w:hanging="460"/>
            </w:pPr>
            <w:r w:rsidRPr="00DA57D8">
              <w:rPr>
                <w:rFonts w:hint="eastAsia"/>
              </w:rPr>
              <w:t>3</w:t>
            </w:r>
            <w:r w:rsidRPr="00DA57D8">
              <w:rPr>
                <w:rFonts w:hint="eastAsia"/>
              </w:rPr>
              <w:t>．交货发货时间（</w:t>
            </w:r>
            <w:r w:rsidRPr="00DA57D8">
              <w:rPr>
                <w:rFonts w:hint="eastAsia"/>
              </w:rPr>
              <w:t>10%</w:t>
            </w:r>
            <w:r w:rsidRPr="00DA57D8">
              <w:rPr>
                <w:rFonts w:hint="eastAsia"/>
              </w:rPr>
              <w:t>）</w:t>
            </w:r>
            <w:r w:rsidRPr="00DA57D8">
              <w:rPr>
                <w:rFonts w:hint="eastAsia"/>
              </w:rPr>
              <w:t xml:space="preserve">      10</w:t>
            </w:r>
          </w:p>
          <w:p w14:paraId="6D895AC0" w14:textId="77777777" w:rsidR="00C25D84" w:rsidRPr="00DA57D8" w:rsidRDefault="00C25D84" w:rsidP="00C25D84">
            <w:pPr>
              <w:pStyle w:val="ab"/>
              <w:ind w:left="460" w:hangingChars="200" w:hanging="460"/>
            </w:pPr>
            <w:r w:rsidRPr="00DA57D8">
              <w:rPr>
                <w:rFonts w:hint="eastAsia"/>
              </w:rPr>
              <w:t>4</w:t>
            </w:r>
            <w:r w:rsidRPr="00DA57D8">
              <w:rPr>
                <w:rFonts w:hint="eastAsia"/>
              </w:rPr>
              <w:t>．技术服务（</w:t>
            </w:r>
            <w:r w:rsidRPr="00DA57D8">
              <w:rPr>
                <w:rFonts w:hint="eastAsia"/>
              </w:rPr>
              <w:t>10%</w:t>
            </w:r>
            <w:r w:rsidRPr="00DA57D8">
              <w:rPr>
                <w:rFonts w:hint="eastAsia"/>
              </w:rPr>
              <w:t>）</w:t>
            </w:r>
            <w:r w:rsidRPr="00DA57D8">
              <w:rPr>
                <w:rFonts w:hint="eastAsia"/>
              </w:rPr>
              <w:t xml:space="preserve">         9</w:t>
            </w:r>
          </w:p>
          <w:p w14:paraId="496B6C6A" w14:textId="77777777" w:rsidR="00C25D84" w:rsidRPr="00DA57D8" w:rsidRDefault="00C25D84" w:rsidP="00C25D84">
            <w:pPr>
              <w:pStyle w:val="ab"/>
              <w:ind w:left="460" w:hangingChars="200" w:hanging="460"/>
            </w:pPr>
            <w:r w:rsidRPr="00DA57D8">
              <w:rPr>
                <w:rFonts w:hint="eastAsia"/>
              </w:rPr>
              <w:t>5</w:t>
            </w:r>
            <w:r w:rsidRPr="00DA57D8">
              <w:rPr>
                <w:rFonts w:hint="eastAsia"/>
              </w:rPr>
              <w:t>．售后服务（</w:t>
            </w:r>
            <w:r w:rsidRPr="00DA57D8">
              <w:rPr>
                <w:rFonts w:hint="eastAsia"/>
              </w:rPr>
              <w:t>10%</w:t>
            </w:r>
            <w:r w:rsidRPr="00DA57D8">
              <w:rPr>
                <w:rFonts w:hint="eastAsia"/>
              </w:rPr>
              <w:t>）</w:t>
            </w:r>
            <w:r w:rsidRPr="00DA57D8">
              <w:rPr>
                <w:rFonts w:hint="eastAsia"/>
              </w:rPr>
              <w:t xml:space="preserve">        10</w:t>
            </w:r>
          </w:p>
          <w:p w14:paraId="392AF14E" w14:textId="77777777" w:rsidR="00C25D84" w:rsidRPr="00DA57D8" w:rsidRDefault="00C25D84" w:rsidP="00C25D84">
            <w:pPr>
              <w:pStyle w:val="ab"/>
              <w:ind w:left="460" w:hangingChars="200" w:hanging="460"/>
            </w:pPr>
            <w:r w:rsidRPr="00DA57D8">
              <w:rPr>
                <w:rFonts w:hint="eastAsia"/>
              </w:rPr>
              <w:t>6</w:t>
            </w:r>
            <w:r w:rsidRPr="00DA57D8">
              <w:rPr>
                <w:rFonts w:hint="eastAsia"/>
              </w:rPr>
              <w:t>．对投诉的处理（</w:t>
            </w:r>
            <w:r w:rsidRPr="00DA57D8">
              <w:rPr>
                <w:rFonts w:hint="eastAsia"/>
              </w:rPr>
              <w:t>10%</w:t>
            </w:r>
            <w:r w:rsidRPr="00DA57D8">
              <w:rPr>
                <w:rFonts w:hint="eastAsia"/>
              </w:rPr>
              <w:t>）</w:t>
            </w:r>
            <w:r w:rsidRPr="00DA57D8">
              <w:rPr>
                <w:rFonts w:hint="eastAsia"/>
              </w:rPr>
              <w:t xml:space="preserve">      10</w:t>
            </w:r>
          </w:p>
          <w:p w14:paraId="3F780C29" w14:textId="77777777" w:rsidR="00C25D84" w:rsidRPr="00DA57D8" w:rsidRDefault="00C25D84" w:rsidP="00C25D84">
            <w:pPr>
              <w:pStyle w:val="ab"/>
              <w:ind w:left="460" w:hangingChars="200" w:hanging="460"/>
            </w:pPr>
          </w:p>
          <w:p w14:paraId="7B775E07" w14:textId="77777777" w:rsidR="00C25D84" w:rsidRPr="00DA57D8" w:rsidRDefault="00C25D84" w:rsidP="00C25D84">
            <w:pPr>
              <w:pStyle w:val="ab"/>
              <w:ind w:left="460" w:hangingChars="200" w:hanging="460"/>
            </w:pPr>
            <w:r w:rsidRPr="00DA57D8">
              <w:rPr>
                <w:rFonts w:hint="eastAsia"/>
              </w:rPr>
              <w:t>如有其它意见或建议可填入此栏中：</w:t>
            </w:r>
          </w:p>
          <w:p w14:paraId="2D5F2A48" w14:textId="77777777" w:rsidR="00C25D84" w:rsidRPr="00DA57D8" w:rsidRDefault="00C25D84" w:rsidP="00C25D84">
            <w:pPr>
              <w:pStyle w:val="ab"/>
              <w:ind w:left="460" w:hangingChars="200" w:hanging="460"/>
            </w:pPr>
          </w:p>
          <w:p w14:paraId="36E5C9D3" w14:textId="77777777" w:rsidR="00C25D84" w:rsidRPr="00DA57D8" w:rsidRDefault="00C25D84" w:rsidP="00C25D84">
            <w:pPr>
              <w:pStyle w:val="ab"/>
              <w:ind w:left="460" w:hangingChars="200" w:hanging="460"/>
            </w:pPr>
            <w:r w:rsidRPr="00DA57D8">
              <w:rPr>
                <w:rFonts w:hint="eastAsia"/>
              </w:rPr>
              <w:t>公司统计分析</w:t>
            </w:r>
          </w:p>
          <w:p w14:paraId="287C69F0" w14:textId="77777777" w:rsidR="00C25D84" w:rsidRPr="00DA57D8" w:rsidRDefault="00C25D84" w:rsidP="00C25D84">
            <w:pPr>
              <w:pStyle w:val="ab"/>
              <w:ind w:left="460" w:hangingChars="200" w:hanging="460"/>
            </w:pPr>
            <w:r w:rsidRPr="00DA57D8">
              <w:rPr>
                <w:rFonts w:hint="eastAsia"/>
              </w:rPr>
              <w:t>满</w:t>
            </w:r>
            <w:r w:rsidRPr="00DA57D8">
              <w:rPr>
                <w:rFonts w:hint="eastAsia"/>
              </w:rPr>
              <w:t xml:space="preserve"> </w:t>
            </w:r>
            <w:r w:rsidRPr="00DA57D8">
              <w:rPr>
                <w:rFonts w:hint="eastAsia"/>
              </w:rPr>
              <w:t>意</w:t>
            </w:r>
            <w:r w:rsidRPr="00DA57D8">
              <w:rPr>
                <w:rFonts w:hint="eastAsia"/>
              </w:rPr>
              <w:t xml:space="preserve"> </w:t>
            </w:r>
            <w:r w:rsidRPr="00DA57D8">
              <w:rPr>
                <w:rFonts w:hint="eastAsia"/>
              </w:rPr>
              <w:t>度为</w:t>
            </w:r>
            <w:r w:rsidRPr="00DA57D8">
              <w:rPr>
                <w:rFonts w:hint="eastAsia"/>
              </w:rPr>
              <w:t>98%</w:t>
            </w:r>
          </w:p>
          <w:p w14:paraId="47F8DE33" w14:textId="77777777" w:rsidR="00C25D84" w:rsidRPr="00DA57D8" w:rsidRDefault="00C25D84" w:rsidP="00C25D84">
            <w:pPr>
              <w:pStyle w:val="ab"/>
              <w:ind w:left="460" w:hangingChars="200" w:hanging="460"/>
            </w:pPr>
          </w:p>
          <w:p w14:paraId="3CD30569" w14:textId="31712557" w:rsidR="00C25D84" w:rsidRPr="00DA57D8" w:rsidRDefault="00C25D84" w:rsidP="00C25D84">
            <w:pPr>
              <w:pStyle w:val="ab"/>
              <w:ind w:left="460" w:hangingChars="200" w:hanging="460"/>
            </w:pPr>
            <w:r w:rsidRPr="00DA57D8">
              <w:rPr>
                <w:rFonts w:hint="eastAsia"/>
              </w:rPr>
              <w:t>调查人：孔垂新</w:t>
            </w:r>
            <w:r w:rsidRPr="00DA57D8">
              <w:rPr>
                <w:rFonts w:hint="eastAsia"/>
              </w:rPr>
              <w:t xml:space="preserve">     </w:t>
            </w:r>
          </w:p>
          <w:p w14:paraId="0B474FB4" w14:textId="77777777" w:rsidR="008433DF" w:rsidRPr="00DA57D8" w:rsidRDefault="008433DF" w:rsidP="008433DF">
            <w:pPr>
              <w:ind w:firstLineChars="200" w:firstLine="420"/>
              <w:rPr>
                <w:rFonts w:ascii="宋体" w:hAnsi="宋体" w:cs="宋体"/>
                <w:bCs/>
                <w:szCs w:val="21"/>
              </w:rPr>
            </w:pPr>
          </w:p>
        </w:tc>
        <w:tc>
          <w:tcPr>
            <w:tcW w:w="895" w:type="dxa"/>
          </w:tcPr>
          <w:p w14:paraId="49C972AC" w14:textId="77777777" w:rsidR="008433DF" w:rsidRPr="00DA57D8" w:rsidRDefault="008433DF" w:rsidP="008433DF"/>
        </w:tc>
      </w:tr>
      <w:tr w:rsidR="008433DF" w:rsidRPr="00DA57D8" w14:paraId="28BFF9BE" w14:textId="77777777" w:rsidTr="00440658">
        <w:trPr>
          <w:trHeight w:val="416"/>
          <w:jc w:val="center"/>
        </w:trPr>
        <w:tc>
          <w:tcPr>
            <w:tcW w:w="2160" w:type="dxa"/>
            <w:vAlign w:val="center"/>
          </w:tcPr>
          <w:p w14:paraId="611AAC7E" w14:textId="1F99D2B1" w:rsidR="008433DF" w:rsidRPr="00DA57D8" w:rsidRDefault="008433DF" w:rsidP="008433DF">
            <w:pPr>
              <w:rPr>
                <w:rFonts w:asciiTheme="minorEastAsia" w:eastAsiaTheme="minorEastAsia" w:hAnsiTheme="minorEastAsia" w:cstheme="minorEastAsia"/>
                <w:szCs w:val="21"/>
              </w:rPr>
            </w:pPr>
            <w:r w:rsidRPr="00DA57D8">
              <w:rPr>
                <w:rFonts w:cs="宋体" w:hint="eastAsia"/>
              </w:rPr>
              <w:lastRenderedPageBreak/>
              <w:t>合规性评价</w:t>
            </w:r>
          </w:p>
        </w:tc>
        <w:tc>
          <w:tcPr>
            <w:tcW w:w="960" w:type="dxa"/>
            <w:vAlign w:val="center"/>
          </w:tcPr>
          <w:p w14:paraId="5CD20B5F" w14:textId="77777777" w:rsidR="008433DF" w:rsidRPr="00DA57D8" w:rsidRDefault="008433DF" w:rsidP="008433DF">
            <w:r w:rsidRPr="00DA57D8">
              <w:t>E</w:t>
            </w:r>
            <w:r w:rsidRPr="00DA57D8">
              <w:rPr>
                <w:rFonts w:hint="eastAsia"/>
              </w:rPr>
              <w:t>O</w:t>
            </w:r>
          </w:p>
          <w:p w14:paraId="5758379D" w14:textId="010B270A" w:rsidR="008433DF" w:rsidRPr="00DA57D8" w:rsidRDefault="008433DF" w:rsidP="008433DF">
            <w:pPr>
              <w:rPr>
                <w:rFonts w:asciiTheme="minorEastAsia" w:eastAsiaTheme="minorEastAsia" w:hAnsiTheme="minorEastAsia" w:cstheme="minorEastAsia"/>
                <w:szCs w:val="21"/>
              </w:rPr>
            </w:pPr>
            <w:r w:rsidRPr="00DA57D8">
              <w:t>9.1.2</w:t>
            </w:r>
          </w:p>
        </w:tc>
        <w:tc>
          <w:tcPr>
            <w:tcW w:w="10694" w:type="dxa"/>
            <w:vAlign w:val="center"/>
          </w:tcPr>
          <w:p w14:paraId="4D942F69" w14:textId="77777777" w:rsidR="00C25D84" w:rsidRPr="00DA57D8" w:rsidRDefault="00C25D84" w:rsidP="00C25D84">
            <w:pPr>
              <w:rPr>
                <w:rFonts w:cs="宋体"/>
              </w:rPr>
            </w:pPr>
            <w:r w:rsidRPr="00DA57D8">
              <w:rPr>
                <w:rFonts w:cs="宋体" w:hint="eastAsia"/>
              </w:rPr>
              <w:t>环境和职业健康安全法律法规清单包括国家和天津市的法律法规，共</w:t>
            </w:r>
            <w:r w:rsidRPr="00DA57D8">
              <w:rPr>
                <w:rFonts w:cs="宋体" w:hint="eastAsia"/>
              </w:rPr>
              <w:t>30</w:t>
            </w:r>
            <w:r w:rsidRPr="00DA57D8">
              <w:rPr>
                <w:rFonts w:cs="宋体" w:hint="eastAsia"/>
              </w:rPr>
              <w:t>条，对是否适用进行了评价。综合部组织进行了合规性的评价，评价时间为</w:t>
            </w:r>
            <w:r w:rsidRPr="00DA57D8">
              <w:rPr>
                <w:rFonts w:cs="宋体" w:hint="eastAsia"/>
              </w:rPr>
              <w:t>2020</w:t>
            </w:r>
            <w:r w:rsidRPr="00DA57D8">
              <w:rPr>
                <w:rFonts w:cs="宋体" w:hint="eastAsia"/>
              </w:rPr>
              <w:t>年</w:t>
            </w:r>
            <w:r w:rsidRPr="00DA57D8">
              <w:rPr>
                <w:rFonts w:cs="宋体" w:hint="eastAsia"/>
              </w:rPr>
              <w:t>4</w:t>
            </w:r>
            <w:r w:rsidRPr="00DA57D8">
              <w:rPr>
                <w:rFonts w:cs="宋体" w:hint="eastAsia"/>
              </w:rPr>
              <w:t>月</w:t>
            </w:r>
            <w:r w:rsidRPr="00DA57D8">
              <w:rPr>
                <w:rFonts w:cs="宋体" w:hint="eastAsia"/>
              </w:rPr>
              <w:t>10</w:t>
            </w:r>
            <w:r w:rsidRPr="00DA57D8">
              <w:rPr>
                <w:rFonts w:cs="宋体" w:hint="eastAsia"/>
              </w:rPr>
              <w:t>日。</w:t>
            </w:r>
          </w:p>
          <w:p w14:paraId="48EB9FFE" w14:textId="77777777" w:rsidR="00C25D84" w:rsidRPr="00DA57D8" w:rsidRDefault="00C25D84" w:rsidP="00C25D84">
            <w:pPr>
              <w:rPr>
                <w:rFonts w:cs="宋体"/>
              </w:rPr>
            </w:pPr>
            <w:r w:rsidRPr="00DA57D8">
              <w:rPr>
                <w:rFonts w:cs="宋体" w:hint="eastAsia"/>
              </w:rPr>
              <w:t>综合部提供了安全合规性评价记录，评价人：李华山</w:t>
            </w:r>
            <w:r w:rsidRPr="00DA57D8">
              <w:rPr>
                <w:rFonts w:cs="宋体" w:hint="eastAsia"/>
              </w:rPr>
              <w:t xml:space="preserve">  </w:t>
            </w:r>
            <w:r w:rsidRPr="00DA57D8">
              <w:rPr>
                <w:rFonts w:cs="宋体" w:hint="eastAsia"/>
              </w:rPr>
              <w:t>日期：</w:t>
            </w:r>
            <w:r w:rsidRPr="00DA57D8">
              <w:rPr>
                <w:rFonts w:cs="宋体" w:hint="eastAsia"/>
              </w:rPr>
              <w:t>2020.4.10</w:t>
            </w:r>
          </w:p>
          <w:p w14:paraId="6E5A53B4" w14:textId="1265ACBE" w:rsidR="008433DF" w:rsidRPr="00DA57D8" w:rsidRDefault="00C25D84" w:rsidP="00C25D84">
            <w:pPr>
              <w:ind w:firstLineChars="200" w:firstLine="420"/>
              <w:rPr>
                <w:rFonts w:ascii="宋体" w:hAnsi="宋体" w:cs="宋体"/>
                <w:bCs/>
                <w:szCs w:val="21"/>
              </w:rPr>
            </w:pPr>
            <w:r w:rsidRPr="00DA57D8">
              <w:rPr>
                <w:rFonts w:cs="宋体" w:hint="eastAsia"/>
              </w:rPr>
              <w:t>总上所述：公司的所有活动遵守了国家、地方和企业的法律法规及其他要求，无违规行为。</w:t>
            </w:r>
          </w:p>
        </w:tc>
        <w:tc>
          <w:tcPr>
            <w:tcW w:w="895" w:type="dxa"/>
          </w:tcPr>
          <w:p w14:paraId="1A4A2025" w14:textId="77777777" w:rsidR="008433DF" w:rsidRPr="00DA57D8" w:rsidRDefault="008433DF" w:rsidP="008433DF"/>
        </w:tc>
      </w:tr>
      <w:tr w:rsidR="00B66FE1" w:rsidRPr="00DA57D8" w14:paraId="12B77CB2" w14:textId="77777777" w:rsidTr="00440658">
        <w:trPr>
          <w:trHeight w:val="416"/>
          <w:jc w:val="center"/>
        </w:trPr>
        <w:tc>
          <w:tcPr>
            <w:tcW w:w="2160" w:type="dxa"/>
            <w:vAlign w:val="center"/>
          </w:tcPr>
          <w:p w14:paraId="6E3C8AA7" w14:textId="21D9F49B" w:rsidR="00B66FE1" w:rsidRPr="00DA57D8" w:rsidRDefault="00B66FE1" w:rsidP="00B66FE1">
            <w:pPr>
              <w:rPr>
                <w:rFonts w:asciiTheme="minorEastAsia" w:eastAsiaTheme="minorEastAsia" w:hAnsiTheme="minorEastAsia" w:cstheme="minorEastAsia"/>
                <w:szCs w:val="21"/>
              </w:rPr>
            </w:pPr>
            <w:r w:rsidRPr="00DA57D8">
              <w:rPr>
                <w:rFonts w:hint="eastAsia"/>
                <w:szCs w:val="21"/>
              </w:rPr>
              <w:t>分析与评价</w:t>
            </w:r>
          </w:p>
        </w:tc>
        <w:tc>
          <w:tcPr>
            <w:tcW w:w="960" w:type="dxa"/>
            <w:vAlign w:val="center"/>
          </w:tcPr>
          <w:p w14:paraId="59F4AC4A" w14:textId="77777777" w:rsidR="00B66FE1" w:rsidRPr="00DA57D8" w:rsidRDefault="00B66FE1" w:rsidP="00B66FE1">
            <w:pPr>
              <w:rPr>
                <w:szCs w:val="21"/>
              </w:rPr>
            </w:pPr>
            <w:r w:rsidRPr="00DA57D8">
              <w:rPr>
                <w:rFonts w:hint="eastAsia"/>
                <w:szCs w:val="21"/>
              </w:rPr>
              <w:t>Q9.1.3</w:t>
            </w:r>
          </w:p>
          <w:p w14:paraId="23A021C1" w14:textId="4189AE68" w:rsidR="00B66FE1" w:rsidRPr="00DA57D8" w:rsidRDefault="00B66FE1" w:rsidP="00B66FE1">
            <w:pPr>
              <w:rPr>
                <w:rFonts w:asciiTheme="minorEastAsia" w:eastAsiaTheme="minorEastAsia" w:hAnsiTheme="minorEastAsia" w:cstheme="minorEastAsia"/>
                <w:szCs w:val="21"/>
              </w:rPr>
            </w:pPr>
          </w:p>
        </w:tc>
        <w:tc>
          <w:tcPr>
            <w:tcW w:w="10694" w:type="dxa"/>
            <w:vAlign w:val="center"/>
          </w:tcPr>
          <w:p w14:paraId="1A826AED" w14:textId="656E301E" w:rsidR="00B66FE1" w:rsidRPr="00DA57D8" w:rsidRDefault="00B66FE1" w:rsidP="00B66FE1">
            <w:pPr>
              <w:rPr>
                <w:color w:val="000000"/>
              </w:rPr>
            </w:pPr>
            <w:r w:rsidRPr="00DA57D8">
              <w:rPr>
                <w:rFonts w:hint="eastAsia"/>
                <w:color w:val="000000"/>
              </w:rPr>
              <w:t>公司制定</w:t>
            </w:r>
            <w:r w:rsidR="00DA57D8" w:rsidRPr="00DA57D8">
              <w:rPr>
                <w:rFonts w:hint="eastAsia"/>
                <w:bCs/>
                <w:color w:val="000000"/>
              </w:rPr>
              <w:t>CMGC -CX-9.1-07</w:t>
            </w:r>
            <w:r w:rsidRPr="00DA57D8">
              <w:rPr>
                <w:rFonts w:hint="eastAsia"/>
                <w:color w:val="000000"/>
              </w:rPr>
              <w:t>《监视、测量、分析和评价控制》，收集和分析适当的数据，评价公司管理体系的适宜性和有效性，充分识别可以改进的机会</w:t>
            </w:r>
          </w:p>
          <w:p w14:paraId="513BB0F8" w14:textId="184CC9FC" w:rsidR="00B66FE1" w:rsidRPr="00DA57D8" w:rsidRDefault="00B66FE1" w:rsidP="00B66FE1">
            <w:pPr>
              <w:ind w:firstLineChars="200" w:firstLine="420"/>
              <w:rPr>
                <w:rFonts w:ascii="宋体" w:hAnsi="宋体" w:cs="宋体"/>
                <w:bCs/>
                <w:szCs w:val="21"/>
              </w:rPr>
            </w:pPr>
            <w:r w:rsidRPr="00DA57D8">
              <w:rPr>
                <w:rFonts w:hint="eastAsia"/>
                <w:color w:val="000000"/>
              </w:rPr>
              <w:t>提供了公司质量、环境、职业健康安全管理体系运行情况报告，包括产品交付合格率、顾客满意率、运行过程控制、供方业绩评定、体系运行绩效情况等方面的汇总分析，工作成果符合预期效果，提出继续保持建议</w:t>
            </w:r>
            <w:r w:rsidRPr="00DA57D8">
              <w:rPr>
                <w:rFonts w:hint="eastAsia"/>
                <w:color w:val="000000"/>
              </w:rPr>
              <w:t>.</w:t>
            </w:r>
          </w:p>
        </w:tc>
        <w:tc>
          <w:tcPr>
            <w:tcW w:w="895" w:type="dxa"/>
          </w:tcPr>
          <w:p w14:paraId="7A00FB59" w14:textId="77777777" w:rsidR="00B66FE1" w:rsidRPr="00DA57D8" w:rsidRDefault="00B66FE1" w:rsidP="00B66FE1"/>
        </w:tc>
      </w:tr>
      <w:tr w:rsidR="002E1F88" w:rsidRPr="00DA57D8" w14:paraId="5CA7495F" w14:textId="77777777" w:rsidTr="00440658">
        <w:trPr>
          <w:trHeight w:val="2110"/>
          <w:jc w:val="center"/>
        </w:trPr>
        <w:tc>
          <w:tcPr>
            <w:tcW w:w="2160" w:type="dxa"/>
            <w:vAlign w:val="center"/>
          </w:tcPr>
          <w:p w14:paraId="56EF459F" w14:textId="77777777" w:rsidR="002E1F88" w:rsidRPr="00DA57D8" w:rsidRDefault="002E1F88" w:rsidP="002E1F88">
            <w:r w:rsidRPr="00DA57D8">
              <w:rPr>
                <w:rFonts w:hint="eastAsia"/>
                <w:szCs w:val="21"/>
              </w:rPr>
              <w:t>内部审核</w:t>
            </w:r>
          </w:p>
        </w:tc>
        <w:tc>
          <w:tcPr>
            <w:tcW w:w="960" w:type="dxa"/>
            <w:vAlign w:val="center"/>
          </w:tcPr>
          <w:p w14:paraId="344EC8F1" w14:textId="77777777" w:rsidR="002E1F88" w:rsidRPr="00DA57D8" w:rsidRDefault="002E1F88" w:rsidP="002E1F88">
            <w:pPr>
              <w:rPr>
                <w:szCs w:val="21"/>
              </w:rPr>
            </w:pPr>
            <w:r w:rsidRPr="00DA57D8">
              <w:rPr>
                <w:rFonts w:hint="eastAsia"/>
                <w:szCs w:val="21"/>
              </w:rPr>
              <w:t>QE</w:t>
            </w:r>
            <w:r w:rsidR="00036143" w:rsidRPr="00DA57D8">
              <w:rPr>
                <w:rFonts w:hint="eastAsia"/>
                <w:szCs w:val="21"/>
              </w:rPr>
              <w:t>O</w:t>
            </w:r>
            <w:r w:rsidRPr="00DA57D8">
              <w:rPr>
                <w:rFonts w:hint="eastAsia"/>
                <w:szCs w:val="21"/>
              </w:rPr>
              <w:t>9.2</w:t>
            </w:r>
          </w:p>
          <w:p w14:paraId="4D7F99C5" w14:textId="77777777" w:rsidR="002E1F88" w:rsidRPr="00DA57D8" w:rsidRDefault="002E1F88" w:rsidP="002E1F88"/>
        </w:tc>
        <w:tc>
          <w:tcPr>
            <w:tcW w:w="10694" w:type="dxa"/>
            <w:vAlign w:val="center"/>
          </w:tcPr>
          <w:p w14:paraId="333AFAB3" w14:textId="77777777" w:rsidR="002E1F88" w:rsidRPr="00DA57D8" w:rsidRDefault="002E1F88" w:rsidP="002E1F88">
            <w:pPr>
              <w:ind w:firstLineChars="200" w:firstLine="420"/>
              <w:rPr>
                <w:rFonts w:ascii="宋体" w:hAnsi="宋体" w:cs="宋体"/>
                <w:szCs w:val="21"/>
              </w:rPr>
            </w:pPr>
            <w:r w:rsidRPr="00DA57D8">
              <w:rPr>
                <w:rFonts w:ascii="宋体" w:hAnsi="宋体" w:cs="宋体" w:hint="eastAsia"/>
                <w:szCs w:val="21"/>
              </w:rPr>
              <w:t>公司制定《内部审核控制程序》，对内部审核方案策划规定：</w:t>
            </w:r>
          </w:p>
          <w:p w14:paraId="78B08096" w14:textId="77777777" w:rsidR="002E1F88" w:rsidRPr="00DA57D8" w:rsidRDefault="002E1F88" w:rsidP="002E1F88">
            <w:pPr>
              <w:rPr>
                <w:rFonts w:ascii="宋体" w:hAnsi="宋体" w:cs="宋体"/>
                <w:szCs w:val="21"/>
              </w:rPr>
            </w:pPr>
            <w:r w:rsidRPr="00DA57D8">
              <w:rPr>
                <w:rFonts w:ascii="宋体" w:hAnsi="宋体" w:cs="宋体" w:hint="eastAsia"/>
                <w:szCs w:val="21"/>
              </w:rPr>
              <w:t>1.频次：内审每年</w:t>
            </w:r>
            <w:r w:rsidR="006836CF" w:rsidRPr="00DA57D8">
              <w:rPr>
                <w:rFonts w:ascii="宋体" w:hAnsi="宋体" w:cs="宋体" w:hint="eastAsia"/>
                <w:szCs w:val="21"/>
              </w:rPr>
              <w:t>至少</w:t>
            </w:r>
            <w:r w:rsidRPr="00DA57D8">
              <w:rPr>
                <w:rFonts w:ascii="宋体" w:hAnsi="宋体" w:cs="宋体" w:hint="eastAsia"/>
                <w:szCs w:val="21"/>
              </w:rPr>
              <w:t>进行一次，两次内部审核的时间间隔不超过12个月。</w:t>
            </w:r>
          </w:p>
          <w:p w14:paraId="2641F959" w14:textId="77777777" w:rsidR="002E1F88" w:rsidRPr="00DA57D8" w:rsidRDefault="002E1F88" w:rsidP="002E1F88">
            <w:pPr>
              <w:rPr>
                <w:rFonts w:ascii="宋体" w:hAnsi="宋体" w:cs="宋体"/>
                <w:szCs w:val="21"/>
              </w:rPr>
            </w:pPr>
            <w:r w:rsidRPr="00DA57D8">
              <w:rPr>
                <w:rFonts w:ascii="宋体" w:hAnsi="宋体" w:cs="宋体" w:hint="eastAsia"/>
                <w:szCs w:val="21"/>
              </w:rPr>
              <w:t>2.方法：</w:t>
            </w:r>
            <w:r w:rsidR="006836CF" w:rsidRPr="00DA57D8">
              <w:rPr>
                <w:rFonts w:ascii="宋体" w:hAnsi="宋体" w:cs="宋体" w:hint="eastAsia"/>
                <w:szCs w:val="21"/>
              </w:rPr>
              <w:t>集中式</w:t>
            </w:r>
            <w:r w:rsidRPr="00DA57D8">
              <w:rPr>
                <w:rFonts w:ascii="宋体" w:hAnsi="宋体" w:cs="宋体" w:hint="eastAsia"/>
                <w:szCs w:val="21"/>
              </w:rPr>
              <w:t>按部门审核。</w:t>
            </w:r>
          </w:p>
          <w:p w14:paraId="4C0792BD" w14:textId="77777777" w:rsidR="002E1F88" w:rsidRPr="00DA57D8" w:rsidRDefault="002E1F88" w:rsidP="002E1F88">
            <w:pPr>
              <w:rPr>
                <w:rFonts w:ascii="宋体" w:hAnsi="宋体" w:cs="宋体"/>
                <w:szCs w:val="21"/>
              </w:rPr>
            </w:pPr>
            <w:r w:rsidRPr="00DA57D8">
              <w:rPr>
                <w:rFonts w:ascii="宋体" w:hAnsi="宋体" w:cs="宋体" w:hint="eastAsia"/>
                <w:szCs w:val="21"/>
              </w:rPr>
              <w:t>3.职责：体系负责人组织内部审核活动。</w:t>
            </w:r>
          </w:p>
          <w:p w14:paraId="59953A78" w14:textId="77777777" w:rsidR="002E1F88" w:rsidRPr="00DA57D8" w:rsidRDefault="002E1F88" w:rsidP="002E1F88">
            <w:pPr>
              <w:rPr>
                <w:rFonts w:ascii="宋体" w:hAnsi="宋体" w:cs="宋体"/>
                <w:szCs w:val="21"/>
              </w:rPr>
            </w:pPr>
            <w:r w:rsidRPr="00DA57D8">
              <w:rPr>
                <w:rFonts w:ascii="宋体" w:hAnsi="宋体" w:cs="宋体" w:hint="eastAsia"/>
                <w:szCs w:val="21"/>
              </w:rPr>
              <w:t>4.策划要求：范围、准则、工作分配等。</w:t>
            </w:r>
          </w:p>
          <w:p w14:paraId="4CF0F751" w14:textId="77777777" w:rsidR="002E1F88" w:rsidRPr="00DA57D8" w:rsidRDefault="002E1F88" w:rsidP="002E1F88">
            <w:pPr>
              <w:rPr>
                <w:rFonts w:ascii="宋体" w:hAnsi="宋体" w:cs="宋体"/>
                <w:szCs w:val="21"/>
              </w:rPr>
            </w:pPr>
            <w:r w:rsidRPr="00DA57D8">
              <w:rPr>
                <w:rFonts w:ascii="宋体" w:hAnsi="宋体" w:cs="宋体" w:hint="eastAsia"/>
                <w:szCs w:val="21"/>
              </w:rPr>
              <w:t>5.报告：体系负责人在内部审核结束及纠正措施完成后应向总经理报告审核结果。</w:t>
            </w:r>
          </w:p>
          <w:p w14:paraId="534CC394" w14:textId="284E8392" w:rsidR="002E1F88" w:rsidRPr="00DA57D8" w:rsidRDefault="002E1F88" w:rsidP="002E1F88">
            <w:pPr>
              <w:rPr>
                <w:rFonts w:ascii="宋体" w:hAnsi="宋体" w:cs="宋体"/>
                <w:szCs w:val="21"/>
              </w:rPr>
            </w:pPr>
            <w:r w:rsidRPr="00DA57D8">
              <w:rPr>
                <w:rFonts w:ascii="宋体" w:hAnsi="宋体" w:cs="宋体" w:hint="eastAsia"/>
                <w:szCs w:val="21"/>
              </w:rPr>
              <w:t>6.提供了《20</w:t>
            </w:r>
            <w:r w:rsidR="00B16488" w:rsidRPr="00DA57D8">
              <w:rPr>
                <w:rFonts w:ascii="宋体" w:hAnsi="宋体" w:cs="宋体"/>
                <w:szCs w:val="21"/>
              </w:rPr>
              <w:t>20</w:t>
            </w:r>
            <w:r w:rsidRPr="00DA57D8">
              <w:rPr>
                <w:rFonts w:ascii="宋体" w:hAnsi="宋体" w:cs="宋体" w:hint="eastAsia"/>
                <w:szCs w:val="21"/>
              </w:rPr>
              <w:t>年内部审核实施计划》，计划内容有：目的、范围、审核准则</w:t>
            </w:r>
            <w:r w:rsidR="00090528" w:rsidRPr="00DA57D8">
              <w:rPr>
                <w:rFonts w:ascii="宋体" w:hAnsi="宋体" w:cs="宋体" w:hint="eastAsia"/>
                <w:szCs w:val="21"/>
              </w:rPr>
              <w:t>，</w:t>
            </w:r>
            <w:r w:rsidRPr="00DA57D8">
              <w:rPr>
                <w:rFonts w:ascii="宋体" w:hAnsi="宋体" w:cs="宋体" w:hint="eastAsia"/>
                <w:szCs w:val="21"/>
              </w:rPr>
              <w:t>审核时间</w:t>
            </w:r>
            <w:r w:rsidRPr="00DA57D8">
              <w:rPr>
                <w:rFonts w:hint="eastAsia"/>
                <w:color w:val="000000"/>
                <w:szCs w:val="21"/>
              </w:rPr>
              <w:t>20</w:t>
            </w:r>
            <w:r w:rsidR="00B16488" w:rsidRPr="00DA57D8">
              <w:rPr>
                <w:color w:val="000000"/>
                <w:szCs w:val="21"/>
              </w:rPr>
              <w:t>20</w:t>
            </w:r>
            <w:r w:rsidRPr="00DA57D8">
              <w:rPr>
                <w:rFonts w:hint="eastAsia"/>
                <w:color w:val="000000"/>
                <w:szCs w:val="21"/>
              </w:rPr>
              <w:t>年</w:t>
            </w:r>
            <w:r w:rsidR="00DA57D8" w:rsidRPr="00DA57D8">
              <w:rPr>
                <w:color w:val="000000"/>
                <w:szCs w:val="21"/>
              </w:rPr>
              <w:t>7</w:t>
            </w:r>
            <w:r w:rsidRPr="00DA57D8">
              <w:rPr>
                <w:rFonts w:hint="eastAsia"/>
                <w:color w:val="000000"/>
                <w:szCs w:val="21"/>
              </w:rPr>
              <w:t>月</w:t>
            </w:r>
            <w:r w:rsidR="00746279" w:rsidRPr="00DA57D8">
              <w:rPr>
                <w:rFonts w:hint="eastAsia"/>
                <w:color w:val="000000"/>
                <w:szCs w:val="21"/>
              </w:rPr>
              <w:t>1</w:t>
            </w:r>
            <w:r w:rsidR="009F2225" w:rsidRPr="00DA57D8">
              <w:rPr>
                <w:color w:val="000000"/>
                <w:szCs w:val="21"/>
              </w:rPr>
              <w:t>0</w:t>
            </w:r>
            <w:r w:rsidRPr="00DA57D8">
              <w:rPr>
                <w:rFonts w:hint="eastAsia"/>
                <w:color w:val="000000"/>
                <w:szCs w:val="21"/>
              </w:rPr>
              <w:t>日</w:t>
            </w:r>
            <w:r w:rsidRPr="00DA57D8">
              <w:rPr>
                <w:rFonts w:ascii="宋体" w:hAnsi="宋体" w:cs="宋体" w:hint="eastAsia"/>
                <w:szCs w:val="21"/>
              </w:rPr>
              <w:t>。</w:t>
            </w:r>
          </w:p>
          <w:p w14:paraId="42F7E6D9" w14:textId="77777777" w:rsidR="002E1F88" w:rsidRPr="00DA57D8" w:rsidRDefault="002E1F88" w:rsidP="002E1F88">
            <w:pPr>
              <w:rPr>
                <w:rFonts w:ascii="宋体" w:hAnsi="宋体" w:cs="宋体"/>
                <w:szCs w:val="21"/>
              </w:rPr>
            </w:pPr>
            <w:r w:rsidRPr="00DA57D8">
              <w:rPr>
                <w:rFonts w:ascii="宋体" w:hAnsi="宋体" w:cs="宋体" w:hint="eastAsia"/>
                <w:szCs w:val="21"/>
              </w:rPr>
              <w:t>查阅20</w:t>
            </w:r>
            <w:r w:rsidR="00B16488" w:rsidRPr="00DA57D8">
              <w:rPr>
                <w:rFonts w:ascii="宋体" w:hAnsi="宋体" w:cs="宋体"/>
                <w:szCs w:val="21"/>
              </w:rPr>
              <w:t>20</w:t>
            </w:r>
            <w:r w:rsidRPr="00DA57D8">
              <w:rPr>
                <w:rFonts w:ascii="宋体" w:hAnsi="宋体" w:cs="宋体" w:hint="eastAsia"/>
                <w:szCs w:val="21"/>
              </w:rPr>
              <w:t>年度内部审核有关记录</w:t>
            </w:r>
          </w:p>
          <w:p w14:paraId="3B5FE3C1" w14:textId="275881BB" w:rsidR="002E1F88" w:rsidRPr="00DA57D8" w:rsidRDefault="002E1F88" w:rsidP="002E1F88">
            <w:pPr>
              <w:numPr>
                <w:ilvl w:val="0"/>
                <w:numId w:val="2"/>
              </w:numPr>
              <w:rPr>
                <w:rFonts w:ascii="宋体" w:hAnsi="宋体" w:cs="宋体"/>
                <w:szCs w:val="21"/>
              </w:rPr>
            </w:pPr>
            <w:r w:rsidRPr="00DA57D8">
              <w:rPr>
                <w:rFonts w:ascii="宋体" w:hAnsi="宋体" w:cs="宋体" w:hint="eastAsia"/>
                <w:szCs w:val="21"/>
              </w:rPr>
              <w:t>提供了审核组名单：</w:t>
            </w:r>
            <w:r w:rsidR="00DA57D8" w:rsidRPr="00DA57D8">
              <w:rPr>
                <w:rFonts w:hint="eastAsia"/>
                <w:color w:val="000000"/>
                <w:szCs w:val="21"/>
              </w:rPr>
              <w:t>杨贺竹</w:t>
            </w:r>
            <w:r w:rsidR="009F2225" w:rsidRPr="00DA57D8">
              <w:rPr>
                <w:rFonts w:hint="eastAsia"/>
                <w:color w:val="000000"/>
                <w:szCs w:val="21"/>
              </w:rPr>
              <w:t>（组长）</w:t>
            </w:r>
            <w:r w:rsidR="009F2225" w:rsidRPr="00DA57D8">
              <w:rPr>
                <w:rFonts w:hint="eastAsia"/>
                <w:color w:val="000000"/>
                <w:szCs w:val="21"/>
              </w:rPr>
              <w:t xml:space="preserve">  </w:t>
            </w:r>
            <w:r w:rsidR="00DA57D8" w:rsidRPr="00DA57D8">
              <w:rPr>
                <w:rFonts w:hint="eastAsia"/>
                <w:color w:val="000000"/>
                <w:szCs w:val="21"/>
              </w:rPr>
              <w:t>孔垂新</w:t>
            </w:r>
            <w:r w:rsidR="009F2225" w:rsidRPr="00DA57D8">
              <w:rPr>
                <w:rFonts w:hint="eastAsia"/>
                <w:color w:val="000000"/>
                <w:szCs w:val="21"/>
              </w:rPr>
              <w:t>（组员）</w:t>
            </w:r>
          </w:p>
          <w:p w14:paraId="68B1438B" w14:textId="0771597C" w:rsidR="002E1F88" w:rsidRPr="00DA57D8" w:rsidRDefault="002E1F88" w:rsidP="002E1F88">
            <w:pPr>
              <w:numPr>
                <w:ilvl w:val="0"/>
                <w:numId w:val="2"/>
              </w:numPr>
              <w:rPr>
                <w:rFonts w:ascii="宋体" w:hAnsi="宋体" w:cs="宋体"/>
                <w:szCs w:val="21"/>
              </w:rPr>
            </w:pPr>
            <w:r w:rsidRPr="00DA57D8">
              <w:rPr>
                <w:rFonts w:ascii="宋体" w:hAnsi="宋体" w:cs="宋体" w:hint="eastAsia"/>
                <w:szCs w:val="21"/>
              </w:rPr>
              <w:t xml:space="preserve">审核时间：  </w:t>
            </w:r>
            <w:r w:rsidRPr="00DA57D8">
              <w:rPr>
                <w:rFonts w:hint="eastAsia"/>
                <w:color w:val="000000"/>
                <w:szCs w:val="21"/>
              </w:rPr>
              <w:t>20</w:t>
            </w:r>
            <w:r w:rsidR="00B16488" w:rsidRPr="00DA57D8">
              <w:rPr>
                <w:color w:val="000000"/>
                <w:szCs w:val="21"/>
              </w:rPr>
              <w:t>20</w:t>
            </w:r>
            <w:r w:rsidRPr="00DA57D8">
              <w:rPr>
                <w:rFonts w:hint="eastAsia"/>
                <w:color w:val="000000"/>
                <w:szCs w:val="21"/>
              </w:rPr>
              <w:t>年</w:t>
            </w:r>
            <w:r w:rsidR="009F2225" w:rsidRPr="00DA57D8">
              <w:rPr>
                <w:color w:val="000000"/>
                <w:szCs w:val="21"/>
              </w:rPr>
              <w:t>6</w:t>
            </w:r>
            <w:r w:rsidRPr="00DA57D8">
              <w:rPr>
                <w:rFonts w:hint="eastAsia"/>
                <w:color w:val="000000"/>
                <w:szCs w:val="21"/>
              </w:rPr>
              <w:t>月</w:t>
            </w:r>
            <w:r w:rsidR="00D11C38" w:rsidRPr="00DA57D8">
              <w:rPr>
                <w:rFonts w:hint="eastAsia"/>
                <w:color w:val="000000"/>
                <w:szCs w:val="21"/>
              </w:rPr>
              <w:t>1</w:t>
            </w:r>
            <w:r w:rsidR="009F2225" w:rsidRPr="00DA57D8">
              <w:rPr>
                <w:color w:val="000000"/>
                <w:szCs w:val="21"/>
              </w:rPr>
              <w:t>0</w:t>
            </w:r>
            <w:r w:rsidRPr="00DA57D8">
              <w:rPr>
                <w:rFonts w:hint="eastAsia"/>
                <w:color w:val="000000"/>
                <w:szCs w:val="21"/>
              </w:rPr>
              <w:t>日</w:t>
            </w:r>
          </w:p>
          <w:p w14:paraId="737922EE" w14:textId="77777777" w:rsidR="00746279" w:rsidRPr="00DA57D8" w:rsidRDefault="002E1F88" w:rsidP="002E1F88">
            <w:pPr>
              <w:rPr>
                <w:rFonts w:ascii="STZhongsong" w:eastAsia="STZhongsong" w:hAnsi="STZhongsong"/>
                <w:color w:val="000000"/>
                <w:sz w:val="24"/>
              </w:rPr>
            </w:pPr>
            <w:r w:rsidRPr="00DA57D8">
              <w:rPr>
                <w:rFonts w:ascii="宋体" w:hAnsi="宋体" w:cs="宋体" w:hint="eastAsia"/>
                <w:szCs w:val="21"/>
              </w:rPr>
              <w:t>3.审核范围：</w:t>
            </w:r>
            <w:r w:rsidR="00746279" w:rsidRPr="00DA57D8">
              <w:rPr>
                <w:rFonts w:ascii="宋体" w:hAnsi="宋体" w:cs="宋体" w:hint="eastAsia"/>
                <w:szCs w:val="21"/>
              </w:rPr>
              <w:t>管理手册覆盖的所有部门及过程；</w:t>
            </w:r>
          </w:p>
          <w:p w14:paraId="093DF2D6" w14:textId="08018DEF" w:rsidR="002E1F88" w:rsidRPr="00DA57D8" w:rsidRDefault="002E1F88" w:rsidP="002E1F88">
            <w:pPr>
              <w:rPr>
                <w:rFonts w:ascii="宋体" w:hAnsi="宋体" w:cs="宋体"/>
                <w:szCs w:val="21"/>
              </w:rPr>
            </w:pPr>
            <w:r w:rsidRPr="00DA57D8">
              <w:rPr>
                <w:rFonts w:ascii="宋体" w:hAnsi="宋体" w:cs="宋体" w:hint="eastAsia"/>
                <w:szCs w:val="21"/>
              </w:rPr>
              <w:t>4.审核准则：ISO9001:2015《质量管理体系 要求》、ISO14001：2015《环境管理体系 要求及使用指南》、</w:t>
            </w:r>
            <w:r w:rsidR="006836CF" w:rsidRPr="00DA57D8">
              <w:rPr>
                <w:rFonts w:ascii="宋体" w:hAnsi="宋体" w:cs="宋体" w:hint="eastAsia"/>
                <w:szCs w:val="21"/>
              </w:rPr>
              <w:t>ISO45001：201</w:t>
            </w:r>
            <w:r w:rsidR="009F2225" w:rsidRPr="00DA57D8">
              <w:rPr>
                <w:rFonts w:ascii="宋体" w:hAnsi="宋体" w:cs="宋体"/>
                <w:szCs w:val="21"/>
              </w:rPr>
              <w:t>8</w:t>
            </w:r>
            <w:r w:rsidRPr="00DA57D8">
              <w:rPr>
                <w:rFonts w:ascii="宋体" w:hAnsi="宋体" w:cs="宋体" w:hint="eastAsia"/>
                <w:szCs w:val="21"/>
              </w:rPr>
              <w:t>《职业健康安全管理体系 要求》、公司管理体系文件、适用的法律法规、产品标准等。</w:t>
            </w:r>
          </w:p>
          <w:p w14:paraId="28999E49" w14:textId="77777777" w:rsidR="002E1F88" w:rsidRPr="00DA57D8" w:rsidRDefault="002E1F88" w:rsidP="002E1F88">
            <w:pPr>
              <w:rPr>
                <w:rFonts w:ascii="宋体" w:hAnsi="宋体" w:cs="宋体"/>
                <w:szCs w:val="21"/>
              </w:rPr>
            </w:pPr>
            <w:r w:rsidRPr="00DA57D8">
              <w:rPr>
                <w:rFonts w:ascii="宋体" w:hAnsi="宋体" w:cs="宋体" w:hint="eastAsia"/>
                <w:szCs w:val="21"/>
              </w:rPr>
              <w:t>5.提供了《内审首次会议签到表》，参加人有各部门负责人等。</w:t>
            </w:r>
          </w:p>
          <w:p w14:paraId="285A263F" w14:textId="77777777" w:rsidR="002E1F88" w:rsidRPr="00DA57D8" w:rsidRDefault="002E1F88" w:rsidP="002E1F88">
            <w:pPr>
              <w:rPr>
                <w:rFonts w:ascii="宋体" w:hAnsi="宋体" w:cs="宋体"/>
                <w:szCs w:val="21"/>
              </w:rPr>
            </w:pPr>
            <w:r w:rsidRPr="00DA57D8">
              <w:rPr>
                <w:rFonts w:ascii="宋体" w:hAnsi="宋体" w:cs="宋体" w:hint="eastAsia"/>
                <w:szCs w:val="21"/>
              </w:rPr>
              <w:t>6.提供了《内审检查表》，经查阅对照，受审核部门涉及条款与公司管理体系职责分配相一致。</w:t>
            </w:r>
          </w:p>
          <w:p w14:paraId="2579FC8E" w14:textId="77777777" w:rsidR="002E1F88" w:rsidRPr="00DA57D8" w:rsidRDefault="002E1F88" w:rsidP="002E1F88">
            <w:pPr>
              <w:pStyle w:val="ab"/>
              <w:ind w:firstLineChars="100" w:firstLine="210"/>
              <w:jc w:val="left"/>
              <w:rPr>
                <w:rFonts w:ascii="宋体" w:hAnsi="宋体" w:cs="宋体"/>
                <w:bCs w:val="0"/>
                <w:spacing w:val="0"/>
                <w:szCs w:val="21"/>
              </w:rPr>
            </w:pPr>
            <w:r w:rsidRPr="00DA57D8">
              <w:rPr>
                <w:rFonts w:ascii="宋体" w:hAnsi="宋体" w:cs="宋体" w:hint="eastAsia"/>
                <w:bCs w:val="0"/>
                <w:spacing w:val="0"/>
                <w:szCs w:val="21"/>
              </w:rPr>
              <w:t>审核计划安排合理，审核记录基本满足要求。</w:t>
            </w:r>
          </w:p>
          <w:p w14:paraId="044DC207" w14:textId="2032EA0D" w:rsidR="00181E98" w:rsidRPr="00DA57D8" w:rsidRDefault="002E1F88" w:rsidP="00D11C38">
            <w:pPr>
              <w:rPr>
                <w:rFonts w:ascii="宋体" w:hAnsi="宋体" w:cs="宋体"/>
                <w:szCs w:val="21"/>
              </w:rPr>
            </w:pPr>
            <w:r w:rsidRPr="00DA57D8">
              <w:rPr>
                <w:rFonts w:ascii="宋体" w:hAnsi="宋体" w:cs="宋体" w:hint="eastAsia"/>
                <w:szCs w:val="21"/>
              </w:rPr>
              <w:t>提供了《内审不合格报告》1份，审核发现,</w:t>
            </w:r>
            <w:r w:rsidR="00746279" w:rsidRPr="00DA57D8">
              <w:rPr>
                <w:rFonts w:ascii="宋体" w:hAnsi="宋体" w:cs="宋体" w:hint="eastAsia"/>
                <w:szCs w:val="21"/>
              </w:rPr>
              <w:t xml:space="preserve"> </w:t>
            </w:r>
            <w:r w:rsidR="00DA57D8" w:rsidRPr="00DA57D8">
              <w:rPr>
                <w:rFonts w:ascii="宋体" w:hAnsi="宋体" w:cs="宋体" w:hint="eastAsia"/>
                <w:szCs w:val="21"/>
              </w:rPr>
              <w:t>现场提供的《设备维护记录》中，未提供2020年5月关于办公用品的保养记录，不符合ISO9001：2015标准7.1.3</w:t>
            </w:r>
            <w:r w:rsidR="00DA57D8" w:rsidRPr="00DA57D8">
              <w:rPr>
                <w:rFonts w:ascii="宋体" w:hAnsi="宋体" w:cs="宋体"/>
                <w:szCs w:val="21"/>
              </w:rPr>
              <w:t>基础设施</w:t>
            </w:r>
            <w:r w:rsidR="00DA57D8" w:rsidRPr="00DA57D8">
              <w:rPr>
                <w:rFonts w:ascii="宋体" w:hAnsi="宋体" w:cs="宋体" w:hint="eastAsia"/>
                <w:szCs w:val="21"/>
              </w:rPr>
              <w:t>和ISO14001：2015标准7.1资源中的相关要求。</w:t>
            </w:r>
          </w:p>
          <w:p w14:paraId="36193AFE" w14:textId="77777777" w:rsidR="002E1F88" w:rsidRPr="00DA57D8" w:rsidRDefault="00D11C38" w:rsidP="002E1F88">
            <w:pPr>
              <w:spacing w:line="360" w:lineRule="exact"/>
              <w:rPr>
                <w:rFonts w:ascii="宋体" w:hAnsi="宋体" w:cs="宋体"/>
                <w:szCs w:val="21"/>
              </w:rPr>
            </w:pPr>
            <w:r w:rsidRPr="00DA57D8">
              <w:rPr>
                <w:rFonts w:ascii="宋体" w:hAnsi="宋体" w:cs="宋体" w:hint="eastAsia"/>
                <w:szCs w:val="21"/>
              </w:rPr>
              <w:lastRenderedPageBreak/>
              <w:t>7</w:t>
            </w:r>
            <w:r w:rsidR="002E1F88" w:rsidRPr="00DA57D8">
              <w:rPr>
                <w:rFonts w:ascii="宋体" w:hAnsi="宋体" w:cs="宋体"/>
                <w:szCs w:val="21"/>
              </w:rPr>
              <w:t>.</w:t>
            </w:r>
            <w:r w:rsidR="002E1F88" w:rsidRPr="00DA57D8">
              <w:rPr>
                <w:rFonts w:ascii="宋体" w:hAnsi="宋体" w:cs="宋体" w:hint="eastAsia"/>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14:paraId="6BC72C60" w14:textId="78E3363C" w:rsidR="002E1F88" w:rsidRPr="00DA57D8" w:rsidRDefault="002E1F88" w:rsidP="00DA57D8">
            <w:pPr>
              <w:autoSpaceDE w:val="0"/>
              <w:autoSpaceDN w:val="0"/>
              <w:adjustRightInd w:val="0"/>
              <w:spacing w:line="360" w:lineRule="auto"/>
              <w:rPr>
                <w:rFonts w:ascii="宋体" w:hAnsi="宋体" w:cs="宋体"/>
                <w:szCs w:val="21"/>
              </w:rPr>
            </w:pPr>
            <w:r w:rsidRPr="00DA57D8">
              <w:rPr>
                <w:rFonts w:ascii="宋体" w:hAnsi="宋体" w:cs="宋体" w:hint="eastAsia"/>
                <w:szCs w:val="21"/>
              </w:rPr>
              <w:t>审核结论：</w:t>
            </w:r>
            <w:r w:rsidR="00DA57D8" w:rsidRPr="00DA57D8">
              <w:rPr>
                <w:rFonts w:ascii="宋体" w:hAnsi="宋体" w:cs="宋体" w:hint="eastAsia"/>
                <w:szCs w:val="21"/>
              </w:rPr>
              <w:t>综合来看，这次内审是比较成功的审核，同时也发现公司的质量/环境/安全管理体系运行基本是正常的、有效的，已具备（依据GB/T19001-2016 idt ISO9001：2015、GB/T24001-2015 idt ISO14001：2015、GB/T45001-2020idtISO45001:2018）申请第三方监督认证的条件。</w:t>
            </w:r>
          </w:p>
          <w:p w14:paraId="52FE5856" w14:textId="3FA48BE4" w:rsidR="002E1F88" w:rsidRPr="00DA57D8" w:rsidRDefault="002E1F88" w:rsidP="002E1F88">
            <w:r w:rsidRPr="00DA57D8">
              <w:rPr>
                <w:rFonts w:ascii="宋体" w:hAnsi="宋体" w:cs="宋体" w:hint="eastAsia"/>
                <w:szCs w:val="21"/>
              </w:rPr>
              <w:t>审核员没有审核自己部门工作，具有独立性。</w:t>
            </w:r>
          </w:p>
        </w:tc>
        <w:tc>
          <w:tcPr>
            <w:tcW w:w="895" w:type="dxa"/>
          </w:tcPr>
          <w:p w14:paraId="028FAB32" w14:textId="77777777" w:rsidR="002E1F88" w:rsidRPr="00DA57D8" w:rsidRDefault="002E1F88" w:rsidP="002E1F88"/>
        </w:tc>
      </w:tr>
      <w:tr w:rsidR="00F432F5" w:rsidRPr="00DA57D8" w14:paraId="10F248ED" w14:textId="77777777" w:rsidTr="006B234E">
        <w:trPr>
          <w:trHeight w:val="2110"/>
          <w:jc w:val="center"/>
        </w:trPr>
        <w:tc>
          <w:tcPr>
            <w:tcW w:w="2160" w:type="dxa"/>
          </w:tcPr>
          <w:p w14:paraId="320155E8" w14:textId="77777777" w:rsidR="00F432F5" w:rsidRDefault="00F432F5" w:rsidP="00F432F5">
            <w:pPr>
              <w:spacing w:line="280" w:lineRule="exact"/>
              <w:rPr>
                <w:szCs w:val="21"/>
              </w:rPr>
            </w:pPr>
            <w:r>
              <w:rPr>
                <w:rFonts w:hint="eastAsia"/>
                <w:szCs w:val="21"/>
              </w:rPr>
              <w:t>运行策划和控制</w:t>
            </w:r>
          </w:p>
          <w:p w14:paraId="1DF9DEE8" w14:textId="77777777" w:rsidR="00F432F5" w:rsidRPr="00DA57D8" w:rsidRDefault="00F432F5" w:rsidP="00F432F5">
            <w:pPr>
              <w:rPr>
                <w:rFonts w:hint="eastAsia"/>
                <w:szCs w:val="21"/>
              </w:rPr>
            </w:pPr>
          </w:p>
        </w:tc>
        <w:tc>
          <w:tcPr>
            <w:tcW w:w="960" w:type="dxa"/>
          </w:tcPr>
          <w:p w14:paraId="7849669E" w14:textId="38ADE03C" w:rsidR="00F432F5" w:rsidRDefault="00F432F5" w:rsidP="00F432F5">
            <w:pPr>
              <w:spacing w:line="280" w:lineRule="exact"/>
              <w:rPr>
                <w:szCs w:val="21"/>
              </w:rPr>
            </w:pPr>
            <w:r>
              <w:rPr>
                <w:szCs w:val="21"/>
              </w:rPr>
              <w:t>EO</w:t>
            </w:r>
            <w:r>
              <w:rPr>
                <w:rFonts w:hint="eastAsia"/>
                <w:szCs w:val="21"/>
              </w:rPr>
              <w:t>8.1</w:t>
            </w:r>
          </w:p>
          <w:p w14:paraId="32F2A439" w14:textId="77777777" w:rsidR="00F432F5" w:rsidRDefault="00F432F5" w:rsidP="00F432F5">
            <w:pPr>
              <w:spacing w:line="280" w:lineRule="exact"/>
              <w:rPr>
                <w:szCs w:val="21"/>
              </w:rPr>
            </w:pPr>
          </w:p>
          <w:p w14:paraId="15E926D4" w14:textId="77777777" w:rsidR="00F432F5" w:rsidRPr="00DA57D8" w:rsidRDefault="00F432F5" w:rsidP="00F432F5">
            <w:pPr>
              <w:rPr>
                <w:rFonts w:hint="eastAsia"/>
                <w:szCs w:val="21"/>
              </w:rPr>
            </w:pPr>
          </w:p>
        </w:tc>
        <w:tc>
          <w:tcPr>
            <w:tcW w:w="10694" w:type="dxa"/>
            <w:vAlign w:val="center"/>
          </w:tcPr>
          <w:p w14:paraId="33673EAA" w14:textId="77777777" w:rsidR="00F432F5" w:rsidRDefault="00F432F5" w:rsidP="00F432F5">
            <w:pPr>
              <w:ind w:firstLineChars="200" w:firstLine="420"/>
              <w:rPr>
                <w:szCs w:val="21"/>
              </w:rPr>
            </w:pPr>
            <w:r>
              <w:rPr>
                <w:rFonts w:hint="eastAsia"/>
                <w:szCs w:val="21"/>
              </w:rPr>
              <w:t>本部门执行节能降耗控制程序、固体废弃物控制程序、环境管理控制程序、档案管理制定合同管理制定、印章管理制度、</w:t>
            </w:r>
            <w:r>
              <w:rPr>
                <w:rFonts w:hint="eastAsia"/>
                <w:szCs w:val="21"/>
                <w:lang w:val="en-GB"/>
              </w:rPr>
              <w:t>、车辆管理规定</w:t>
            </w:r>
            <w:r>
              <w:rPr>
                <w:rFonts w:hint="eastAsia"/>
                <w:szCs w:val="21"/>
              </w:rPr>
              <w:t>等。</w:t>
            </w:r>
          </w:p>
          <w:p w14:paraId="1ADBCE6F" w14:textId="77777777" w:rsidR="00F432F5" w:rsidRDefault="00F432F5" w:rsidP="00F432F5">
            <w:pPr>
              <w:ind w:firstLineChars="200" w:firstLine="420"/>
              <w:rPr>
                <w:rFonts w:ascii="宋体" w:hAnsi="宋体" w:cs="宋体"/>
                <w:color w:val="000000" w:themeColor="text1"/>
                <w:szCs w:val="21"/>
                <w:lang w:val="en-GB"/>
              </w:rPr>
            </w:pPr>
            <w:r>
              <w:rPr>
                <w:rFonts w:ascii="宋体" w:hAnsi="宋体" w:cs="宋体" w:hint="eastAsia"/>
                <w:szCs w:val="21"/>
                <w:lang w:val="en-GB"/>
              </w:rPr>
              <w:t>运行控制情况：办公过程注意节约用电，做到人走灯灭，电脑长时间不用时关机，下班前要关闭电源；办公区</w:t>
            </w:r>
            <w:r>
              <w:rPr>
                <w:rFonts w:ascii="宋体" w:hAnsi="宋体" w:cs="宋体" w:hint="eastAsia"/>
                <w:color w:val="000000" w:themeColor="text1"/>
                <w:szCs w:val="21"/>
                <w:lang w:val="en-GB"/>
              </w:rPr>
              <w:t>域内配置的灭火器,在有效期内。</w:t>
            </w:r>
          </w:p>
          <w:p w14:paraId="7D8B4785" w14:textId="77777777" w:rsidR="00F432F5" w:rsidRDefault="00F432F5" w:rsidP="00F432F5">
            <w:pPr>
              <w:pStyle w:val="ab"/>
              <w:rPr>
                <w:lang w:val="en-GB"/>
              </w:rPr>
            </w:pPr>
          </w:p>
          <w:p w14:paraId="6343B94B" w14:textId="77777777" w:rsidR="00F432F5" w:rsidRDefault="00F432F5" w:rsidP="00F432F5">
            <w:pPr>
              <w:spacing w:before="120" w:line="160" w:lineRule="exact"/>
              <w:rPr>
                <w:b/>
                <w:color w:val="000000" w:themeColor="text1"/>
              </w:rPr>
            </w:pPr>
            <w:r>
              <w:rPr>
                <w:rFonts w:hint="eastAsia"/>
                <w:b/>
                <w:color w:val="000000" w:themeColor="text1"/>
              </w:rPr>
              <w:t>查运行控制情况：</w:t>
            </w:r>
          </w:p>
          <w:p w14:paraId="38285561" w14:textId="77777777" w:rsidR="00F432F5" w:rsidRDefault="00F432F5" w:rsidP="00F432F5">
            <w:pPr>
              <w:ind w:firstLineChars="200" w:firstLine="420"/>
              <w:rPr>
                <w:rFonts w:ascii="宋体" w:hAnsi="宋体" w:cs="宋体"/>
                <w:color w:val="000000" w:themeColor="text1"/>
                <w:szCs w:val="21"/>
                <w:lang w:val="en-GB"/>
              </w:rPr>
            </w:pPr>
            <w:r>
              <w:rPr>
                <w:rFonts w:ascii="宋体" w:hAnsi="宋体" w:cs="宋体" w:hint="eastAsia"/>
                <w:color w:val="000000" w:themeColor="text1"/>
                <w:szCs w:val="21"/>
              </w:rPr>
              <w:t>办公过程使用的电器如：空调、电脑、灯具均符合安全设计要求，使用过程注意安全，预防触电，工作时间平均每天8小时；</w:t>
            </w:r>
          </w:p>
          <w:p w14:paraId="7E6029A0" w14:textId="77777777" w:rsidR="00F432F5" w:rsidRDefault="00F432F5" w:rsidP="00F432F5">
            <w:pPr>
              <w:ind w:firstLineChars="200" w:firstLine="420"/>
              <w:rPr>
                <w:rFonts w:ascii="宋体" w:hAnsi="宋体" w:cs="宋体"/>
                <w:szCs w:val="21"/>
                <w:lang w:val="en-GB"/>
              </w:rPr>
            </w:pPr>
            <w:r>
              <w:rPr>
                <w:rFonts w:ascii="宋体" w:hAnsi="宋体" w:cs="宋体" w:hint="eastAsia"/>
                <w:szCs w:val="21"/>
                <w:lang w:val="en-GB"/>
              </w:rPr>
              <w:t>办公用品按要求由</w:t>
            </w:r>
            <w:r>
              <w:rPr>
                <w:rFonts w:ascii="宋体" w:hAnsi="宋体" w:cs="宋体" w:hint="eastAsia"/>
                <w:szCs w:val="21"/>
              </w:rPr>
              <w:t>办公室</w:t>
            </w:r>
            <w:r>
              <w:rPr>
                <w:rFonts w:ascii="宋体" w:hAnsi="宋体" w:cs="宋体" w:hint="eastAsia"/>
                <w:szCs w:val="21"/>
                <w:lang w:val="en-GB"/>
              </w:rPr>
              <w:t>负责发放，作好记录；</w:t>
            </w:r>
          </w:p>
          <w:p w14:paraId="4A29D297" w14:textId="77777777" w:rsidR="00F432F5" w:rsidRDefault="00F432F5" w:rsidP="00F432F5">
            <w:pPr>
              <w:ind w:firstLineChars="200" w:firstLine="420"/>
              <w:rPr>
                <w:rFonts w:ascii="宋体" w:hAnsi="宋体" w:cs="宋体"/>
                <w:szCs w:val="21"/>
                <w:lang w:val="en-GB"/>
              </w:rPr>
            </w:pPr>
            <w:r>
              <w:rPr>
                <w:rFonts w:ascii="宋体" w:hAnsi="宋体" w:cs="宋体" w:hint="eastAsia"/>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14:paraId="4180C13F" w14:textId="77777777" w:rsidR="00F432F5" w:rsidRDefault="00F432F5" w:rsidP="00F432F5">
            <w:pPr>
              <w:pStyle w:val="ab"/>
              <w:rPr>
                <w:lang w:val="en-GB"/>
              </w:rPr>
            </w:pPr>
            <w:r>
              <w:rPr>
                <w:rFonts w:hint="eastAsia"/>
              </w:rPr>
              <w:t>环境及职业健康的危险源控制过程贯穿整改过程的生命周期</w:t>
            </w:r>
          </w:p>
          <w:p w14:paraId="0382784A" w14:textId="77777777" w:rsidR="00F432F5" w:rsidRDefault="00F432F5" w:rsidP="00F432F5">
            <w:pPr>
              <w:ind w:firstLineChars="200" w:firstLine="420"/>
              <w:rPr>
                <w:rFonts w:ascii="宋体" w:hAnsi="宋体" w:cs="宋体"/>
                <w:szCs w:val="21"/>
                <w:lang w:val="en-GB"/>
              </w:rPr>
            </w:pPr>
            <w:r>
              <w:rPr>
                <w:rFonts w:ascii="宋体" w:hAnsi="宋体" w:cs="宋体" w:hint="eastAsia"/>
                <w:szCs w:val="21"/>
                <w:lang w:val="en-GB"/>
              </w:rPr>
              <w:t>公司办公产生的废硒鼓、废墨盒、色带由供应方公司回收；</w:t>
            </w:r>
          </w:p>
          <w:p w14:paraId="3F4D5FA9" w14:textId="77777777" w:rsidR="00F432F5" w:rsidRDefault="00F432F5" w:rsidP="00F432F5">
            <w:pPr>
              <w:rPr>
                <w:rFonts w:ascii="宋体" w:hAnsi="宋体" w:cs="宋体"/>
                <w:szCs w:val="21"/>
              </w:rPr>
            </w:pPr>
            <w:r>
              <w:rPr>
                <w:rFonts w:ascii="宋体" w:hAnsi="宋体" w:cs="宋体" w:hint="eastAsia"/>
                <w:szCs w:val="21"/>
              </w:rPr>
              <w:t>查：废弃物回收处理登记表。</w:t>
            </w:r>
            <w:r>
              <w:rPr>
                <w:rFonts w:ascii="宋体" w:hAnsi="宋体" w:cs="宋体" w:hint="eastAsia"/>
                <w:szCs w:val="21"/>
                <w:lang w:val="en-GB"/>
              </w:rPr>
              <w:t xml:space="preserve">废弃物种类、排放量  </w:t>
            </w:r>
            <w:r>
              <w:rPr>
                <w:rFonts w:ascii="宋体" w:hAnsi="宋体" w:cs="宋体"/>
                <w:szCs w:val="21"/>
                <w:lang w:val="en-GB"/>
              </w:rPr>
              <w:t xml:space="preserve"> </w:t>
            </w:r>
            <w:r>
              <w:rPr>
                <w:rFonts w:ascii="宋体" w:hAnsi="宋体" w:cs="宋体" w:hint="eastAsia"/>
                <w:szCs w:val="21"/>
                <w:lang w:val="en-GB"/>
              </w:rPr>
              <w:t>日期</w:t>
            </w:r>
            <w:r>
              <w:rPr>
                <w:rFonts w:ascii="宋体" w:hAnsi="宋体" w:cs="宋体" w:hint="eastAsia"/>
                <w:szCs w:val="21"/>
                <w:lang w:val="en-GB"/>
              </w:rPr>
              <w:tab/>
            </w:r>
            <w:r>
              <w:rPr>
                <w:rFonts w:ascii="宋体" w:hAnsi="宋体" w:cs="宋体"/>
                <w:szCs w:val="21"/>
                <w:lang w:val="en-GB"/>
              </w:rPr>
              <w:t xml:space="preserve">      </w:t>
            </w:r>
            <w:r>
              <w:rPr>
                <w:rFonts w:ascii="宋体" w:hAnsi="宋体" w:cs="宋体" w:hint="eastAsia"/>
                <w:szCs w:val="21"/>
                <w:lang w:val="en-GB"/>
              </w:rPr>
              <w:t>统计人</w:t>
            </w:r>
            <w:r>
              <w:rPr>
                <w:rFonts w:ascii="宋体" w:hAnsi="宋体" w:cs="宋体" w:hint="eastAsia"/>
                <w:szCs w:val="21"/>
                <w:lang w:val="en-GB"/>
              </w:rPr>
              <w:tab/>
            </w:r>
            <w:r>
              <w:rPr>
                <w:rFonts w:ascii="宋体" w:hAnsi="宋体" w:cs="宋体"/>
                <w:szCs w:val="21"/>
                <w:lang w:val="en-GB"/>
              </w:rPr>
              <w:t xml:space="preserve">    </w:t>
            </w:r>
            <w:r>
              <w:rPr>
                <w:rFonts w:ascii="宋体" w:hAnsi="宋体" w:cs="宋体" w:hint="eastAsia"/>
                <w:szCs w:val="21"/>
                <w:lang w:val="en-GB"/>
              </w:rPr>
              <w:t>处置办法</w:t>
            </w:r>
            <w:r>
              <w:rPr>
                <w:rFonts w:ascii="宋体" w:hAnsi="宋体" w:cs="宋体" w:hint="eastAsia"/>
                <w:szCs w:val="21"/>
                <w:lang w:val="en-GB"/>
              </w:rPr>
              <w:tab/>
            </w:r>
          </w:p>
          <w:p w14:paraId="165BB9C1" w14:textId="77777777" w:rsidR="00F432F5" w:rsidRDefault="00F432F5" w:rsidP="00F432F5">
            <w:pPr>
              <w:rPr>
                <w:rFonts w:ascii="宋体" w:hAnsi="宋体" w:cs="宋体"/>
                <w:szCs w:val="21"/>
                <w:lang w:val="en-GB"/>
              </w:rPr>
            </w:pPr>
            <w:r>
              <w:rPr>
                <w:rFonts w:ascii="宋体" w:hAnsi="宋体" w:cs="宋体" w:hint="eastAsia"/>
                <w:szCs w:val="21"/>
                <w:lang w:val="en-GB"/>
              </w:rPr>
              <w:t xml:space="preserve">废硒鼓墨盒 </w:t>
            </w:r>
            <w:r>
              <w:rPr>
                <w:rFonts w:ascii="宋体" w:hAnsi="宋体" w:cs="宋体"/>
                <w:szCs w:val="21"/>
                <w:lang w:val="en-GB"/>
              </w:rPr>
              <w:t xml:space="preserve">   </w:t>
            </w:r>
            <w:r>
              <w:rPr>
                <w:rFonts w:ascii="宋体" w:hAnsi="宋体" w:cs="宋体" w:hint="eastAsia"/>
                <w:szCs w:val="21"/>
              </w:rPr>
              <w:t>4</w:t>
            </w:r>
            <w:r>
              <w:rPr>
                <w:rFonts w:ascii="宋体" w:hAnsi="宋体" w:cs="宋体" w:hint="eastAsia"/>
                <w:szCs w:val="21"/>
                <w:lang w:val="en-GB"/>
              </w:rPr>
              <w:t xml:space="preserve">个 </w:t>
            </w:r>
            <w:r>
              <w:rPr>
                <w:rFonts w:ascii="宋体" w:hAnsi="宋体" w:cs="宋体"/>
                <w:szCs w:val="21"/>
                <w:lang w:val="en-GB"/>
              </w:rPr>
              <w:t xml:space="preserve"> </w:t>
            </w:r>
            <w:r>
              <w:rPr>
                <w:rFonts w:ascii="宋体" w:hAnsi="宋体" w:cs="宋体" w:hint="eastAsia"/>
                <w:szCs w:val="21"/>
                <w:lang w:val="en-GB"/>
              </w:rPr>
              <w:t>2020.</w:t>
            </w:r>
            <w:r>
              <w:rPr>
                <w:rFonts w:ascii="宋体" w:hAnsi="宋体" w:cs="宋体" w:hint="eastAsia"/>
                <w:szCs w:val="21"/>
              </w:rPr>
              <w:t>4</w:t>
            </w:r>
            <w:r>
              <w:rPr>
                <w:rFonts w:ascii="宋体" w:hAnsi="宋体" w:cs="宋体" w:hint="eastAsia"/>
                <w:szCs w:val="21"/>
                <w:lang w:val="en-GB"/>
              </w:rPr>
              <w:t>.</w:t>
            </w:r>
            <w:r>
              <w:rPr>
                <w:rFonts w:ascii="宋体" w:hAnsi="宋体" w:cs="宋体" w:hint="eastAsia"/>
                <w:szCs w:val="21"/>
              </w:rPr>
              <w:t>20</w:t>
            </w:r>
            <w:r>
              <w:rPr>
                <w:rFonts w:ascii="宋体" w:hAnsi="宋体" w:cs="宋体" w:hint="eastAsia"/>
                <w:szCs w:val="21"/>
                <w:lang w:val="en-GB"/>
              </w:rPr>
              <w:tab/>
            </w:r>
            <w:r>
              <w:rPr>
                <w:rFonts w:ascii="宋体" w:hAnsi="宋体" w:cs="宋体"/>
                <w:szCs w:val="21"/>
                <w:lang w:val="en-GB"/>
              </w:rPr>
              <w:t xml:space="preserve">  </w:t>
            </w:r>
            <w:r>
              <w:rPr>
                <w:rFonts w:ascii="宋体" w:hAnsi="宋体" w:cs="宋体" w:hint="eastAsia"/>
                <w:szCs w:val="21"/>
                <w:lang w:val="en-GB"/>
              </w:rPr>
              <w:t>集中存放交供应商</w:t>
            </w:r>
          </w:p>
          <w:p w14:paraId="57F1CF0B" w14:textId="77777777" w:rsidR="00F432F5" w:rsidRDefault="00F432F5" w:rsidP="00F432F5">
            <w:pPr>
              <w:rPr>
                <w:rFonts w:ascii="宋体" w:hAnsi="宋体" w:cs="宋体"/>
                <w:szCs w:val="21"/>
                <w:lang w:val="en-GB"/>
              </w:rPr>
            </w:pPr>
            <w:r>
              <w:rPr>
                <w:rFonts w:ascii="宋体" w:hAnsi="宋体" w:cs="宋体" w:hint="eastAsia"/>
                <w:szCs w:val="21"/>
                <w:lang w:val="en-GB"/>
              </w:rPr>
              <w:lastRenderedPageBreak/>
              <w:t xml:space="preserve">生活垃圾 </w:t>
            </w:r>
            <w:r>
              <w:rPr>
                <w:rFonts w:ascii="宋体" w:hAnsi="宋体" w:cs="宋体"/>
                <w:szCs w:val="21"/>
                <w:lang w:val="en-GB"/>
              </w:rPr>
              <w:t xml:space="preserve"> </w:t>
            </w:r>
            <w:r>
              <w:rPr>
                <w:rFonts w:ascii="宋体" w:hAnsi="宋体" w:cs="宋体" w:hint="eastAsia"/>
                <w:szCs w:val="21"/>
                <w:lang w:val="en-GB"/>
              </w:rPr>
              <w:t>随时</w:t>
            </w:r>
            <w:r>
              <w:rPr>
                <w:rFonts w:ascii="宋体" w:hAnsi="宋体" w:cs="宋体" w:hint="eastAsia"/>
                <w:szCs w:val="21"/>
                <w:lang w:val="en-GB"/>
              </w:rPr>
              <w:tab/>
              <w:t>环卫所</w:t>
            </w:r>
          </w:p>
          <w:p w14:paraId="72A0C018" w14:textId="77777777" w:rsidR="00F432F5" w:rsidRDefault="00F432F5" w:rsidP="00F432F5">
            <w:pPr>
              <w:ind w:firstLineChars="200" w:firstLine="420"/>
              <w:rPr>
                <w:rFonts w:ascii="宋体" w:hAnsi="宋体" w:cs="宋体"/>
                <w:szCs w:val="21"/>
                <w:lang w:val="en-GB"/>
              </w:rPr>
            </w:pPr>
            <w:r>
              <w:rPr>
                <w:rFonts w:ascii="宋体" w:hAnsi="宋体" w:cs="宋体" w:hint="eastAsia"/>
                <w:szCs w:val="21"/>
                <w:lang w:val="en-GB"/>
              </w:rPr>
              <w:t>查到公司为员工缴纳了养老、工伤、医疗等保险。</w:t>
            </w:r>
          </w:p>
          <w:p w14:paraId="1BF65687" w14:textId="77777777" w:rsidR="00F432F5" w:rsidRDefault="00F432F5" w:rsidP="00F432F5">
            <w:pPr>
              <w:ind w:firstLineChars="200" w:firstLine="420"/>
              <w:rPr>
                <w:rFonts w:ascii="宋体" w:hAnsi="宋体" w:cs="宋体"/>
                <w:szCs w:val="21"/>
              </w:rPr>
            </w:pPr>
            <w:r>
              <w:rPr>
                <w:rFonts w:ascii="宋体" w:hAnsi="宋体" w:cs="宋体" w:hint="eastAsia"/>
                <w:szCs w:val="21"/>
                <w:lang w:val="en-GB"/>
              </w:rPr>
              <w:t>提供了缴纳保险的</w:t>
            </w:r>
            <w:r>
              <w:rPr>
                <w:rFonts w:ascii="宋体" w:hAnsi="宋体" w:cs="宋体" w:hint="eastAsia"/>
                <w:szCs w:val="21"/>
              </w:rPr>
              <w:t>票据及社会保险在职人员信息统计表。</w:t>
            </w:r>
          </w:p>
          <w:p w14:paraId="54622B9E" w14:textId="77777777" w:rsidR="00F432F5" w:rsidRDefault="00F432F5" w:rsidP="00F432F5">
            <w:pPr>
              <w:ind w:firstLineChars="200" w:firstLine="420"/>
              <w:rPr>
                <w:rFonts w:ascii="宋体" w:hAnsi="宋体" w:cs="宋体"/>
                <w:szCs w:val="21"/>
              </w:rPr>
            </w:pPr>
            <w:r>
              <w:rPr>
                <w:rFonts w:ascii="宋体" w:hAnsi="宋体" w:cs="宋体" w:hint="eastAsia"/>
                <w:szCs w:val="21"/>
              </w:rPr>
              <w:t>驾驶员要求遵守道路交通安全法，不违章驾车，驾驶证和车辆定期年审，确保行车安全。</w:t>
            </w:r>
          </w:p>
          <w:p w14:paraId="55303D8A" w14:textId="77777777" w:rsidR="00F432F5" w:rsidRDefault="00F432F5" w:rsidP="00F432F5">
            <w:pPr>
              <w:pStyle w:val="ab"/>
              <w:ind w:firstLineChars="200" w:firstLine="420"/>
              <w:rPr>
                <w:szCs w:val="21"/>
              </w:rPr>
            </w:pPr>
            <w:r>
              <w:rPr>
                <w:rFonts w:ascii="宋体" w:hAnsi="宋体" w:cs="宋体" w:hint="eastAsia"/>
                <w:bCs w:val="0"/>
                <w:spacing w:val="0"/>
                <w:szCs w:val="21"/>
              </w:rPr>
              <w:t>提供了2020年2季度工作环境检查表，抽查： 2020.4.10的检查表，对办公环境、卫生等情况进行了检查，检查人：</w:t>
            </w:r>
            <w:bookmarkStart w:id="0" w:name="联系人"/>
            <w:r>
              <w:rPr>
                <w:szCs w:val="21"/>
              </w:rPr>
              <w:t>付世浩</w:t>
            </w:r>
            <w:bookmarkEnd w:id="0"/>
            <w:r>
              <w:rPr>
                <w:rFonts w:ascii="宋体" w:hAnsi="宋体" w:cs="宋体" w:hint="eastAsia"/>
                <w:bCs w:val="0"/>
                <w:spacing w:val="0"/>
                <w:szCs w:val="21"/>
              </w:rPr>
              <w:t>，无问题。公司</w:t>
            </w:r>
            <w:r>
              <w:rPr>
                <w:rFonts w:hint="eastAsia"/>
                <w:szCs w:val="21"/>
              </w:rPr>
              <w:t>无食堂</w:t>
            </w:r>
          </w:p>
          <w:p w14:paraId="36B5BB9D" w14:textId="77777777" w:rsidR="00F432F5" w:rsidRDefault="00F432F5" w:rsidP="00F432F5">
            <w:pPr>
              <w:pStyle w:val="ab"/>
              <w:ind w:firstLineChars="200" w:firstLine="460"/>
              <w:rPr>
                <w:szCs w:val="21"/>
              </w:rPr>
            </w:pPr>
            <w:r>
              <w:rPr>
                <w:rFonts w:hint="eastAsia"/>
                <w:szCs w:val="21"/>
              </w:rPr>
              <w:t>提供财务资金保障情况：</w:t>
            </w:r>
          </w:p>
          <w:p w14:paraId="74EB3FC3" w14:textId="77777777" w:rsidR="00F432F5" w:rsidRDefault="00F432F5" w:rsidP="00F432F5">
            <w:pPr>
              <w:pStyle w:val="ab"/>
              <w:ind w:firstLineChars="200" w:firstLine="460"/>
              <w:rPr>
                <w:color w:val="000000" w:themeColor="text1"/>
                <w:szCs w:val="21"/>
              </w:rPr>
            </w:pPr>
            <w:r>
              <w:rPr>
                <w:color w:val="000000" w:themeColor="text1"/>
                <w:szCs w:val="21"/>
              </w:rPr>
              <w:t>项目</w:t>
            </w:r>
            <w:r>
              <w:rPr>
                <w:color w:val="000000" w:themeColor="text1"/>
                <w:szCs w:val="21"/>
              </w:rPr>
              <w:tab/>
            </w:r>
            <w:r>
              <w:rPr>
                <w:color w:val="000000" w:themeColor="text1"/>
                <w:szCs w:val="21"/>
              </w:rPr>
              <w:t>实际投入（单位：元）</w:t>
            </w:r>
          </w:p>
          <w:p w14:paraId="7FFA11D9" w14:textId="77777777" w:rsidR="00F432F5" w:rsidRDefault="00F432F5" w:rsidP="00F432F5">
            <w:pPr>
              <w:pStyle w:val="ab"/>
              <w:ind w:firstLineChars="200" w:firstLine="460"/>
              <w:rPr>
                <w:color w:val="000000" w:themeColor="text1"/>
                <w:szCs w:val="21"/>
              </w:rPr>
            </w:pPr>
            <w:r>
              <w:rPr>
                <w:color w:val="000000" w:themeColor="text1"/>
                <w:szCs w:val="21"/>
              </w:rPr>
              <w:t>培训费</w:t>
            </w:r>
            <w:r>
              <w:rPr>
                <w:color w:val="000000" w:themeColor="text1"/>
                <w:szCs w:val="21"/>
              </w:rPr>
              <w:tab/>
              <w:t>2000</w:t>
            </w:r>
          </w:p>
          <w:p w14:paraId="378BB555" w14:textId="77777777" w:rsidR="00F432F5" w:rsidRDefault="00F432F5" w:rsidP="00F432F5">
            <w:pPr>
              <w:pStyle w:val="ab"/>
              <w:ind w:firstLineChars="200" w:firstLine="460"/>
              <w:rPr>
                <w:color w:val="000000" w:themeColor="text1"/>
                <w:szCs w:val="21"/>
              </w:rPr>
            </w:pPr>
            <w:r>
              <w:rPr>
                <w:color w:val="000000" w:themeColor="text1"/>
                <w:szCs w:val="21"/>
              </w:rPr>
              <w:t>体检费</w:t>
            </w:r>
            <w:r>
              <w:rPr>
                <w:color w:val="000000" w:themeColor="text1"/>
                <w:szCs w:val="21"/>
              </w:rPr>
              <w:tab/>
            </w:r>
            <w:r>
              <w:rPr>
                <w:rFonts w:hint="eastAsia"/>
                <w:color w:val="000000" w:themeColor="text1"/>
                <w:szCs w:val="21"/>
              </w:rPr>
              <w:t>2000</w:t>
            </w:r>
          </w:p>
          <w:p w14:paraId="05B84F54" w14:textId="77777777" w:rsidR="00F432F5" w:rsidRDefault="00F432F5" w:rsidP="00F432F5">
            <w:pPr>
              <w:pStyle w:val="ab"/>
              <w:ind w:firstLineChars="200" w:firstLine="460"/>
              <w:rPr>
                <w:color w:val="000000" w:themeColor="text1"/>
                <w:szCs w:val="21"/>
              </w:rPr>
            </w:pPr>
            <w:r>
              <w:rPr>
                <w:color w:val="000000" w:themeColor="text1"/>
                <w:szCs w:val="21"/>
              </w:rPr>
              <w:t>劳动保护用品投入</w:t>
            </w:r>
            <w:r>
              <w:rPr>
                <w:color w:val="000000" w:themeColor="text1"/>
                <w:szCs w:val="21"/>
              </w:rPr>
              <w:tab/>
            </w:r>
            <w:r>
              <w:rPr>
                <w:rFonts w:hint="eastAsia"/>
                <w:color w:val="000000" w:themeColor="text1"/>
                <w:szCs w:val="21"/>
              </w:rPr>
              <w:t>30</w:t>
            </w:r>
            <w:r>
              <w:rPr>
                <w:color w:val="000000" w:themeColor="text1"/>
                <w:szCs w:val="21"/>
              </w:rPr>
              <w:t>00</w:t>
            </w:r>
          </w:p>
          <w:p w14:paraId="0AC80E01" w14:textId="77777777" w:rsidR="00F432F5" w:rsidRDefault="00F432F5" w:rsidP="00F432F5">
            <w:pPr>
              <w:pStyle w:val="ab"/>
              <w:ind w:firstLineChars="200" w:firstLine="460"/>
              <w:rPr>
                <w:color w:val="000000" w:themeColor="text1"/>
                <w:szCs w:val="21"/>
              </w:rPr>
            </w:pPr>
            <w:r>
              <w:rPr>
                <w:color w:val="000000" w:themeColor="text1"/>
                <w:szCs w:val="21"/>
              </w:rPr>
              <w:t>垃圾清运及保洁费</w:t>
            </w:r>
            <w:r>
              <w:rPr>
                <w:color w:val="000000" w:themeColor="text1"/>
                <w:szCs w:val="21"/>
              </w:rPr>
              <w:tab/>
              <w:t>3000</w:t>
            </w:r>
          </w:p>
          <w:p w14:paraId="37CDF097" w14:textId="77777777" w:rsidR="00F432F5" w:rsidRDefault="00F432F5" w:rsidP="00F432F5">
            <w:pPr>
              <w:pStyle w:val="ab"/>
              <w:ind w:firstLineChars="200" w:firstLine="460"/>
              <w:rPr>
                <w:color w:val="000000" w:themeColor="text1"/>
                <w:szCs w:val="21"/>
              </w:rPr>
            </w:pPr>
            <w:r>
              <w:rPr>
                <w:rFonts w:hint="eastAsia"/>
                <w:color w:val="000000" w:themeColor="text1"/>
                <w:szCs w:val="21"/>
              </w:rPr>
              <w:t>现场与公司的财务经理沟通，公司建立了完善的财务管理制度，公司的环境及职业健康安全资金保障充足。</w:t>
            </w:r>
          </w:p>
          <w:p w14:paraId="72939B7B" w14:textId="77777777" w:rsidR="00F432F5" w:rsidRDefault="00F432F5" w:rsidP="00F432F5">
            <w:pPr>
              <w:pStyle w:val="ab"/>
              <w:ind w:firstLineChars="200" w:firstLine="460"/>
              <w:rPr>
                <w:color w:val="000000" w:themeColor="text1"/>
                <w:szCs w:val="21"/>
              </w:rPr>
            </w:pPr>
            <w:r>
              <w:rPr>
                <w:rFonts w:hint="eastAsia"/>
                <w:color w:val="000000" w:themeColor="text1"/>
                <w:szCs w:val="21"/>
              </w:rPr>
              <w:t>职业健康安全运行正常</w:t>
            </w:r>
          </w:p>
          <w:p w14:paraId="2C833D80" w14:textId="23C0BA97" w:rsidR="00F432F5" w:rsidRPr="00DA57D8" w:rsidRDefault="00F432F5" w:rsidP="00F432F5">
            <w:pPr>
              <w:ind w:firstLineChars="200" w:firstLine="422"/>
              <w:rPr>
                <w:rFonts w:hint="eastAsia"/>
                <w:szCs w:val="21"/>
              </w:rPr>
            </w:pPr>
            <w:r>
              <w:rPr>
                <w:rFonts w:ascii="方正仿宋简体" w:eastAsia="方正仿宋简体" w:hint="eastAsia"/>
                <w:b/>
                <w:color w:val="FF0000"/>
              </w:rPr>
              <w:t>查综合部办公现场，办公室没有配置灭火器，不符合</w:t>
            </w:r>
          </w:p>
        </w:tc>
        <w:tc>
          <w:tcPr>
            <w:tcW w:w="895" w:type="dxa"/>
          </w:tcPr>
          <w:p w14:paraId="41DB30F7" w14:textId="77777777" w:rsidR="00F432F5" w:rsidRPr="00DA57D8" w:rsidRDefault="00F432F5" w:rsidP="00F432F5"/>
        </w:tc>
      </w:tr>
      <w:tr w:rsidR="00F432F5" w:rsidRPr="00DA57D8" w14:paraId="7260A0F8" w14:textId="77777777" w:rsidTr="00A346AB">
        <w:trPr>
          <w:trHeight w:val="2110"/>
          <w:jc w:val="center"/>
        </w:trPr>
        <w:tc>
          <w:tcPr>
            <w:tcW w:w="2160" w:type="dxa"/>
          </w:tcPr>
          <w:p w14:paraId="53C50D7B" w14:textId="77777777" w:rsidR="00F432F5" w:rsidRDefault="00F432F5" w:rsidP="00F432F5">
            <w:pPr>
              <w:spacing w:line="280" w:lineRule="exact"/>
              <w:rPr>
                <w:szCs w:val="21"/>
              </w:rPr>
            </w:pPr>
            <w:r>
              <w:rPr>
                <w:rFonts w:hint="eastAsia"/>
                <w:szCs w:val="21"/>
              </w:rPr>
              <w:t>应急准备和响应</w:t>
            </w:r>
          </w:p>
          <w:p w14:paraId="2DB05328" w14:textId="77777777" w:rsidR="00F432F5" w:rsidRPr="00DA57D8" w:rsidRDefault="00F432F5" w:rsidP="00F432F5">
            <w:pPr>
              <w:rPr>
                <w:rFonts w:hint="eastAsia"/>
                <w:szCs w:val="21"/>
              </w:rPr>
            </w:pPr>
          </w:p>
        </w:tc>
        <w:tc>
          <w:tcPr>
            <w:tcW w:w="960" w:type="dxa"/>
          </w:tcPr>
          <w:p w14:paraId="49A30B0A" w14:textId="77777777" w:rsidR="00F432F5" w:rsidRDefault="00F432F5" w:rsidP="00F432F5">
            <w:pPr>
              <w:spacing w:line="280" w:lineRule="exact"/>
              <w:rPr>
                <w:szCs w:val="21"/>
              </w:rPr>
            </w:pPr>
            <w:r>
              <w:rPr>
                <w:szCs w:val="21"/>
              </w:rPr>
              <w:t>S</w:t>
            </w:r>
            <w:r>
              <w:rPr>
                <w:rFonts w:hint="eastAsia"/>
                <w:szCs w:val="21"/>
              </w:rPr>
              <w:t>8.2</w:t>
            </w:r>
          </w:p>
          <w:p w14:paraId="6072E1FF" w14:textId="77777777" w:rsidR="00F432F5" w:rsidRPr="00DA57D8" w:rsidRDefault="00F432F5" w:rsidP="00F432F5">
            <w:pPr>
              <w:rPr>
                <w:rFonts w:hint="eastAsia"/>
                <w:szCs w:val="21"/>
              </w:rPr>
            </w:pPr>
          </w:p>
        </w:tc>
        <w:tc>
          <w:tcPr>
            <w:tcW w:w="10694" w:type="dxa"/>
            <w:vAlign w:val="center"/>
          </w:tcPr>
          <w:p w14:paraId="646648A5" w14:textId="6A0F04BB" w:rsidR="00F432F5" w:rsidRDefault="00F432F5" w:rsidP="00F432F5">
            <w:pPr>
              <w:rPr>
                <w:rFonts w:cs="Lucida Sans"/>
              </w:rPr>
            </w:pPr>
            <w:r>
              <w:rPr>
                <w:rFonts w:cs="Lucida Sans" w:hint="eastAsia"/>
              </w:rPr>
              <w:t>公司编制了应急准备与响应管理程序，查看内容基本符合要求。策划了应急预案包括火灾、触电、食物中毒等应急预案。查应急预案评估报告，通过以上评估，公司应急预案的制定基本合理。</w:t>
            </w:r>
          </w:p>
          <w:p w14:paraId="42FDD807" w14:textId="77777777" w:rsidR="00F432F5" w:rsidRDefault="00F432F5" w:rsidP="00F432F5">
            <w:pPr>
              <w:rPr>
                <w:rFonts w:cs="Lucida Sans"/>
              </w:rPr>
            </w:pPr>
            <w:r>
              <w:rPr>
                <w:rFonts w:cs="Lucida Sans" w:hint="eastAsia"/>
              </w:rPr>
              <w:t>参加了公司组织的消防演练，均接受过培训，知晓灭火器使用和各种火情的灭火方法。</w:t>
            </w:r>
            <w:r>
              <w:rPr>
                <w:rFonts w:cs="Lucida Sans" w:hint="eastAsia"/>
              </w:rPr>
              <w:t xml:space="preserve"> </w:t>
            </w:r>
          </w:p>
          <w:p w14:paraId="1F556893" w14:textId="77777777" w:rsidR="00F432F5" w:rsidRDefault="00F432F5" w:rsidP="00F432F5">
            <w:pPr>
              <w:rPr>
                <w:rFonts w:cs="Lucida Sans"/>
                <w:bCs/>
              </w:rPr>
            </w:pPr>
            <w:r>
              <w:rPr>
                <w:rFonts w:cs="Lucida Sans" w:hint="eastAsia"/>
                <w:bCs/>
              </w:rPr>
              <w:t>提供了《火灾应急预案》，包括发生火灾等紧急情况的处置和应急抢救方案等内容。</w:t>
            </w:r>
          </w:p>
          <w:p w14:paraId="2A9995B0" w14:textId="77777777" w:rsidR="00F432F5" w:rsidRDefault="00F432F5" w:rsidP="00F432F5">
            <w:pPr>
              <w:rPr>
                <w:rFonts w:cs="Lucida Sans"/>
                <w:bCs/>
              </w:rPr>
            </w:pPr>
            <w:r>
              <w:rPr>
                <w:rFonts w:cs="Lucida Sans" w:hint="eastAsia"/>
                <w:bCs/>
              </w:rPr>
              <w:t>出示了“应急预案演练记录”</w:t>
            </w:r>
          </w:p>
          <w:p w14:paraId="611042F3" w14:textId="77777777" w:rsidR="00F432F5" w:rsidRDefault="00F432F5" w:rsidP="00F432F5">
            <w:pPr>
              <w:rPr>
                <w:rFonts w:cs="Lucida Sans"/>
                <w:bCs/>
              </w:rPr>
            </w:pPr>
            <w:r>
              <w:rPr>
                <w:rFonts w:cs="Lucida Sans" w:hint="eastAsia"/>
                <w:bCs/>
              </w:rPr>
              <w:t>组织部门：综合部</w:t>
            </w:r>
            <w:r>
              <w:rPr>
                <w:rFonts w:cs="Lucida Sans" w:hint="eastAsia"/>
                <w:bCs/>
              </w:rPr>
              <w:t xml:space="preserve">  </w:t>
            </w:r>
            <w:r>
              <w:rPr>
                <w:rFonts w:cs="Lucida Sans" w:hint="eastAsia"/>
                <w:bCs/>
              </w:rPr>
              <w:t>演练主持人：</w:t>
            </w:r>
            <w:r>
              <w:rPr>
                <w:rFonts w:ascii="宋体" w:hAnsi="宋体" w:cs="宋体" w:hint="eastAsia"/>
                <w:kern w:val="0"/>
                <w:szCs w:val="21"/>
              </w:rPr>
              <w:t xml:space="preserve">付世浩 </w:t>
            </w:r>
          </w:p>
          <w:p w14:paraId="47E53F17" w14:textId="09505665" w:rsidR="00F432F5" w:rsidRPr="00F432F5" w:rsidRDefault="00F432F5" w:rsidP="00F432F5">
            <w:r>
              <w:rPr>
                <w:rFonts w:cs="Lucida Sans" w:hint="eastAsia"/>
                <w:bCs/>
              </w:rPr>
              <w:t>参加演练人员名单：</w:t>
            </w:r>
            <w:r>
              <w:rPr>
                <w:rFonts w:hint="eastAsia"/>
              </w:rPr>
              <w:t>李华山、杨贺竹、孔垂新、迟亮、苑玲玲</w:t>
            </w:r>
            <w:r>
              <w:rPr>
                <w:rFonts w:cs="Lucida Sans" w:hint="eastAsia"/>
                <w:bCs/>
              </w:rPr>
              <w:t>等公司全体人员。</w:t>
            </w:r>
            <w:r>
              <w:rPr>
                <w:rFonts w:cs="Lucida Sans" w:hint="eastAsia"/>
                <w:bCs/>
              </w:rPr>
              <w:t xml:space="preserve">    </w:t>
            </w:r>
          </w:p>
          <w:p w14:paraId="40B234E4" w14:textId="77777777" w:rsidR="00F432F5" w:rsidRDefault="00F432F5" w:rsidP="00F432F5">
            <w:pPr>
              <w:rPr>
                <w:rFonts w:cs="Lucida Sans"/>
                <w:bCs/>
              </w:rPr>
            </w:pPr>
            <w:r>
              <w:rPr>
                <w:rFonts w:cs="Lucida Sans" w:hint="eastAsia"/>
                <w:bCs/>
              </w:rPr>
              <w:t>1.</w:t>
            </w:r>
            <w:r>
              <w:rPr>
                <w:rFonts w:cs="Lucida Sans" w:hint="eastAsia"/>
                <w:bCs/>
              </w:rPr>
              <w:t>演练目的：演练目的、内容：</w:t>
            </w:r>
          </w:p>
          <w:p w14:paraId="0FA3D903" w14:textId="77777777" w:rsidR="00F432F5" w:rsidRDefault="00F432F5" w:rsidP="00F432F5">
            <w:pPr>
              <w:rPr>
                <w:rFonts w:cs="Lucida Sans"/>
                <w:bCs/>
              </w:rPr>
            </w:pPr>
            <w:r>
              <w:rPr>
                <w:rFonts w:cs="Lucida Sans" w:hint="eastAsia"/>
                <w:bCs/>
              </w:rPr>
              <w:t>为了使员工了解火灾发生时的应急自救知识，掌握应对火灾发生时采取的防护措施和方法，最大限度地降低火灾爆炸带来的损失，从而提高员工紧急避险、自救自护和应变的能力。</w:t>
            </w:r>
          </w:p>
          <w:p w14:paraId="1BC8F4D3" w14:textId="77777777" w:rsidR="00F432F5" w:rsidRDefault="00F432F5" w:rsidP="00F432F5">
            <w:pPr>
              <w:rPr>
                <w:rFonts w:cs="Lucida Sans"/>
                <w:bCs/>
              </w:rPr>
            </w:pPr>
            <w:r>
              <w:rPr>
                <w:rFonts w:cs="Lucida Sans" w:hint="eastAsia"/>
                <w:bCs/>
              </w:rPr>
              <w:t>2.</w:t>
            </w:r>
            <w:r>
              <w:rPr>
                <w:rFonts w:cs="Lucida Sans" w:hint="eastAsia"/>
                <w:bCs/>
              </w:rPr>
              <w:t>演练小结：参加人员基本了解，掌握了灭火器的使用方法和现场撤离路线，掌握火灾时的逃生方法。</w:t>
            </w:r>
          </w:p>
          <w:p w14:paraId="076506FE" w14:textId="77777777" w:rsidR="00F432F5" w:rsidRDefault="00F432F5" w:rsidP="00F432F5">
            <w:pPr>
              <w:rPr>
                <w:rFonts w:cs="Lucida Sans"/>
                <w:bCs/>
              </w:rPr>
            </w:pPr>
            <w:r>
              <w:rPr>
                <w:rFonts w:cs="Lucida Sans" w:hint="eastAsia"/>
                <w:bCs/>
              </w:rPr>
              <w:lastRenderedPageBreak/>
              <w:t>3.</w:t>
            </w:r>
            <w:r>
              <w:rPr>
                <w:rFonts w:cs="Lucida Sans" w:hint="eastAsia"/>
                <w:bCs/>
              </w:rPr>
              <w:t>存在的问题及整改措施：义务消防员应经常检查火灾隐患，发现问题及时整改，今后应定期进行火灾应急演练。争取得到周边单位的配合和参与。以提高公司员工的消防安全意识。</w:t>
            </w:r>
          </w:p>
          <w:p w14:paraId="49C9E490" w14:textId="77777777" w:rsidR="00F432F5" w:rsidRDefault="00F432F5" w:rsidP="00F432F5">
            <w:pPr>
              <w:rPr>
                <w:rFonts w:cs="Lucida Sans"/>
                <w:bCs/>
              </w:rPr>
            </w:pPr>
            <w:r>
              <w:rPr>
                <w:rFonts w:cs="Lucida Sans" w:hint="eastAsia"/>
                <w:bCs/>
              </w:rPr>
              <w:t>填写部门：综合部</w:t>
            </w:r>
            <w:r>
              <w:rPr>
                <w:rFonts w:cs="Lucida Sans" w:hint="eastAsia"/>
                <w:bCs/>
              </w:rPr>
              <w:t xml:space="preserve">  </w:t>
            </w:r>
            <w:r>
              <w:rPr>
                <w:rFonts w:cs="Lucida Sans" w:hint="eastAsia"/>
                <w:bCs/>
              </w:rPr>
              <w:t>填写日期：</w:t>
            </w:r>
            <w:r>
              <w:rPr>
                <w:rFonts w:cs="Lucida Sans" w:hint="eastAsia"/>
                <w:bCs/>
              </w:rPr>
              <w:t>2020</w:t>
            </w:r>
            <w:r>
              <w:rPr>
                <w:rFonts w:cs="Lucida Sans" w:hint="eastAsia"/>
                <w:bCs/>
              </w:rPr>
              <w:t>年</w:t>
            </w:r>
            <w:r>
              <w:rPr>
                <w:rFonts w:cs="Lucida Sans" w:hint="eastAsia"/>
                <w:bCs/>
              </w:rPr>
              <w:t>5</w:t>
            </w:r>
            <w:r>
              <w:rPr>
                <w:rFonts w:cs="Lucida Sans" w:hint="eastAsia"/>
                <w:bCs/>
              </w:rPr>
              <w:t>月</w:t>
            </w:r>
            <w:r>
              <w:rPr>
                <w:rFonts w:cs="Lucida Sans" w:hint="eastAsia"/>
                <w:bCs/>
              </w:rPr>
              <w:t>31</w:t>
            </w:r>
            <w:r>
              <w:rPr>
                <w:rFonts w:cs="Lucida Sans" w:hint="eastAsia"/>
                <w:bCs/>
              </w:rPr>
              <w:t>日</w:t>
            </w:r>
          </w:p>
          <w:p w14:paraId="3254E3E1" w14:textId="61523B2E" w:rsidR="00F432F5" w:rsidRPr="00DA57D8" w:rsidRDefault="00F432F5" w:rsidP="00F432F5">
            <w:pPr>
              <w:ind w:firstLineChars="200" w:firstLine="420"/>
              <w:rPr>
                <w:rFonts w:hint="eastAsia"/>
                <w:szCs w:val="21"/>
              </w:rPr>
            </w:pPr>
            <w:r>
              <w:rPr>
                <w:rFonts w:cs="Lucida Sans" w:hint="eastAsia"/>
                <w:bCs/>
              </w:rPr>
              <w:t>提供了“应急预案评审记录”，演练后对预案适宜性充分性进行了评审，结论：预案适用无需修订</w:t>
            </w:r>
          </w:p>
        </w:tc>
        <w:tc>
          <w:tcPr>
            <w:tcW w:w="895" w:type="dxa"/>
          </w:tcPr>
          <w:p w14:paraId="7DB70C52" w14:textId="77777777" w:rsidR="00F432F5" w:rsidRPr="00DA57D8" w:rsidRDefault="00F432F5" w:rsidP="00F432F5"/>
        </w:tc>
      </w:tr>
      <w:tr w:rsidR="00F432F5" w:rsidRPr="00DA57D8" w14:paraId="77EFB33F" w14:textId="77777777" w:rsidTr="00440658">
        <w:trPr>
          <w:trHeight w:val="2110"/>
          <w:jc w:val="center"/>
        </w:trPr>
        <w:tc>
          <w:tcPr>
            <w:tcW w:w="2160" w:type="dxa"/>
            <w:vAlign w:val="center"/>
          </w:tcPr>
          <w:p w14:paraId="6D7580DF" w14:textId="77777777" w:rsidR="00F432F5" w:rsidRPr="00DA57D8" w:rsidRDefault="00F432F5" w:rsidP="00F432F5">
            <w:pPr>
              <w:rPr>
                <w:szCs w:val="21"/>
              </w:rPr>
            </w:pPr>
            <w:r w:rsidRPr="00DA57D8">
              <w:rPr>
                <w:rFonts w:hint="eastAsia"/>
                <w:szCs w:val="21"/>
              </w:rPr>
              <w:t>不符合和纠正措施</w:t>
            </w:r>
          </w:p>
          <w:p w14:paraId="27A4DCE0" w14:textId="4FDDC9F2" w:rsidR="00F432F5" w:rsidRPr="00DA57D8" w:rsidRDefault="00F432F5" w:rsidP="00F432F5">
            <w:pPr>
              <w:rPr>
                <w:szCs w:val="21"/>
              </w:rPr>
            </w:pPr>
            <w:r w:rsidRPr="00DA57D8">
              <w:rPr>
                <w:rFonts w:hint="eastAsia"/>
                <w:szCs w:val="21"/>
              </w:rPr>
              <w:t>事件调查、不符合、纠正措施和预防措施</w:t>
            </w:r>
          </w:p>
        </w:tc>
        <w:tc>
          <w:tcPr>
            <w:tcW w:w="960" w:type="dxa"/>
            <w:vAlign w:val="center"/>
          </w:tcPr>
          <w:p w14:paraId="30A60E7A" w14:textId="77777777" w:rsidR="00F432F5" w:rsidRPr="00DA57D8" w:rsidRDefault="00F432F5" w:rsidP="00F432F5">
            <w:pPr>
              <w:rPr>
                <w:szCs w:val="21"/>
              </w:rPr>
            </w:pPr>
            <w:r w:rsidRPr="00DA57D8">
              <w:rPr>
                <w:rFonts w:hint="eastAsia"/>
                <w:szCs w:val="21"/>
              </w:rPr>
              <w:t>Q</w:t>
            </w:r>
            <w:r w:rsidRPr="00DA57D8">
              <w:rPr>
                <w:szCs w:val="21"/>
              </w:rPr>
              <w:t>E</w:t>
            </w:r>
            <w:r w:rsidRPr="00DA57D8">
              <w:rPr>
                <w:rFonts w:hint="eastAsia"/>
                <w:szCs w:val="21"/>
              </w:rPr>
              <w:t>S</w:t>
            </w:r>
          </w:p>
          <w:p w14:paraId="6D861B89" w14:textId="77777777" w:rsidR="00F432F5" w:rsidRPr="00DA57D8" w:rsidRDefault="00F432F5" w:rsidP="00F432F5">
            <w:pPr>
              <w:rPr>
                <w:szCs w:val="21"/>
              </w:rPr>
            </w:pPr>
            <w:r w:rsidRPr="00DA57D8">
              <w:rPr>
                <w:szCs w:val="21"/>
              </w:rPr>
              <w:t>10.2</w:t>
            </w:r>
          </w:p>
          <w:p w14:paraId="7ABA49CC" w14:textId="0A992827" w:rsidR="00F432F5" w:rsidRPr="00DA57D8" w:rsidRDefault="00F432F5" w:rsidP="00F432F5">
            <w:pPr>
              <w:rPr>
                <w:szCs w:val="21"/>
              </w:rPr>
            </w:pPr>
          </w:p>
        </w:tc>
        <w:tc>
          <w:tcPr>
            <w:tcW w:w="10694" w:type="dxa"/>
            <w:vAlign w:val="center"/>
          </w:tcPr>
          <w:p w14:paraId="4CDB3FF8" w14:textId="77777777" w:rsidR="00F432F5" w:rsidRPr="00DA57D8" w:rsidRDefault="00F432F5" w:rsidP="00F432F5">
            <w:pPr>
              <w:ind w:firstLineChars="200" w:firstLine="420"/>
              <w:rPr>
                <w:szCs w:val="21"/>
              </w:rPr>
            </w:pPr>
            <w:r w:rsidRPr="00DA57D8">
              <w:rPr>
                <w:rFonts w:hint="eastAsia"/>
                <w:szCs w:val="21"/>
              </w:rPr>
              <w:t>企业通过过程的监视和测量、绩效考核、内审、管理评审等方式和机制，确保质量管理制度有效执行。</w:t>
            </w:r>
          </w:p>
          <w:p w14:paraId="1231E7D6" w14:textId="77777777" w:rsidR="00F432F5" w:rsidRPr="00DA57D8" w:rsidRDefault="00F432F5" w:rsidP="00F432F5">
            <w:pPr>
              <w:ind w:firstLineChars="200" w:firstLine="420"/>
              <w:rPr>
                <w:szCs w:val="21"/>
              </w:rPr>
            </w:pPr>
            <w:r w:rsidRPr="00DA57D8">
              <w:rPr>
                <w:rFonts w:hint="eastAsia"/>
                <w:szCs w:val="21"/>
              </w:rPr>
              <w:t>企业经过策划，采用对产品的监视和测量，对不合格品控制等来证实产品的符合性。</w:t>
            </w:r>
          </w:p>
          <w:p w14:paraId="1F97AEF2" w14:textId="77777777" w:rsidR="00F432F5" w:rsidRPr="00DA57D8" w:rsidRDefault="00F432F5" w:rsidP="00F432F5">
            <w:pPr>
              <w:ind w:firstLineChars="200" w:firstLine="420"/>
              <w:rPr>
                <w:szCs w:val="21"/>
              </w:rPr>
            </w:pPr>
            <w:r w:rsidRPr="00DA57D8">
              <w:rPr>
                <w:rFonts w:hint="eastAsia"/>
                <w:szCs w:val="21"/>
              </w:rPr>
              <w:t>企业制定《不合格输出控制程序》、《事故、事件和不符合管理程序》等，通过分析实际存在的或潜在的不符合的原因，制定纠正和预防措施，并验证其效果，以防止不符合的发生／再发生，实现持续改进绩效的目的。</w:t>
            </w:r>
          </w:p>
          <w:p w14:paraId="191F4838" w14:textId="77777777" w:rsidR="00F432F5" w:rsidRPr="00DA57D8" w:rsidRDefault="00F432F5" w:rsidP="00F432F5">
            <w:pPr>
              <w:ind w:firstLineChars="200" w:firstLine="420"/>
              <w:rPr>
                <w:szCs w:val="21"/>
              </w:rPr>
            </w:pPr>
            <w:r w:rsidRPr="00DA57D8">
              <w:rPr>
                <w:rFonts w:hint="eastAsia"/>
                <w:szCs w:val="21"/>
              </w:rPr>
              <w:t>对内审中的不符合，采取了纠正措施，并验证；</w:t>
            </w:r>
          </w:p>
          <w:p w14:paraId="602238B3" w14:textId="77777777" w:rsidR="00F432F5" w:rsidRPr="00DA57D8" w:rsidRDefault="00F432F5" w:rsidP="00F432F5">
            <w:pPr>
              <w:ind w:firstLineChars="200" w:firstLine="420"/>
              <w:rPr>
                <w:szCs w:val="21"/>
              </w:rPr>
            </w:pPr>
            <w:r w:rsidRPr="00DA57D8">
              <w:rPr>
                <w:rFonts w:hint="eastAsia"/>
                <w:szCs w:val="21"/>
              </w:rPr>
              <w:t>为保证公司职业健康安全管理体系的有效运行，通过对安全事件的调查处理，以确保管理体系运行的有效性。</w:t>
            </w:r>
          </w:p>
          <w:p w14:paraId="1BE61940" w14:textId="77777777" w:rsidR="00F432F5" w:rsidRPr="00DA57D8" w:rsidRDefault="00F432F5" w:rsidP="00F432F5">
            <w:pPr>
              <w:ind w:firstLineChars="200" w:firstLine="420"/>
              <w:rPr>
                <w:szCs w:val="21"/>
              </w:rPr>
            </w:pPr>
            <w:r w:rsidRPr="00DA57D8">
              <w:rPr>
                <w:rFonts w:hint="eastAsia"/>
                <w:szCs w:val="21"/>
              </w:rPr>
              <w:t>经查在公司正常经营活动中，出现了轻微不符合，部门已经采取纠正和纠正措施，经验证纠正措施有效。</w:t>
            </w:r>
          </w:p>
          <w:p w14:paraId="65636724" w14:textId="77777777" w:rsidR="00F432F5" w:rsidRPr="00DA57D8" w:rsidRDefault="00F432F5" w:rsidP="00F432F5">
            <w:pPr>
              <w:ind w:firstLineChars="200" w:firstLine="420"/>
              <w:rPr>
                <w:szCs w:val="21"/>
              </w:rPr>
            </w:pPr>
            <w:r w:rsidRPr="00DA57D8">
              <w:rPr>
                <w:rFonts w:hint="eastAsia"/>
                <w:szCs w:val="21"/>
              </w:rPr>
              <w:t>公司办公和空调销售、维保活动未发生过环境、安全等事故。</w:t>
            </w:r>
          </w:p>
          <w:p w14:paraId="3178C771" w14:textId="77777777" w:rsidR="00F432F5" w:rsidRPr="00DA57D8" w:rsidRDefault="00F432F5" w:rsidP="00F432F5">
            <w:pPr>
              <w:pStyle w:val="ab"/>
              <w:rPr>
                <w:bCs w:val="0"/>
                <w:spacing w:val="0"/>
                <w:szCs w:val="21"/>
              </w:rPr>
            </w:pPr>
            <w:r w:rsidRPr="00DA57D8">
              <w:rPr>
                <w:rFonts w:hint="eastAsia"/>
                <w:bCs w:val="0"/>
                <w:spacing w:val="0"/>
                <w:szCs w:val="21"/>
              </w:rPr>
              <w:t>查持续改进：</w:t>
            </w:r>
          </w:p>
          <w:p w14:paraId="0187FB18" w14:textId="77777777" w:rsidR="00F432F5" w:rsidRPr="00DA57D8" w:rsidRDefault="00F432F5" w:rsidP="00F432F5">
            <w:pPr>
              <w:pStyle w:val="ab"/>
              <w:ind w:firstLineChars="200" w:firstLine="420"/>
              <w:rPr>
                <w:bCs w:val="0"/>
                <w:spacing w:val="0"/>
                <w:szCs w:val="21"/>
              </w:rPr>
            </w:pPr>
            <w:r w:rsidRPr="00DA57D8">
              <w:rPr>
                <w:rFonts w:hint="eastAsia"/>
                <w:bCs w:val="0"/>
                <w:spacing w:val="0"/>
                <w:szCs w:val="21"/>
              </w:rPr>
              <w:t xml:space="preserve">a. </w:t>
            </w:r>
            <w:r w:rsidRPr="00DA57D8">
              <w:rPr>
                <w:rFonts w:hint="eastAsia"/>
                <w:bCs w:val="0"/>
                <w:spacing w:val="0"/>
                <w:szCs w:val="21"/>
              </w:rPr>
              <w:t>通过管理体系运行，管理方针、目标的实施，内审、管理评审进行持续改进；</w:t>
            </w:r>
          </w:p>
          <w:p w14:paraId="58B86E4E" w14:textId="77777777" w:rsidR="00F432F5" w:rsidRPr="00DA57D8" w:rsidRDefault="00F432F5" w:rsidP="00F432F5">
            <w:pPr>
              <w:pStyle w:val="ab"/>
              <w:ind w:firstLineChars="200" w:firstLine="420"/>
              <w:rPr>
                <w:bCs w:val="0"/>
                <w:spacing w:val="0"/>
                <w:szCs w:val="21"/>
              </w:rPr>
            </w:pPr>
            <w:r w:rsidRPr="00DA57D8">
              <w:rPr>
                <w:rFonts w:hint="eastAsia"/>
                <w:bCs w:val="0"/>
                <w:spacing w:val="0"/>
                <w:szCs w:val="21"/>
              </w:rPr>
              <w:t xml:space="preserve">b. </w:t>
            </w:r>
            <w:r w:rsidRPr="00DA57D8">
              <w:rPr>
                <w:rFonts w:hint="eastAsia"/>
                <w:bCs w:val="0"/>
                <w:spacing w:val="0"/>
                <w:szCs w:val="21"/>
              </w:rPr>
              <w:t>通过数据分析、纠正、预防措施实施达到持续改进；</w:t>
            </w:r>
          </w:p>
          <w:p w14:paraId="366C9515" w14:textId="77777777" w:rsidR="00F432F5" w:rsidRPr="00DA57D8" w:rsidRDefault="00F432F5" w:rsidP="00F432F5">
            <w:pPr>
              <w:pStyle w:val="ab"/>
              <w:ind w:firstLineChars="200" w:firstLine="420"/>
              <w:rPr>
                <w:bCs w:val="0"/>
                <w:spacing w:val="0"/>
                <w:szCs w:val="21"/>
              </w:rPr>
            </w:pPr>
            <w:r w:rsidRPr="00DA57D8">
              <w:rPr>
                <w:rFonts w:hint="eastAsia"/>
                <w:bCs w:val="0"/>
                <w:spacing w:val="0"/>
                <w:szCs w:val="21"/>
              </w:rPr>
              <w:t xml:space="preserve">c. </w:t>
            </w:r>
            <w:r w:rsidRPr="00DA57D8">
              <w:rPr>
                <w:rFonts w:hint="eastAsia"/>
                <w:bCs w:val="0"/>
                <w:spacing w:val="0"/>
                <w:szCs w:val="21"/>
              </w:rPr>
              <w:t>通过顾客满意度调查，改进、提高产品质量，满足顾客需求，达到持续改进的目的。</w:t>
            </w:r>
          </w:p>
          <w:p w14:paraId="57AE21CD" w14:textId="7EA01766" w:rsidR="00F432F5" w:rsidRPr="00DA57D8" w:rsidRDefault="00F432F5" w:rsidP="00F432F5">
            <w:pPr>
              <w:ind w:firstLineChars="200" w:firstLine="420"/>
              <w:rPr>
                <w:rFonts w:ascii="宋体" w:hAnsi="宋体" w:cs="宋体"/>
                <w:szCs w:val="21"/>
              </w:rPr>
            </w:pPr>
            <w:r w:rsidRPr="00DA57D8">
              <w:rPr>
                <w:rFonts w:hint="eastAsia"/>
                <w:szCs w:val="21"/>
              </w:rPr>
              <w:t>管理评审提出改进措施正在实施过程中。</w:t>
            </w:r>
          </w:p>
        </w:tc>
        <w:tc>
          <w:tcPr>
            <w:tcW w:w="895" w:type="dxa"/>
          </w:tcPr>
          <w:p w14:paraId="4E5397B4" w14:textId="77777777" w:rsidR="00F432F5" w:rsidRPr="00DA57D8" w:rsidRDefault="00F432F5" w:rsidP="00F432F5"/>
        </w:tc>
      </w:tr>
    </w:tbl>
    <w:p w14:paraId="0A21CC80" w14:textId="77777777" w:rsidR="00E954C4" w:rsidRPr="00DA57D8" w:rsidRDefault="00B6150E">
      <w:r w:rsidRPr="00DA57D8">
        <w:ptab w:relativeTo="margin" w:alignment="center" w:leader="none"/>
      </w:r>
    </w:p>
    <w:p w14:paraId="4DAF0CF6" w14:textId="77777777" w:rsidR="00E954C4" w:rsidRPr="00DA57D8" w:rsidRDefault="00E954C4"/>
    <w:p w14:paraId="4F9117A0" w14:textId="77777777" w:rsidR="00E954C4" w:rsidRPr="00DA57D8" w:rsidRDefault="00E954C4"/>
    <w:p w14:paraId="0C44424D" w14:textId="77777777" w:rsidR="00E954C4" w:rsidRDefault="00B6150E">
      <w:pPr>
        <w:pStyle w:val="a9"/>
      </w:pPr>
      <w:r w:rsidRPr="00DA57D8">
        <w:rPr>
          <w:rFonts w:hint="eastAsia"/>
        </w:rPr>
        <w:t>说明：不符合标注</w:t>
      </w:r>
      <w:r w:rsidRPr="00DA57D8">
        <w:rPr>
          <w:rFonts w:hint="eastAsia"/>
        </w:rPr>
        <w:t>N</w:t>
      </w:r>
    </w:p>
    <w:sectPr w:rsidR="00E954C4" w:rsidSect="00DB65E4">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33685" w14:textId="77777777" w:rsidR="00107B52" w:rsidRDefault="00107B52">
      <w:r>
        <w:separator/>
      </w:r>
    </w:p>
  </w:endnote>
  <w:endnote w:type="continuationSeparator" w:id="0">
    <w:p w14:paraId="41AAFF80" w14:textId="77777777" w:rsidR="00107B52" w:rsidRDefault="00107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隶书">
    <w:altName w:val="微软雅黑"/>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仿宋简体">
    <w:altName w:val="宋体"/>
    <w:charset w:val="86"/>
    <w:family w:val="auto"/>
    <w:pitch w:val="default"/>
    <w:sig w:usb0="00000000" w:usb1="00000000" w:usb2="00000010" w:usb3="00000000" w:csb0="00040000" w:csb1="00000000"/>
  </w:font>
  <w:font w:name="STZhongsong">
    <w:charset w:val="86"/>
    <w:family w:val="auto"/>
    <w:pitch w:val="variable"/>
    <w:sig w:usb0="00000287" w:usb1="080F0000" w:usb2="00000010" w:usb3="00000000" w:csb0="0004009F"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sdtPr>
    <w:sdtEndPr/>
    <w:sdtContent>
      <w:sdt>
        <w:sdtPr>
          <w:id w:val="171357217"/>
        </w:sdtPr>
        <w:sdtEndPr/>
        <w:sdtContent>
          <w:p w14:paraId="26C4C2D1" w14:textId="77777777" w:rsidR="00E954C4" w:rsidRDefault="00FB3DD3">
            <w:pPr>
              <w:pStyle w:val="a9"/>
              <w:jc w:val="center"/>
            </w:pPr>
            <w:r>
              <w:rPr>
                <w:b/>
                <w:sz w:val="24"/>
                <w:szCs w:val="24"/>
              </w:rPr>
              <w:fldChar w:fldCharType="begin"/>
            </w:r>
            <w:r w:rsidR="00B6150E">
              <w:rPr>
                <w:b/>
              </w:rPr>
              <w:instrText>PAGE</w:instrText>
            </w:r>
            <w:r>
              <w:rPr>
                <w:b/>
                <w:sz w:val="24"/>
                <w:szCs w:val="24"/>
              </w:rPr>
              <w:fldChar w:fldCharType="separate"/>
            </w:r>
            <w:r w:rsidR="00746279">
              <w:rPr>
                <w:b/>
                <w:noProof/>
              </w:rPr>
              <w:t>15</w:t>
            </w:r>
            <w:r>
              <w:rPr>
                <w:b/>
                <w:sz w:val="24"/>
                <w:szCs w:val="24"/>
              </w:rPr>
              <w:fldChar w:fldCharType="end"/>
            </w:r>
            <w:r w:rsidR="00B6150E">
              <w:rPr>
                <w:lang w:val="zh-CN"/>
              </w:rPr>
              <w:t xml:space="preserve"> / </w:t>
            </w:r>
            <w:r>
              <w:rPr>
                <w:b/>
                <w:sz w:val="24"/>
                <w:szCs w:val="24"/>
              </w:rPr>
              <w:fldChar w:fldCharType="begin"/>
            </w:r>
            <w:r w:rsidR="00B6150E">
              <w:rPr>
                <w:b/>
              </w:rPr>
              <w:instrText>NUMPAGES</w:instrText>
            </w:r>
            <w:r>
              <w:rPr>
                <w:b/>
                <w:sz w:val="24"/>
                <w:szCs w:val="24"/>
              </w:rPr>
              <w:fldChar w:fldCharType="separate"/>
            </w:r>
            <w:r w:rsidR="00746279">
              <w:rPr>
                <w:b/>
                <w:noProof/>
              </w:rPr>
              <w:t>15</w:t>
            </w:r>
            <w:r>
              <w:rPr>
                <w:b/>
                <w:sz w:val="24"/>
                <w:szCs w:val="24"/>
              </w:rPr>
              <w:fldChar w:fldCharType="end"/>
            </w:r>
          </w:p>
        </w:sdtContent>
      </w:sdt>
    </w:sdtContent>
  </w:sdt>
  <w:p w14:paraId="65729F05" w14:textId="77777777" w:rsidR="00E954C4" w:rsidRDefault="00E954C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8F3D9" w14:textId="77777777" w:rsidR="00107B52" w:rsidRDefault="00107B52">
      <w:r>
        <w:separator/>
      </w:r>
    </w:p>
  </w:footnote>
  <w:footnote w:type="continuationSeparator" w:id="0">
    <w:p w14:paraId="0FF87581" w14:textId="77777777" w:rsidR="00107B52" w:rsidRDefault="00107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DD54F" w14:textId="77777777" w:rsidR="00E954C4" w:rsidRDefault="00B6150E">
    <w:pPr>
      <w:pStyle w:val="a0"/>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0AA36642" wp14:editId="3996A860">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AFCF9B6" w14:textId="77777777" w:rsidR="00E954C4" w:rsidRDefault="00107B52">
    <w:pPr>
      <w:pStyle w:val="a0"/>
      <w:pBdr>
        <w:bottom w:val="none" w:sz="0" w:space="1" w:color="auto"/>
      </w:pBdr>
      <w:spacing w:line="320" w:lineRule="exact"/>
      <w:jc w:val="left"/>
    </w:pPr>
    <w:r>
      <w:pict w14:anchorId="63C63FC4">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14:paraId="47893AB0" w14:textId="77777777" w:rsidR="00E954C4" w:rsidRDefault="00B6150E">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6150E">
      <w:rPr>
        <w:rStyle w:val="CharChar1"/>
        <w:rFonts w:hint="default"/>
        <w:w w:val="90"/>
      </w:rPr>
      <w:t>Beijing International Standard united Certification Co.,Ltd.</w:t>
    </w:r>
  </w:p>
  <w:p w14:paraId="360495EE" w14:textId="77777777" w:rsidR="00E954C4" w:rsidRDefault="00E954C4">
    <w:pPr>
      <w:pStyle w:val="a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421F6"/>
    <w:multiLevelType w:val="multilevel"/>
    <w:tmpl w:val="184421F6"/>
    <w:lvl w:ilvl="0">
      <w:start w:val="1"/>
      <w:numFmt w:val="decimal"/>
      <w:lvlText w:val="%1."/>
      <w:lvlJc w:val="left"/>
      <w:pPr>
        <w:ind w:left="502" w:hanging="36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 w15:restartNumberingAfterBreak="0">
    <w:nsid w:val="1F442C53"/>
    <w:multiLevelType w:val="multilevel"/>
    <w:tmpl w:val="1F442C5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2646A28"/>
    <w:multiLevelType w:val="multilevel"/>
    <w:tmpl w:val="32646A2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335235A9"/>
    <w:multiLevelType w:val="singleLevel"/>
    <w:tmpl w:val="335235A9"/>
    <w:lvl w:ilvl="0">
      <w:start w:val="1"/>
      <w:numFmt w:val="decimal"/>
      <w:lvlText w:val="%1."/>
      <w:lvlJc w:val="left"/>
      <w:pPr>
        <w:tabs>
          <w:tab w:val="left" w:pos="312"/>
        </w:tabs>
      </w:pPr>
    </w:lvl>
  </w:abstractNum>
  <w:abstractNum w:abstractNumId="4" w15:restartNumberingAfterBreak="0">
    <w:nsid w:val="4A542B85"/>
    <w:multiLevelType w:val="multilevel"/>
    <w:tmpl w:val="4A542B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DE16AE9"/>
    <w:multiLevelType w:val="multilevel"/>
    <w:tmpl w:val="4DE16AE9"/>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D153FF4"/>
    <w:multiLevelType w:val="multilevel"/>
    <w:tmpl w:val="5D153FF4"/>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7D62BD6A"/>
    <w:multiLevelType w:val="singleLevel"/>
    <w:tmpl w:val="7D62BD6A"/>
    <w:lvl w:ilvl="0">
      <w:start w:val="1"/>
      <w:numFmt w:val="decimal"/>
      <w:lvlText w:val="%1."/>
      <w:lvlJc w:val="left"/>
      <w:pPr>
        <w:tabs>
          <w:tab w:val="left" w:pos="312"/>
        </w:tabs>
      </w:pPr>
    </w:lvl>
  </w:abstractNum>
  <w:abstractNum w:abstractNumId="8" w15:restartNumberingAfterBreak="0">
    <w:nsid w:val="7FDEE28D"/>
    <w:multiLevelType w:val="singleLevel"/>
    <w:tmpl w:val="7FDEE28D"/>
    <w:lvl w:ilvl="0">
      <w:start w:val="1"/>
      <w:numFmt w:val="decimal"/>
      <w:lvlText w:val="%1."/>
      <w:lvlJc w:val="left"/>
      <w:pPr>
        <w:tabs>
          <w:tab w:val="left" w:pos="312"/>
        </w:tabs>
      </w:pPr>
    </w:lvl>
  </w:abstractNum>
  <w:num w:numId="1">
    <w:abstractNumId w:val="7"/>
  </w:num>
  <w:num w:numId="2">
    <w:abstractNumId w:val="8"/>
  </w:num>
  <w:num w:numId="3">
    <w:abstractNumId w:val="2"/>
  </w:num>
  <w:num w:numId="4">
    <w:abstractNumId w:val="3"/>
  </w:num>
  <w:num w:numId="5">
    <w:abstractNumId w:val="5"/>
  </w:num>
  <w:num w:numId="6">
    <w:abstractNumId w:val="1"/>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973B4"/>
    <w:rsid w:val="00017A34"/>
    <w:rsid w:val="000237F6"/>
    <w:rsid w:val="00024C50"/>
    <w:rsid w:val="0003373A"/>
    <w:rsid w:val="00036143"/>
    <w:rsid w:val="00046917"/>
    <w:rsid w:val="00053AAE"/>
    <w:rsid w:val="00071661"/>
    <w:rsid w:val="00090528"/>
    <w:rsid w:val="000A53EB"/>
    <w:rsid w:val="000B0723"/>
    <w:rsid w:val="00107B52"/>
    <w:rsid w:val="00181E98"/>
    <w:rsid w:val="00193307"/>
    <w:rsid w:val="001A2D7F"/>
    <w:rsid w:val="001E6B5E"/>
    <w:rsid w:val="001F0932"/>
    <w:rsid w:val="002426BC"/>
    <w:rsid w:val="002539A0"/>
    <w:rsid w:val="00292C83"/>
    <w:rsid w:val="002B311A"/>
    <w:rsid w:val="002E1F88"/>
    <w:rsid w:val="003022CC"/>
    <w:rsid w:val="00337922"/>
    <w:rsid w:val="00340867"/>
    <w:rsid w:val="003518B5"/>
    <w:rsid w:val="00366399"/>
    <w:rsid w:val="00375E04"/>
    <w:rsid w:val="00380837"/>
    <w:rsid w:val="00384E2C"/>
    <w:rsid w:val="003A198A"/>
    <w:rsid w:val="003B3E99"/>
    <w:rsid w:val="003D3E93"/>
    <w:rsid w:val="003F5657"/>
    <w:rsid w:val="003F740E"/>
    <w:rsid w:val="00410914"/>
    <w:rsid w:val="00411629"/>
    <w:rsid w:val="00440658"/>
    <w:rsid w:val="00464DDE"/>
    <w:rsid w:val="004674DB"/>
    <w:rsid w:val="00470352"/>
    <w:rsid w:val="00484369"/>
    <w:rsid w:val="004920B1"/>
    <w:rsid w:val="004B720C"/>
    <w:rsid w:val="004E2437"/>
    <w:rsid w:val="004E5837"/>
    <w:rsid w:val="00526127"/>
    <w:rsid w:val="00536930"/>
    <w:rsid w:val="00564E53"/>
    <w:rsid w:val="005946BA"/>
    <w:rsid w:val="005D203C"/>
    <w:rsid w:val="0060324D"/>
    <w:rsid w:val="00636B21"/>
    <w:rsid w:val="00644FE2"/>
    <w:rsid w:val="00646FEC"/>
    <w:rsid w:val="00662A0A"/>
    <w:rsid w:val="00674B11"/>
    <w:rsid w:val="0067640C"/>
    <w:rsid w:val="006836CF"/>
    <w:rsid w:val="006E678B"/>
    <w:rsid w:val="006F2701"/>
    <w:rsid w:val="0072147E"/>
    <w:rsid w:val="0072416A"/>
    <w:rsid w:val="00746279"/>
    <w:rsid w:val="007757F3"/>
    <w:rsid w:val="00792877"/>
    <w:rsid w:val="00797420"/>
    <w:rsid w:val="007A1DA8"/>
    <w:rsid w:val="007A5046"/>
    <w:rsid w:val="007D25D3"/>
    <w:rsid w:val="007E6AEB"/>
    <w:rsid w:val="007F14F1"/>
    <w:rsid w:val="008012C2"/>
    <w:rsid w:val="00815D2E"/>
    <w:rsid w:val="008252BD"/>
    <w:rsid w:val="00825954"/>
    <w:rsid w:val="008433DF"/>
    <w:rsid w:val="00862507"/>
    <w:rsid w:val="008973EE"/>
    <w:rsid w:val="00925DAB"/>
    <w:rsid w:val="00971600"/>
    <w:rsid w:val="00976228"/>
    <w:rsid w:val="009973B4"/>
    <w:rsid w:val="00997D7E"/>
    <w:rsid w:val="009A17DD"/>
    <w:rsid w:val="009C28C1"/>
    <w:rsid w:val="009E5A60"/>
    <w:rsid w:val="009F0149"/>
    <w:rsid w:val="009F2225"/>
    <w:rsid w:val="009F2F86"/>
    <w:rsid w:val="009F7EED"/>
    <w:rsid w:val="00A02F21"/>
    <w:rsid w:val="00A276A6"/>
    <w:rsid w:val="00A3294E"/>
    <w:rsid w:val="00A50632"/>
    <w:rsid w:val="00A51134"/>
    <w:rsid w:val="00AD113A"/>
    <w:rsid w:val="00AF0AAB"/>
    <w:rsid w:val="00B1087D"/>
    <w:rsid w:val="00B160FB"/>
    <w:rsid w:val="00B16488"/>
    <w:rsid w:val="00B1795C"/>
    <w:rsid w:val="00B32E56"/>
    <w:rsid w:val="00B475D1"/>
    <w:rsid w:val="00B50C92"/>
    <w:rsid w:val="00B6150E"/>
    <w:rsid w:val="00B66FE1"/>
    <w:rsid w:val="00B73A93"/>
    <w:rsid w:val="00B95A05"/>
    <w:rsid w:val="00BB0BC9"/>
    <w:rsid w:val="00BC6844"/>
    <w:rsid w:val="00BE29A2"/>
    <w:rsid w:val="00BF597E"/>
    <w:rsid w:val="00C25D84"/>
    <w:rsid w:val="00C5177A"/>
    <w:rsid w:val="00C51A36"/>
    <w:rsid w:val="00C55228"/>
    <w:rsid w:val="00C76E98"/>
    <w:rsid w:val="00C80696"/>
    <w:rsid w:val="00CA1D28"/>
    <w:rsid w:val="00CD0F2B"/>
    <w:rsid w:val="00CD106F"/>
    <w:rsid w:val="00CD278B"/>
    <w:rsid w:val="00CE315A"/>
    <w:rsid w:val="00CE6D06"/>
    <w:rsid w:val="00CF776D"/>
    <w:rsid w:val="00D06F59"/>
    <w:rsid w:val="00D11C38"/>
    <w:rsid w:val="00D513CF"/>
    <w:rsid w:val="00D77D72"/>
    <w:rsid w:val="00D8388C"/>
    <w:rsid w:val="00DA2A63"/>
    <w:rsid w:val="00DA57D8"/>
    <w:rsid w:val="00DB65E4"/>
    <w:rsid w:val="00DF2EA5"/>
    <w:rsid w:val="00E7307B"/>
    <w:rsid w:val="00E754A7"/>
    <w:rsid w:val="00E80AE3"/>
    <w:rsid w:val="00E80CCA"/>
    <w:rsid w:val="00E93330"/>
    <w:rsid w:val="00E954C4"/>
    <w:rsid w:val="00EB0164"/>
    <w:rsid w:val="00ED0F62"/>
    <w:rsid w:val="00F305C2"/>
    <w:rsid w:val="00F432F5"/>
    <w:rsid w:val="00F87C00"/>
    <w:rsid w:val="00F95653"/>
    <w:rsid w:val="00FB3DD3"/>
    <w:rsid w:val="00FC02C4"/>
    <w:rsid w:val="00FD35C5"/>
    <w:rsid w:val="00FD726A"/>
    <w:rsid w:val="00FF050E"/>
    <w:rsid w:val="02B84719"/>
    <w:rsid w:val="02FA6253"/>
    <w:rsid w:val="032C3757"/>
    <w:rsid w:val="036603D4"/>
    <w:rsid w:val="04617F72"/>
    <w:rsid w:val="04C04927"/>
    <w:rsid w:val="05B11F2A"/>
    <w:rsid w:val="06400A4B"/>
    <w:rsid w:val="06E01EC3"/>
    <w:rsid w:val="09535250"/>
    <w:rsid w:val="09806D23"/>
    <w:rsid w:val="0B156FC6"/>
    <w:rsid w:val="0B256D46"/>
    <w:rsid w:val="0BB74A17"/>
    <w:rsid w:val="0C1821A1"/>
    <w:rsid w:val="0C5F0639"/>
    <w:rsid w:val="0C85106D"/>
    <w:rsid w:val="0D66233C"/>
    <w:rsid w:val="0D8B1FB3"/>
    <w:rsid w:val="0F6442AD"/>
    <w:rsid w:val="0FDA7F53"/>
    <w:rsid w:val="108219C2"/>
    <w:rsid w:val="11705116"/>
    <w:rsid w:val="15110FDA"/>
    <w:rsid w:val="155A19C5"/>
    <w:rsid w:val="17B20018"/>
    <w:rsid w:val="18DB38B5"/>
    <w:rsid w:val="1A120A39"/>
    <w:rsid w:val="1AD215C7"/>
    <w:rsid w:val="1B2C7B1C"/>
    <w:rsid w:val="1E295883"/>
    <w:rsid w:val="1E565434"/>
    <w:rsid w:val="1E90527F"/>
    <w:rsid w:val="21747ECE"/>
    <w:rsid w:val="22017E7F"/>
    <w:rsid w:val="23544896"/>
    <w:rsid w:val="235E7C88"/>
    <w:rsid w:val="246B6135"/>
    <w:rsid w:val="24FE116D"/>
    <w:rsid w:val="26E4625C"/>
    <w:rsid w:val="27B53290"/>
    <w:rsid w:val="28A46FFC"/>
    <w:rsid w:val="29A06FDB"/>
    <w:rsid w:val="2A134B34"/>
    <w:rsid w:val="2A712F0F"/>
    <w:rsid w:val="2B2E2752"/>
    <w:rsid w:val="2B9022F9"/>
    <w:rsid w:val="2BFC024F"/>
    <w:rsid w:val="2C9B1E1D"/>
    <w:rsid w:val="2F4B0E69"/>
    <w:rsid w:val="30D16CC5"/>
    <w:rsid w:val="31C028B0"/>
    <w:rsid w:val="37476F8A"/>
    <w:rsid w:val="38610411"/>
    <w:rsid w:val="38AA56C2"/>
    <w:rsid w:val="38E10519"/>
    <w:rsid w:val="39827C37"/>
    <w:rsid w:val="3C125F9B"/>
    <w:rsid w:val="3C1959EB"/>
    <w:rsid w:val="3D2F613A"/>
    <w:rsid w:val="3E1444F6"/>
    <w:rsid w:val="3F3B2173"/>
    <w:rsid w:val="40715AC8"/>
    <w:rsid w:val="40B67F76"/>
    <w:rsid w:val="415E2F32"/>
    <w:rsid w:val="41E277AB"/>
    <w:rsid w:val="429A35A3"/>
    <w:rsid w:val="435C1130"/>
    <w:rsid w:val="442828E9"/>
    <w:rsid w:val="49BA3960"/>
    <w:rsid w:val="4A0F666A"/>
    <w:rsid w:val="4B4B30DE"/>
    <w:rsid w:val="4BFA763C"/>
    <w:rsid w:val="4C4035AE"/>
    <w:rsid w:val="4DDC3C53"/>
    <w:rsid w:val="4F7F35B2"/>
    <w:rsid w:val="52B24340"/>
    <w:rsid w:val="56311B54"/>
    <w:rsid w:val="5949498B"/>
    <w:rsid w:val="59A85EFD"/>
    <w:rsid w:val="5D86343D"/>
    <w:rsid w:val="5DB12D14"/>
    <w:rsid w:val="5EA12B9A"/>
    <w:rsid w:val="5EC928D3"/>
    <w:rsid w:val="5F425B73"/>
    <w:rsid w:val="5F5C48D2"/>
    <w:rsid w:val="5F6A1134"/>
    <w:rsid w:val="5F8E191F"/>
    <w:rsid w:val="5F9641CD"/>
    <w:rsid w:val="628D2779"/>
    <w:rsid w:val="628D5F03"/>
    <w:rsid w:val="64F43146"/>
    <w:rsid w:val="654A5507"/>
    <w:rsid w:val="658C10F3"/>
    <w:rsid w:val="65CA104B"/>
    <w:rsid w:val="66356363"/>
    <w:rsid w:val="66972AAF"/>
    <w:rsid w:val="677E4DCB"/>
    <w:rsid w:val="68BB08C9"/>
    <w:rsid w:val="6A4140D3"/>
    <w:rsid w:val="6A5D69B2"/>
    <w:rsid w:val="6A7021FA"/>
    <w:rsid w:val="6C093A05"/>
    <w:rsid w:val="6DA65F1D"/>
    <w:rsid w:val="6E031C73"/>
    <w:rsid w:val="6E116960"/>
    <w:rsid w:val="6E6B6A6E"/>
    <w:rsid w:val="6EE8797B"/>
    <w:rsid w:val="6FF46E59"/>
    <w:rsid w:val="7051627C"/>
    <w:rsid w:val="70CA3520"/>
    <w:rsid w:val="73E237A4"/>
    <w:rsid w:val="73E9008B"/>
    <w:rsid w:val="76C24502"/>
    <w:rsid w:val="772935FE"/>
    <w:rsid w:val="7A0E74A5"/>
    <w:rsid w:val="7A42130E"/>
    <w:rsid w:val="7B53369F"/>
    <w:rsid w:val="7B760BF0"/>
    <w:rsid w:val="7B8757FC"/>
    <w:rsid w:val="7C046C2A"/>
    <w:rsid w:val="7C483276"/>
    <w:rsid w:val="7C4D08BC"/>
    <w:rsid w:val="7DAC6B0C"/>
    <w:rsid w:val="7DAD46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76A7656"/>
  <w15:docId w15:val="{0A609200-2D9C-4796-BFD2-BE34FCE76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440658"/>
    <w:pPr>
      <w:widowControl w:val="0"/>
      <w:jc w:val="both"/>
    </w:pPr>
    <w:rPr>
      <w:kern w:val="2"/>
      <w:sz w:val="21"/>
    </w:rPr>
  </w:style>
  <w:style w:type="paragraph" w:styleId="1">
    <w:name w:val="heading 1"/>
    <w:basedOn w:val="a"/>
    <w:next w:val="a"/>
    <w:link w:val="10"/>
    <w:qFormat/>
    <w:rsid w:val="00FC02C4"/>
    <w:pPr>
      <w:keepNext/>
      <w:keepLines/>
      <w:spacing w:before="340" w:after="330" w:line="578" w:lineRule="auto"/>
      <w:outlineLvl w:val="0"/>
    </w:pPr>
    <w:rPr>
      <w:b/>
      <w:bCs/>
      <w:kern w:val="44"/>
      <w:sz w:val="44"/>
      <w:szCs w:val="44"/>
    </w:rPr>
  </w:style>
  <w:style w:type="paragraph" w:styleId="2">
    <w:name w:val="heading 2"/>
    <w:basedOn w:val="a"/>
    <w:next w:val="a"/>
    <w:qFormat/>
    <w:rsid w:val="00DB65E4"/>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a4"/>
    <w:unhideWhenUsed/>
    <w:qFormat/>
    <w:rsid w:val="00DB65E4"/>
    <w:pPr>
      <w:pBdr>
        <w:bottom w:val="single" w:sz="6" w:space="1" w:color="auto"/>
      </w:pBdr>
      <w:tabs>
        <w:tab w:val="center" w:pos="4153"/>
        <w:tab w:val="right" w:pos="8306"/>
      </w:tabs>
      <w:snapToGrid w:val="0"/>
      <w:jc w:val="center"/>
    </w:pPr>
    <w:rPr>
      <w:sz w:val="18"/>
      <w:szCs w:val="18"/>
    </w:rPr>
  </w:style>
  <w:style w:type="paragraph" w:styleId="a5">
    <w:name w:val="Body Text Indent"/>
    <w:basedOn w:val="a"/>
    <w:qFormat/>
    <w:rsid w:val="00DB65E4"/>
    <w:pPr>
      <w:ind w:firstLineChars="200" w:firstLine="560"/>
    </w:pPr>
    <w:rPr>
      <w:rFonts w:ascii="宋体" w:hAnsi="宋体"/>
      <w:color w:val="FF0000"/>
      <w:sz w:val="28"/>
    </w:rPr>
  </w:style>
  <w:style w:type="paragraph" w:styleId="a6">
    <w:name w:val="Plain Text"/>
    <w:basedOn w:val="a"/>
    <w:qFormat/>
    <w:rsid w:val="00DB65E4"/>
    <w:rPr>
      <w:rFonts w:ascii="宋体" w:hAnsi="Courier New"/>
      <w:sz w:val="24"/>
    </w:rPr>
  </w:style>
  <w:style w:type="paragraph" w:styleId="a7">
    <w:name w:val="Balloon Text"/>
    <w:basedOn w:val="a"/>
    <w:link w:val="a8"/>
    <w:uiPriority w:val="99"/>
    <w:semiHidden/>
    <w:unhideWhenUsed/>
    <w:qFormat/>
    <w:rsid w:val="00DB65E4"/>
    <w:rPr>
      <w:sz w:val="18"/>
      <w:szCs w:val="18"/>
    </w:rPr>
  </w:style>
  <w:style w:type="paragraph" w:styleId="a9">
    <w:name w:val="footer"/>
    <w:basedOn w:val="a"/>
    <w:link w:val="aa"/>
    <w:uiPriority w:val="99"/>
    <w:unhideWhenUsed/>
    <w:qFormat/>
    <w:rsid w:val="00DB65E4"/>
    <w:pPr>
      <w:tabs>
        <w:tab w:val="center" w:pos="4153"/>
        <w:tab w:val="right" w:pos="8306"/>
      </w:tabs>
      <w:snapToGrid w:val="0"/>
      <w:jc w:val="left"/>
    </w:pPr>
    <w:rPr>
      <w:sz w:val="18"/>
      <w:szCs w:val="18"/>
    </w:rPr>
  </w:style>
  <w:style w:type="paragraph" w:styleId="20">
    <w:name w:val="Body Text First Indent 2"/>
    <w:basedOn w:val="a5"/>
    <w:qFormat/>
    <w:rsid w:val="00DB65E4"/>
    <w:pPr>
      <w:ind w:firstLine="420"/>
      <w:jc w:val="left"/>
    </w:pPr>
    <w:rPr>
      <w:rFonts w:eastAsia="仿宋_GB2312"/>
      <w:color w:val="000000"/>
    </w:rPr>
  </w:style>
  <w:style w:type="paragraph" w:customStyle="1" w:styleId="ab">
    <w:name w:val="表格文字"/>
    <w:basedOn w:val="a"/>
    <w:qFormat/>
    <w:rsid w:val="00DB65E4"/>
    <w:pPr>
      <w:spacing w:before="25" w:after="25"/>
    </w:pPr>
    <w:rPr>
      <w:bCs/>
      <w:spacing w:val="10"/>
    </w:rPr>
  </w:style>
  <w:style w:type="character" w:customStyle="1" w:styleId="a4">
    <w:name w:val="页眉 字符"/>
    <w:basedOn w:val="a1"/>
    <w:link w:val="a0"/>
    <w:uiPriority w:val="99"/>
    <w:qFormat/>
    <w:rsid w:val="00DB65E4"/>
    <w:rPr>
      <w:rFonts w:ascii="Times New Roman" w:eastAsia="宋体" w:hAnsi="Times New Roman" w:cs="Times New Roman"/>
      <w:sz w:val="18"/>
      <w:szCs w:val="18"/>
    </w:rPr>
  </w:style>
  <w:style w:type="character" w:customStyle="1" w:styleId="aa">
    <w:name w:val="页脚 字符"/>
    <w:basedOn w:val="a1"/>
    <w:link w:val="a9"/>
    <w:uiPriority w:val="99"/>
    <w:qFormat/>
    <w:rsid w:val="00DB65E4"/>
    <w:rPr>
      <w:rFonts w:ascii="Times New Roman" w:eastAsia="宋体" w:hAnsi="Times New Roman" w:cs="Times New Roman"/>
      <w:sz w:val="18"/>
      <w:szCs w:val="18"/>
    </w:rPr>
  </w:style>
  <w:style w:type="character" w:customStyle="1" w:styleId="a8">
    <w:name w:val="批注框文本 字符"/>
    <w:basedOn w:val="a1"/>
    <w:link w:val="a7"/>
    <w:uiPriority w:val="99"/>
    <w:semiHidden/>
    <w:qFormat/>
    <w:rsid w:val="00DB65E4"/>
    <w:rPr>
      <w:rFonts w:ascii="Times New Roman" w:eastAsia="宋体" w:hAnsi="Times New Roman" w:cs="Times New Roman"/>
      <w:sz w:val="18"/>
      <w:szCs w:val="18"/>
    </w:rPr>
  </w:style>
  <w:style w:type="character" w:customStyle="1" w:styleId="CharChar1">
    <w:name w:val="Char Char1"/>
    <w:qFormat/>
    <w:locked/>
    <w:rsid w:val="00DB65E4"/>
    <w:rPr>
      <w:rFonts w:ascii="宋体" w:eastAsia="宋体" w:hAnsi="Courier New" w:hint="eastAsia"/>
      <w:kern w:val="2"/>
      <w:sz w:val="21"/>
      <w:lang w:val="en-US" w:eastAsia="zh-CN" w:bidi="ar-SA"/>
    </w:rPr>
  </w:style>
  <w:style w:type="paragraph" w:customStyle="1" w:styleId="Style2">
    <w:name w:val="_Style 2"/>
    <w:basedOn w:val="a"/>
    <w:uiPriority w:val="34"/>
    <w:qFormat/>
    <w:rsid w:val="00DB65E4"/>
    <w:pPr>
      <w:widowControl/>
      <w:ind w:firstLineChars="200" w:firstLine="420"/>
      <w:jc w:val="left"/>
    </w:pPr>
    <w:rPr>
      <w:kern w:val="0"/>
      <w:sz w:val="20"/>
      <w:lang w:eastAsia="en-US"/>
    </w:rPr>
  </w:style>
  <w:style w:type="character" w:customStyle="1" w:styleId="info-content-text">
    <w:name w:val="info-content-text"/>
    <w:rsid w:val="002E1F88"/>
  </w:style>
  <w:style w:type="character" w:customStyle="1" w:styleId="10">
    <w:name w:val="标题 1 字符"/>
    <w:basedOn w:val="a1"/>
    <w:link w:val="1"/>
    <w:rsid w:val="00FC02C4"/>
    <w:rPr>
      <w:b/>
      <w:bCs/>
      <w:kern w:val="44"/>
      <w:sz w:val="44"/>
      <w:szCs w:val="44"/>
    </w:rPr>
  </w:style>
  <w:style w:type="paragraph" w:styleId="ac">
    <w:name w:val="List Paragraph"/>
    <w:basedOn w:val="a"/>
    <w:uiPriority w:val="99"/>
    <w:rsid w:val="008012C2"/>
    <w:pPr>
      <w:ind w:firstLineChars="200" w:firstLine="420"/>
    </w:pPr>
  </w:style>
  <w:style w:type="paragraph" w:customStyle="1" w:styleId="11">
    <w:name w:val="列出段落1"/>
    <w:basedOn w:val="a"/>
    <w:uiPriority w:val="34"/>
    <w:qFormat/>
    <w:rsid w:val="00526127"/>
    <w:pPr>
      <w:ind w:firstLineChars="200" w:firstLine="420"/>
    </w:pPr>
    <w:rPr>
      <w:rFonts w:asciiTheme="minorHAnsi" w:eastAsiaTheme="minorEastAsia" w:hAnsiTheme="minorHAnsi" w:cstheme="minorBidi"/>
      <w:szCs w:val="22"/>
    </w:rPr>
  </w:style>
  <w:style w:type="paragraph" w:customStyle="1" w:styleId="ParaCharCharChar1Char">
    <w:name w:val="默认段落字体 Para Char Char Char1 Char"/>
    <w:basedOn w:val="a"/>
    <w:next w:val="a"/>
    <w:rsid w:val="003D3E93"/>
    <w:pPr>
      <w:spacing w:line="240" w:lineRule="atLeast"/>
      <w:ind w:left="420" w:firstLine="420"/>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3557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6241C-A5A8-4A56-8A1B-A9D58B9DB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15</Pages>
  <Words>1628</Words>
  <Characters>9285</Characters>
  <Application>Microsoft Office Word</Application>
  <DocSecurity>0</DocSecurity>
  <Lines>77</Lines>
  <Paragraphs>21</Paragraphs>
  <ScaleCrop>false</ScaleCrop>
  <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 </cp:lastModifiedBy>
  <cp:revision>97</cp:revision>
  <dcterms:created xsi:type="dcterms:W3CDTF">2015-06-17T12:51:00Z</dcterms:created>
  <dcterms:modified xsi:type="dcterms:W3CDTF">2020-10-17T01:39:00Z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