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99" w:rsidRDefault="00EB598A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004"/>
        <w:gridCol w:w="1585"/>
      </w:tblGrid>
      <w:tr w:rsidR="00530A99">
        <w:trPr>
          <w:trHeight w:val="515"/>
        </w:trPr>
        <w:tc>
          <w:tcPr>
            <w:tcW w:w="1809" w:type="dxa"/>
            <w:vMerge w:val="restart"/>
            <w:vAlign w:val="center"/>
          </w:tcPr>
          <w:p w:rsidR="00530A99" w:rsidRDefault="00EB598A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530A99" w:rsidRDefault="00EB598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530A99" w:rsidRDefault="00EB598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530A99" w:rsidRDefault="00EB598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受审核部门：销售部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主管领导：</w:t>
            </w:r>
            <w:r>
              <w:rPr>
                <w:rFonts w:ascii="宋体" w:hAnsi="宋体" w:cs="宋体" w:hint="eastAsia"/>
                <w:szCs w:val="21"/>
              </w:rPr>
              <w:t>夏雨潇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陪同人员：余竹青</w:t>
            </w:r>
          </w:p>
        </w:tc>
        <w:tc>
          <w:tcPr>
            <w:tcW w:w="1585" w:type="dxa"/>
            <w:vMerge w:val="restart"/>
            <w:vAlign w:val="center"/>
          </w:tcPr>
          <w:p w:rsidR="00530A99" w:rsidRDefault="00EB598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530A99">
        <w:trPr>
          <w:trHeight w:val="403"/>
        </w:trPr>
        <w:tc>
          <w:tcPr>
            <w:tcW w:w="1809" w:type="dxa"/>
            <w:vMerge/>
            <w:vAlign w:val="center"/>
          </w:tcPr>
          <w:p w:rsidR="00530A99" w:rsidRDefault="00530A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530A99" w:rsidRDefault="00530A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30A99" w:rsidRDefault="00EB598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审核员：</w:t>
            </w:r>
            <w:r>
              <w:rPr>
                <w:rFonts w:ascii="宋体" w:hAnsi="宋体" w:cs="宋体" w:hint="eastAsia"/>
                <w:szCs w:val="21"/>
              </w:rPr>
              <w:t>王景玲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审核时间：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.6</w:t>
            </w:r>
            <w:bookmarkStart w:id="0" w:name="_GoBack"/>
            <w:bookmarkEnd w:id="0"/>
          </w:p>
        </w:tc>
        <w:tc>
          <w:tcPr>
            <w:tcW w:w="1585" w:type="dxa"/>
            <w:vMerge/>
          </w:tcPr>
          <w:p w:rsidR="00530A99" w:rsidRDefault="00530A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0A99">
        <w:trPr>
          <w:trHeight w:val="516"/>
        </w:trPr>
        <w:tc>
          <w:tcPr>
            <w:tcW w:w="1809" w:type="dxa"/>
            <w:vMerge/>
            <w:vAlign w:val="center"/>
          </w:tcPr>
          <w:p w:rsidR="00530A99" w:rsidRDefault="00530A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530A99" w:rsidRDefault="00530A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30A99" w:rsidRDefault="00EB598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审核条款：</w:t>
            </w:r>
            <w:r>
              <w:rPr>
                <w:rFonts w:ascii="宋体" w:hAnsi="宋体" w:cs="宋体" w:hint="eastAsia"/>
                <w:szCs w:val="21"/>
              </w:rPr>
              <w:t>QMS:5.3</w:t>
            </w:r>
            <w:r>
              <w:rPr>
                <w:rFonts w:ascii="宋体" w:hAnsi="宋体" w:cs="宋体" w:hint="eastAsia"/>
                <w:szCs w:val="21"/>
              </w:rPr>
              <w:t>组织的岗位、职责和权限、</w:t>
            </w:r>
            <w:r>
              <w:rPr>
                <w:rFonts w:ascii="宋体" w:hAnsi="宋体" w:cs="宋体" w:hint="eastAsia"/>
                <w:szCs w:val="21"/>
              </w:rPr>
              <w:t>6.2</w:t>
            </w:r>
            <w:r>
              <w:rPr>
                <w:rFonts w:ascii="宋体" w:hAnsi="宋体" w:cs="宋体" w:hint="eastAsia"/>
                <w:szCs w:val="21"/>
              </w:rPr>
              <w:t>质量目标、</w:t>
            </w:r>
            <w:r>
              <w:rPr>
                <w:rFonts w:ascii="宋体" w:hAnsi="宋体" w:cs="宋体" w:hint="eastAsia"/>
                <w:szCs w:val="21"/>
              </w:rPr>
              <w:t>8.2</w:t>
            </w:r>
            <w:r>
              <w:rPr>
                <w:rFonts w:ascii="宋体" w:hAnsi="宋体" w:cs="宋体" w:hint="eastAsia"/>
                <w:szCs w:val="21"/>
              </w:rPr>
              <w:t>产品和服务的要求、</w:t>
            </w:r>
            <w:r>
              <w:rPr>
                <w:rFonts w:ascii="宋体" w:hAnsi="宋体" w:cs="宋体" w:hint="eastAsia"/>
                <w:szCs w:val="21"/>
              </w:rPr>
              <w:t>8.5.3</w:t>
            </w:r>
            <w:r>
              <w:rPr>
                <w:rFonts w:ascii="宋体" w:hAnsi="宋体" w:cs="宋体" w:hint="eastAsia"/>
                <w:szCs w:val="21"/>
              </w:rPr>
              <w:t>顾客或外部供方的财产、</w:t>
            </w:r>
            <w:r>
              <w:rPr>
                <w:rFonts w:ascii="宋体" w:hAnsi="宋体" w:cs="宋体" w:hint="eastAsia"/>
                <w:szCs w:val="21"/>
              </w:rPr>
              <w:t>9.1.2</w:t>
            </w:r>
            <w:r>
              <w:rPr>
                <w:rFonts w:ascii="宋体" w:hAnsi="宋体" w:cs="宋体" w:hint="eastAsia"/>
                <w:szCs w:val="21"/>
              </w:rPr>
              <w:t>顾客满意、</w:t>
            </w:r>
            <w:r>
              <w:rPr>
                <w:rFonts w:ascii="宋体" w:hAnsi="宋体" w:cs="宋体" w:hint="eastAsia"/>
                <w:szCs w:val="21"/>
              </w:rPr>
              <w:t>8.5.5</w:t>
            </w:r>
            <w:r>
              <w:rPr>
                <w:rFonts w:ascii="宋体" w:hAnsi="宋体" w:cs="宋体" w:hint="eastAsia"/>
                <w:szCs w:val="21"/>
              </w:rPr>
              <w:t>交付后的活动、</w:t>
            </w:r>
          </w:p>
          <w:p w:rsidR="00530A99" w:rsidRDefault="00EB59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EMS: </w:t>
            </w:r>
            <w:r>
              <w:rPr>
                <w:rFonts w:ascii="宋体" w:hAnsi="宋体" w:cs="宋体" w:hint="eastAsia"/>
                <w:szCs w:val="21"/>
              </w:rPr>
              <w:t>5.3</w:t>
            </w:r>
            <w:r>
              <w:rPr>
                <w:rFonts w:ascii="宋体" w:hAnsi="宋体" w:cs="宋体" w:hint="eastAsia"/>
                <w:szCs w:val="21"/>
              </w:rPr>
              <w:t>组织的岗位、职责和权限、</w:t>
            </w:r>
            <w:r>
              <w:rPr>
                <w:rFonts w:ascii="宋体" w:hAnsi="宋体" w:cs="宋体" w:hint="eastAsia"/>
                <w:szCs w:val="21"/>
              </w:rPr>
              <w:t>6.2</w:t>
            </w:r>
            <w:r>
              <w:rPr>
                <w:rFonts w:ascii="宋体" w:hAnsi="宋体" w:cs="宋体" w:hint="eastAsia"/>
                <w:szCs w:val="21"/>
              </w:rPr>
              <w:t>环境目标、</w:t>
            </w:r>
            <w:r>
              <w:rPr>
                <w:rFonts w:ascii="宋体" w:hAnsi="宋体" w:cs="宋体" w:hint="eastAsia"/>
                <w:szCs w:val="21"/>
              </w:rPr>
              <w:t>6.1.2</w:t>
            </w:r>
            <w:r>
              <w:rPr>
                <w:rFonts w:ascii="宋体" w:hAnsi="宋体" w:cs="宋体" w:hint="eastAsia"/>
                <w:szCs w:val="21"/>
              </w:rPr>
              <w:t>环境因素、</w:t>
            </w:r>
            <w:r>
              <w:rPr>
                <w:rFonts w:ascii="宋体" w:hAnsi="宋体" w:cs="宋体" w:hint="eastAsia"/>
                <w:szCs w:val="21"/>
              </w:rPr>
              <w:t>8.1</w:t>
            </w:r>
            <w:r>
              <w:rPr>
                <w:rFonts w:ascii="宋体" w:hAnsi="宋体" w:cs="宋体" w:hint="eastAsia"/>
                <w:szCs w:val="21"/>
              </w:rPr>
              <w:t>运行策划和控制、</w:t>
            </w:r>
            <w:r>
              <w:rPr>
                <w:rFonts w:ascii="宋体" w:hAnsi="宋体" w:cs="宋体" w:hint="eastAsia"/>
                <w:szCs w:val="21"/>
              </w:rPr>
              <w:t>8.2</w:t>
            </w:r>
            <w:r>
              <w:rPr>
                <w:rFonts w:ascii="宋体" w:hAnsi="宋体" w:cs="宋体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530A99" w:rsidRDefault="00530A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0A99">
        <w:trPr>
          <w:trHeight w:val="1255"/>
        </w:trPr>
        <w:tc>
          <w:tcPr>
            <w:tcW w:w="1809" w:type="dxa"/>
            <w:vAlign w:val="center"/>
          </w:tcPr>
          <w:p w:rsidR="00530A99" w:rsidRDefault="00EB598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 w:rsidR="00530A99" w:rsidRDefault="00EB598A"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QE 5.3</w:t>
            </w:r>
          </w:p>
        </w:tc>
        <w:tc>
          <w:tcPr>
            <w:tcW w:w="10004" w:type="dxa"/>
          </w:tcPr>
          <w:p w:rsidR="00530A99" w:rsidRDefault="00EB598A">
            <w:pPr>
              <w:spacing w:line="360" w:lineRule="auto"/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过程了解到部门主要负责：市场调研与开发，招投标、商务谈判及合同评审、供方选择及能力评价与调查，顾客档案建立，售后服务及顾客满意度评价与分析，采购管理控制，本部门环境因素识别和控制，本部门目标制定与实施，与相关方做好沟通，对供方环境等进行控制或施加影响等。</w:t>
            </w:r>
          </w:p>
          <w:p w:rsidR="00530A99" w:rsidRDefault="00EB598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530A99" w:rsidRDefault="00530A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0A99">
        <w:trPr>
          <w:trHeight w:val="520"/>
        </w:trPr>
        <w:tc>
          <w:tcPr>
            <w:tcW w:w="1809" w:type="dxa"/>
            <w:vAlign w:val="center"/>
          </w:tcPr>
          <w:p w:rsidR="00530A99" w:rsidRDefault="00EB598A"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目标</w:t>
            </w:r>
          </w:p>
        </w:tc>
        <w:tc>
          <w:tcPr>
            <w:tcW w:w="1311" w:type="dxa"/>
            <w:vAlign w:val="center"/>
          </w:tcPr>
          <w:p w:rsidR="00530A99" w:rsidRDefault="00EB598A"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QE6.2</w:t>
            </w:r>
          </w:p>
        </w:tc>
        <w:tc>
          <w:tcPr>
            <w:tcW w:w="10004" w:type="dxa"/>
            <w:vAlign w:val="center"/>
          </w:tcPr>
          <w:p w:rsidR="00530A99" w:rsidRDefault="00EB598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部门目标：</w:t>
            </w:r>
          </w:p>
          <w:tbl>
            <w:tblPr>
              <w:tblStyle w:val="a6"/>
              <w:tblW w:w="9788" w:type="dxa"/>
              <w:tblLayout w:type="fixed"/>
              <w:tblLook w:val="04A0"/>
            </w:tblPr>
            <w:tblGrid>
              <w:gridCol w:w="2866"/>
              <w:gridCol w:w="2964"/>
              <w:gridCol w:w="2482"/>
              <w:gridCol w:w="1476"/>
            </w:tblGrid>
            <w:tr w:rsidR="00530A99">
              <w:tc>
                <w:tcPr>
                  <w:tcW w:w="2866" w:type="dxa"/>
                </w:tcPr>
                <w:p w:rsidR="00530A99" w:rsidRDefault="00EB598A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目标</w:t>
                  </w:r>
                </w:p>
              </w:tc>
              <w:tc>
                <w:tcPr>
                  <w:tcW w:w="2964" w:type="dxa"/>
                </w:tcPr>
                <w:p w:rsidR="00530A99" w:rsidRDefault="00EB598A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考核方式</w:t>
                  </w:r>
                </w:p>
              </w:tc>
              <w:tc>
                <w:tcPr>
                  <w:tcW w:w="2482" w:type="dxa"/>
                </w:tcPr>
                <w:p w:rsidR="00530A99" w:rsidRDefault="00EB598A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考核结果</w:t>
                  </w:r>
                </w:p>
              </w:tc>
              <w:tc>
                <w:tcPr>
                  <w:tcW w:w="1476" w:type="dxa"/>
                </w:tcPr>
                <w:p w:rsidR="00530A99" w:rsidRDefault="00EB598A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完成情况</w:t>
                  </w:r>
                </w:p>
              </w:tc>
            </w:tr>
            <w:tr w:rsidR="00530A99">
              <w:tc>
                <w:tcPr>
                  <w:tcW w:w="2866" w:type="dxa"/>
                </w:tcPr>
                <w:p w:rsidR="00530A99" w:rsidRDefault="00EB598A">
                  <w:pPr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合同履约率达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100%</w:t>
                  </w:r>
                </w:p>
              </w:tc>
              <w:tc>
                <w:tcPr>
                  <w:tcW w:w="2964" w:type="dxa"/>
                </w:tcPr>
                <w:p w:rsidR="00530A99" w:rsidRDefault="00EB598A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合同完成数÷总数</w:t>
                  </w:r>
                  <w:r>
                    <w:rPr>
                      <w:rFonts w:hint="eastAsia"/>
                      <w:szCs w:val="21"/>
                    </w:rPr>
                    <w:t>×</w:t>
                  </w:r>
                  <w:r>
                    <w:rPr>
                      <w:szCs w:val="21"/>
                    </w:rPr>
                    <w:t>100%</w:t>
                  </w:r>
                </w:p>
                <w:p w:rsidR="00530A99" w:rsidRDefault="00530A99">
                  <w:pPr>
                    <w:rPr>
                      <w:szCs w:val="21"/>
                    </w:rPr>
                  </w:pPr>
                </w:p>
              </w:tc>
              <w:tc>
                <w:tcPr>
                  <w:tcW w:w="2482" w:type="dxa"/>
                </w:tcPr>
                <w:p w:rsidR="00530A99" w:rsidRDefault="00EB598A">
                  <w:pPr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合同履约率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100%</w:t>
                  </w:r>
                </w:p>
              </w:tc>
              <w:tc>
                <w:tcPr>
                  <w:tcW w:w="1476" w:type="dxa"/>
                </w:tcPr>
                <w:p w:rsidR="00530A99" w:rsidRDefault="00EB598A">
                  <w:pPr>
                    <w:ind w:firstLineChars="50" w:firstLine="105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已经完成</w:t>
                  </w:r>
                </w:p>
              </w:tc>
            </w:tr>
            <w:tr w:rsidR="00530A99">
              <w:tc>
                <w:tcPr>
                  <w:tcW w:w="2866" w:type="dxa"/>
                </w:tcPr>
                <w:p w:rsidR="00530A99" w:rsidRDefault="00EB598A">
                  <w:pPr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顾客满意度达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95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分</w:t>
                  </w:r>
                </w:p>
              </w:tc>
              <w:tc>
                <w:tcPr>
                  <w:tcW w:w="2964" w:type="dxa"/>
                </w:tcPr>
                <w:p w:rsidR="00530A99" w:rsidRDefault="00EB598A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执行顾客满意度调查分析</w:t>
                  </w:r>
                </w:p>
                <w:p w:rsidR="00530A99" w:rsidRDefault="00EB598A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评定数÷总数×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482" w:type="dxa"/>
                </w:tcPr>
                <w:p w:rsidR="00530A99" w:rsidRDefault="00EB598A">
                  <w:pPr>
                    <w:rPr>
                      <w:rFonts w:eastAsia="微软雅黑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顾客满意度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99.1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分</w:t>
                  </w:r>
                </w:p>
              </w:tc>
              <w:tc>
                <w:tcPr>
                  <w:tcW w:w="1476" w:type="dxa"/>
                </w:tcPr>
                <w:p w:rsidR="00530A99" w:rsidRDefault="00EB598A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已经完成</w:t>
                  </w:r>
                </w:p>
              </w:tc>
            </w:tr>
            <w:tr w:rsidR="00530A99">
              <w:tc>
                <w:tcPr>
                  <w:tcW w:w="2866" w:type="dxa"/>
                </w:tcPr>
                <w:p w:rsidR="00530A99" w:rsidRDefault="00EB598A">
                  <w:pPr>
                    <w:autoSpaceDE w:val="0"/>
                    <w:autoSpaceDN w:val="0"/>
                    <w:spacing w:line="360" w:lineRule="auto"/>
                    <w:rPr>
                      <w:rFonts w:ascii="宋体" w:hAnsi="宋体" w:cs="AdobeSongStd-Light"/>
                      <w:szCs w:val="21"/>
                    </w:rPr>
                  </w:pPr>
                  <w:r>
                    <w:rPr>
                      <w:rFonts w:ascii="宋体" w:hAnsi="宋体" w:cs="AdobeSongStd-Light" w:hint="eastAsia"/>
                      <w:szCs w:val="21"/>
                    </w:rPr>
                    <w:t>固废分类</w:t>
                  </w:r>
                  <w:r>
                    <w:rPr>
                      <w:rFonts w:hint="eastAsia"/>
                      <w:szCs w:val="21"/>
                    </w:rPr>
                    <w:t>处置率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szCs w:val="21"/>
                    </w:rPr>
                    <w:t>00%</w:t>
                  </w:r>
                </w:p>
              </w:tc>
              <w:tc>
                <w:tcPr>
                  <w:tcW w:w="2964" w:type="dxa"/>
                </w:tcPr>
                <w:p w:rsidR="00530A99" w:rsidRDefault="00EB598A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符合数量</w:t>
                  </w:r>
                  <w:r>
                    <w:rPr>
                      <w:rFonts w:hint="eastAsia"/>
                      <w:szCs w:val="21"/>
                    </w:rPr>
                    <w:t>÷</w:t>
                  </w:r>
                  <w:r>
                    <w:rPr>
                      <w:rFonts w:hint="eastAsia"/>
                      <w:szCs w:val="21"/>
                    </w:rPr>
                    <w:t>检查数量</w:t>
                  </w:r>
                  <w:r>
                    <w:rPr>
                      <w:rFonts w:hint="eastAsia"/>
                      <w:szCs w:val="21"/>
                    </w:rPr>
                    <w:t>×</w:t>
                  </w:r>
                  <w:r>
                    <w:rPr>
                      <w:szCs w:val="21"/>
                    </w:rPr>
                    <w:t>100%</w:t>
                  </w:r>
                  <w:r>
                    <w:rPr>
                      <w:rFonts w:hint="eastAsia"/>
                      <w:szCs w:val="21"/>
                    </w:rPr>
                    <w:t>。</w:t>
                  </w:r>
                </w:p>
              </w:tc>
              <w:tc>
                <w:tcPr>
                  <w:tcW w:w="2482" w:type="dxa"/>
                </w:tcPr>
                <w:p w:rsidR="00530A99" w:rsidRDefault="00EB598A">
                  <w:pPr>
                    <w:autoSpaceDE w:val="0"/>
                    <w:autoSpaceDN w:val="0"/>
                    <w:spacing w:line="360" w:lineRule="auto"/>
                    <w:rPr>
                      <w:rFonts w:ascii="宋体" w:hAnsi="宋体" w:cs="AdobeSongStd-Light"/>
                      <w:szCs w:val="21"/>
                    </w:rPr>
                  </w:pPr>
                  <w:r>
                    <w:rPr>
                      <w:rFonts w:ascii="宋体" w:hAnsi="宋体" w:cs="AdobeSongStd-Light" w:hint="eastAsia"/>
                      <w:szCs w:val="21"/>
                    </w:rPr>
                    <w:t>固废分类</w:t>
                  </w:r>
                  <w:r>
                    <w:rPr>
                      <w:rFonts w:hint="eastAsia"/>
                      <w:szCs w:val="21"/>
                    </w:rPr>
                    <w:t>处置率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szCs w:val="21"/>
                    </w:rPr>
                    <w:t>00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1476" w:type="dxa"/>
                </w:tcPr>
                <w:p w:rsidR="00530A99" w:rsidRDefault="00EB598A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已经完成</w:t>
                  </w:r>
                </w:p>
              </w:tc>
            </w:tr>
            <w:tr w:rsidR="00530A99">
              <w:tc>
                <w:tcPr>
                  <w:tcW w:w="2866" w:type="dxa"/>
                </w:tcPr>
                <w:p w:rsidR="00530A99" w:rsidRDefault="00EB598A">
                  <w:pPr>
                    <w:autoSpaceDE w:val="0"/>
                    <w:autoSpaceDN w:val="0"/>
                    <w:spacing w:line="360" w:lineRule="auto"/>
                    <w:rPr>
                      <w:rFonts w:ascii="宋体" w:hAnsi="宋体" w:cs="AdobeSongStd-Light"/>
                      <w:szCs w:val="21"/>
                    </w:rPr>
                  </w:pPr>
                  <w:r>
                    <w:rPr>
                      <w:rFonts w:ascii="宋体" w:hAnsi="宋体" w:cs="AdobeSongStd-Light" w:hint="eastAsia"/>
                      <w:szCs w:val="21"/>
                    </w:rPr>
                    <w:lastRenderedPageBreak/>
                    <w:t>火灾、触电事故发生次数为</w:t>
                  </w:r>
                  <w:r>
                    <w:rPr>
                      <w:rFonts w:ascii="宋体" w:hAnsi="宋体" w:cs="Arial"/>
                      <w:szCs w:val="21"/>
                    </w:rPr>
                    <w:t>0</w:t>
                  </w:r>
                </w:p>
              </w:tc>
              <w:tc>
                <w:tcPr>
                  <w:tcW w:w="2964" w:type="dxa"/>
                </w:tcPr>
                <w:p w:rsidR="00530A99" w:rsidRDefault="00EB598A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查看</w:t>
                  </w:r>
                  <w:r>
                    <w:rPr>
                      <w:rFonts w:hint="eastAsia"/>
                      <w:szCs w:val="21"/>
                    </w:rPr>
                    <w:t>触电、火灾</w:t>
                  </w:r>
                  <w:r>
                    <w:rPr>
                      <w:rFonts w:hint="eastAsia"/>
                      <w:szCs w:val="21"/>
                    </w:rPr>
                    <w:t>事故记录</w:t>
                  </w:r>
                </w:p>
              </w:tc>
              <w:tc>
                <w:tcPr>
                  <w:tcW w:w="2482" w:type="dxa"/>
                </w:tcPr>
                <w:p w:rsidR="00530A99" w:rsidRDefault="00EB598A">
                  <w:pPr>
                    <w:autoSpaceDE w:val="0"/>
                    <w:autoSpaceDN w:val="0"/>
                    <w:spacing w:line="360" w:lineRule="auto"/>
                    <w:rPr>
                      <w:rFonts w:ascii="宋体" w:hAnsi="宋体" w:cs="AdobeSongStd-Light"/>
                      <w:szCs w:val="21"/>
                    </w:rPr>
                  </w:pPr>
                  <w:r>
                    <w:rPr>
                      <w:rFonts w:ascii="宋体" w:hAnsi="宋体" w:cs="AdobeSongStd-Light" w:hint="eastAsia"/>
                      <w:szCs w:val="21"/>
                    </w:rPr>
                    <w:t>火灾、触电事故</w:t>
                  </w:r>
                  <w:r>
                    <w:rPr>
                      <w:rFonts w:ascii="宋体" w:hAnsi="宋体" w:cs="Arial"/>
                      <w:szCs w:val="21"/>
                    </w:rPr>
                    <w:t>0</w:t>
                  </w:r>
                </w:p>
              </w:tc>
              <w:tc>
                <w:tcPr>
                  <w:tcW w:w="1476" w:type="dxa"/>
                </w:tcPr>
                <w:p w:rsidR="00530A99" w:rsidRDefault="00EB598A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已经完成</w:t>
                  </w:r>
                </w:p>
              </w:tc>
            </w:tr>
          </w:tbl>
          <w:p w:rsidR="00530A99" w:rsidRDefault="00EB598A"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2020</w:t>
            </w:r>
            <w:r>
              <w:rPr>
                <w:rFonts w:ascii="宋体" w:hAnsi="宋体" w:cs="Arial" w:hint="eastAsia"/>
                <w:szCs w:val="21"/>
              </w:rPr>
              <w:t>年</w:t>
            </w:r>
            <w:r>
              <w:rPr>
                <w:rFonts w:ascii="宋体" w:hAnsi="宋体" w:cs="Arial" w:hint="eastAsia"/>
                <w:szCs w:val="21"/>
              </w:rPr>
              <w:t>6</w:t>
            </w:r>
            <w:r>
              <w:rPr>
                <w:rFonts w:ascii="宋体" w:hAnsi="宋体" w:cs="Arial" w:hint="eastAsia"/>
                <w:szCs w:val="21"/>
              </w:rPr>
              <w:t>月</w:t>
            </w:r>
            <w:r>
              <w:rPr>
                <w:rFonts w:ascii="宋体" w:hAnsi="宋体" w:cs="Arial" w:hint="eastAsia"/>
                <w:szCs w:val="21"/>
              </w:rPr>
              <w:t>29</w:t>
            </w:r>
            <w:r>
              <w:rPr>
                <w:rFonts w:ascii="宋体" w:hAnsi="宋体" w:cs="Arial" w:hint="eastAsia"/>
                <w:szCs w:val="21"/>
              </w:rPr>
              <w:t>日</w:t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考核情况：经查已完成。</w:t>
            </w:r>
          </w:p>
        </w:tc>
        <w:tc>
          <w:tcPr>
            <w:tcW w:w="1585" w:type="dxa"/>
          </w:tcPr>
          <w:p w:rsidR="00530A99" w:rsidRDefault="00530A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0A99">
        <w:trPr>
          <w:trHeight w:val="1968"/>
        </w:trPr>
        <w:tc>
          <w:tcPr>
            <w:tcW w:w="1809" w:type="dxa"/>
            <w:vAlign w:val="center"/>
          </w:tcPr>
          <w:p w:rsidR="00530A99" w:rsidRDefault="00EB59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产品和服务的要求</w:t>
            </w:r>
          </w:p>
        </w:tc>
        <w:tc>
          <w:tcPr>
            <w:tcW w:w="1311" w:type="dxa"/>
          </w:tcPr>
          <w:p w:rsidR="00530A99" w:rsidRDefault="00EB598A"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Q8.2</w:t>
            </w:r>
          </w:p>
        </w:tc>
        <w:tc>
          <w:tcPr>
            <w:tcW w:w="10004" w:type="dxa"/>
          </w:tcPr>
          <w:p w:rsidR="00530A99" w:rsidRDefault="00EB598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销售部负责人介绍沟通方式：主要是电话、资料传递、招投标会、交流会等形式宣传本公司有关产品及公司的有关信誉等。</w:t>
            </w:r>
          </w:p>
          <w:p w:rsidR="00530A99" w:rsidRDefault="00EB598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针对合同洽谈、签订、履行过程中的问题，及时电话联系，明确各自的要求，执行合同。</w:t>
            </w:r>
          </w:p>
          <w:p w:rsidR="00530A99" w:rsidRDefault="00EB598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目前沟通效果良好。</w:t>
            </w:r>
          </w:p>
          <w:p w:rsidR="00530A99" w:rsidRDefault="00EB598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公司主要通过招标会、市场调查、客户的走访、交流会等了解市场的需求状态。主要以招标文件、订单、合同、电话等形式确定与产品有关的要求，均已保存或进行相应的记录。</w:t>
            </w:r>
          </w:p>
          <w:p w:rsidR="00530A99" w:rsidRDefault="00EB598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由销售部内勤直接对顾客要求进行识别、确认，对于存在的问题直接提出和顾客进行交流沟通。然后由销售部经理通过微信群组织人员评审，经评审能满足要求后由总经理或其授权人签字并加盖企业公章，视同已经过合同评审，然后回传给顾客，以作为可以满足顾客产品要求的承诺的证据。</w:t>
            </w:r>
          </w:p>
          <w:p w:rsidR="00530A99" w:rsidRDefault="00EB598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1</w:t>
            </w:r>
            <w:r>
              <w:rPr>
                <w:rFonts w:ascii="宋体" w:hAnsi="宋体" w:cs="楷体" w:hint="eastAsia"/>
                <w:szCs w:val="21"/>
              </w:rPr>
              <w:t>）</w:t>
            </w:r>
            <w:r>
              <w:rPr>
                <w:rFonts w:ascii="宋体" w:hAnsi="宋体" w:cs="楷体" w:hint="eastAsia"/>
                <w:szCs w:val="21"/>
              </w:rPr>
              <w:t>抽</w:t>
            </w:r>
            <w:r>
              <w:rPr>
                <w:rFonts w:ascii="宋体" w:hAnsi="宋体" w:cs="楷体" w:hint="eastAsia"/>
                <w:szCs w:val="21"/>
              </w:rPr>
              <w:t>查</w:t>
            </w:r>
            <w:r>
              <w:rPr>
                <w:rFonts w:ascii="宋体" w:hAnsi="宋体" w:cs="楷体"/>
                <w:szCs w:val="21"/>
              </w:rPr>
              <w:t>20</w:t>
            </w:r>
            <w:r>
              <w:rPr>
                <w:rFonts w:ascii="宋体" w:hAnsi="宋体" w:cs="楷体" w:hint="eastAsia"/>
                <w:szCs w:val="21"/>
              </w:rPr>
              <w:t>20.5.27</w:t>
            </w:r>
            <w:r>
              <w:rPr>
                <w:rFonts w:ascii="宋体" w:hAnsi="宋体" w:cs="楷体" w:hint="eastAsia"/>
                <w:szCs w:val="21"/>
              </w:rPr>
              <w:t>日的商品销售合同，包括了如下内容：顾客名称：</w:t>
            </w:r>
            <w:r>
              <w:rPr>
                <w:rFonts w:ascii="宋体" w:hAnsi="宋体" w:cs="楷体" w:hint="eastAsia"/>
                <w:szCs w:val="21"/>
              </w:rPr>
              <w:t>金华市民安电力工程有限公司</w:t>
            </w:r>
            <w:r>
              <w:rPr>
                <w:rFonts w:ascii="宋体" w:hAnsi="宋体" w:cs="楷体" w:hint="eastAsia"/>
                <w:szCs w:val="21"/>
              </w:rPr>
              <w:t>，产品名称：</w:t>
            </w:r>
            <w:r>
              <w:rPr>
                <w:rFonts w:ascii="宋体" w:hAnsi="宋体" w:cs="楷体" w:hint="eastAsia"/>
                <w:szCs w:val="21"/>
              </w:rPr>
              <w:t>PCVC</w:t>
            </w:r>
            <w:r>
              <w:rPr>
                <w:rFonts w:ascii="宋体" w:hAnsi="宋体" w:cs="楷体" w:hint="eastAsia"/>
                <w:szCs w:val="21"/>
              </w:rPr>
              <w:t>电力管</w:t>
            </w:r>
            <w:r>
              <w:rPr>
                <w:rFonts w:ascii="宋体" w:hAnsi="宋体" w:cs="楷体" w:hint="eastAsia"/>
                <w:szCs w:val="21"/>
              </w:rPr>
              <w:t>（</w:t>
            </w:r>
            <w:r>
              <w:rPr>
                <w:rFonts w:ascii="宋体" w:hAnsi="宋体" w:cs="楷体" w:hint="eastAsia"/>
                <w:szCs w:val="21"/>
              </w:rPr>
              <w:t>1</w:t>
            </w:r>
            <w:r>
              <w:rPr>
                <w:rFonts w:ascii="宋体" w:hAnsi="宋体" w:cs="楷体"/>
                <w:szCs w:val="21"/>
              </w:rPr>
              <w:t>5</w:t>
            </w:r>
            <w:r>
              <w:rPr>
                <w:rFonts w:ascii="宋体" w:hAnsi="宋体" w:cs="楷体" w:hint="eastAsia"/>
                <w:szCs w:val="21"/>
              </w:rPr>
              <w:t>0</w:t>
            </w:r>
            <w:r>
              <w:rPr>
                <w:rFonts w:ascii="宋体" w:hAnsi="宋体" w:cs="楷体"/>
                <w:szCs w:val="21"/>
              </w:rPr>
              <w:t>*</w:t>
            </w:r>
            <w:r>
              <w:rPr>
                <w:rFonts w:ascii="宋体" w:hAnsi="宋体" w:cs="楷体" w:hint="eastAsia"/>
                <w:szCs w:val="21"/>
              </w:rPr>
              <w:t>5</w:t>
            </w:r>
            <w:r>
              <w:rPr>
                <w:rFonts w:ascii="宋体" w:hAnsi="宋体" w:cs="楷体" w:hint="eastAsia"/>
                <w:szCs w:val="21"/>
              </w:rPr>
              <w:t>）</w:t>
            </w:r>
            <w:r>
              <w:rPr>
                <w:rFonts w:ascii="宋体" w:hAnsi="宋体" w:cs="楷体" w:hint="eastAsia"/>
                <w:szCs w:val="21"/>
              </w:rPr>
              <w:t>、通信格栅管</w:t>
            </w:r>
            <w:r>
              <w:rPr>
                <w:rFonts w:ascii="宋体" w:hAnsi="宋体" w:cs="楷体" w:hint="eastAsia"/>
                <w:szCs w:val="21"/>
              </w:rPr>
              <w:t>（</w:t>
            </w:r>
            <w:r>
              <w:rPr>
                <w:rFonts w:ascii="宋体" w:hAnsi="宋体" w:cs="楷体" w:hint="eastAsia"/>
                <w:szCs w:val="21"/>
              </w:rPr>
              <w:t>28</w:t>
            </w:r>
            <w:r>
              <w:rPr>
                <w:rFonts w:ascii="宋体" w:hAnsi="宋体" w:cs="楷体"/>
                <w:szCs w:val="21"/>
              </w:rPr>
              <w:t>*</w:t>
            </w:r>
            <w:r>
              <w:rPr>
                <w:rFonts w:ascii="宋体" w:hAnsi="宋体" w:cs="楷体" w:hint="eastAsia"/>
                <w:szCs w:val="21"/>
              </w:rPr>
              <w:t>9</w:t>
            </w:r>
            <w:r>
              <w:rPr>
                <w:rFonts w:ascii="宋体" w:hAnsi="宋体" w:cs="楷体" w:hint="eastAsia"/>
                <w:szCs w:val="21"/>
              </w:rPr>
              <w:t>孔</w:t>
            </w:r>
            <w:r>
              <w:rPr>
                <w:rFonts w:ascii="宋体" w:hAnsi="宋体" w:cs="楷体" w:hint="eastAsia"/>
                <w:szCs w:val="21"/>
              </w:rPr>
              <w:t>）</w:t>
            </w:r>
            <w:r>
              <w:rPr>
                <w:rFonts w:ascii="宋体" w:hAnsi="宋体" w:cs="楷体" w:hint="eastAsia"/>
                <w:szCs w:val="21"/>
              </w:rPr>
              <w:t>、</w:t>
            </w:r>
            <w:r>
              <w:rPr>
                <w:rFonts w:ascii="宋体" w:hAnsi="宋体" w:cs="楷体" w:hint="eastAsia"/>
                <w:szCs w:val="21"/>
              </w:rPr>
              <w:t>PE</w:t>
            </w:r>
            <w:r>
              <w:rPr>
                <w:rFonts w:ascii="宋体" w:hAnsi="宋体" w:cs="楷体" w:hint="eastAsia"/>
                <w:szCs w:val="21"/>
              </w:rPr>
              <w:t>通信管</w:t>
            </w:r>
            <w:r>
              <w:rPr>
                <w:rFonts w:ascii="宋体" w:hAnsi="宋体" w:cs="楷体" w:hint="eastAsia"/>
                <w:szCs w:val="21"/>
              </w:rPr>
              <w:t>（￠</w:t>
            </w:r>
            <w:r>
              <w:rPr>
                <w:rFonts w:ascii="宋体" w:hAnsi="宋体" w:cs="楷体"/>
                <w:szCs w:val="21"/>
              </w:rPr>
              <w:t>1</w:t>
            </w:r>
            <w:r>
              <w:rPr>
                <w:rFonts w:ascii="宋体" w:hAnsi="宋体" w:cs="楷体" w:hint="eastAsia"/>
                <w:szCs w:val="21"/>
              </w:rPr>
              <w:t>10</w:t>
            </w:r>
            <w:r>
              <w:rPr>
                <w:rFonts w:ascii="宋体" w:hAnsi="宋体" w:cs="楷体"/>
                <w:szCs w:val="21"/>
              </w:rPr>
              <w:t>*</w:t>
            </w:r>
            <w:r>
              <w:rPr>
                <w:rFonts w:ascii="宋体" w:hAnsi="宋体" w:cs="楷体" w:hint="eastAsia"/>
                <w:szCs w:val="21"/>
              </w:rPr>
              <w:t>5</w:t>
            </w:r>
            <w:r>
              <w:rPr>
                <w:rFonts w:ascii="宋体" w:hAnsi="宋体" w:cs="楷体" w:hint="eastAsia"/>
                <w:szCs w:val="21"/>
              </w:rPr>
              <w:t>），数量分别为：</w:t>
            </w:r>
            <w:r>
              <w:rPr>
                <w:rFonts w:ascii="宋体" w:hAnsi="宋体" w:cs="楷体" w:hint="eastAsia"/>
                <w:szCs w:val="21"/>
              </w:rPr>
              <w:t>37</w:t>
            </w:r>
            <w:r>
              <w:rPr>
                <w:rFonts w:ascii="宋体" w:hAnsi="宋体" w:cs="楷体"/>
                <w:szCs w:val="21"/>
              </w:rPr>
              <w:t>000</w:t>
            </w:r>
            <w:r>
              <w:rPr>
                <w:rFonts w:ascii="宋体" w:hAnsi="宋体" w:cs="楷体" w:hint="eastAsia"/>
                <w:szCs w:val="21"/>
              </w:rPr>
              <w:t>米</w:t>
            </w:r>
            <w:r>
              <w:rPr>
                <w:rFonts w:ascii="宋体" w:hAnsi="宋体" w:cs="楷体" w:hint="eastAsia"/>
                <w:szCs w:val="21"/>
              </w:rPr>
              <w:t>、</w:t>
            </w:r>
            <w:r>
              <w:rPr>
                <w:rFonts w:ascii="宋体" w:hAnsi="宋体" w:cs="楷体" w:hint="eastAsia"/>
                <w:szCs w:val="21"/>
              </w:rPr>
              <w:t>4</w:t>
            </w:r>
            <w:r>
              <w:rPr>
                <w:rFonts w:ascii="宋体" w:hAnsi="宋体" w:cs="楷体"/>
                <w:szCs w:val="21"/>
              </w:rPr>
              <w:t>500</w:t>
            </w:r>
            <w:r>
              <w:rPr>
                <w:rFonts w:ascii="宋体" w:hAnsi="宋体" w:cs="楷体" w:hint="eastAsia"/>
                <w:szCs w:val="21"/>
              </w:rPr>
              <w:t>0</w:t>
            </w:r>
            <w:r>
              <w:rPr>
                <w:rFonts w:ascii="宋体" w:hAnsi="宋体" w:cs="楷体" w:hint="eastAsia"/>
                <w:szCs w:val="21"/>
              </w:rPr>
              <w:t>米</w:t>
            </w:r>
            <w:r>
              <w:rPr>
                <w:rFonts w:ascii="宋体" w:hAnsi="宋体" w:cs="楷体" w:hint="eastAsia"/>
                <w:szCs w:val="21"/>
              </w:rPr>
              <w:t>、</w:t>
            </w:r>
            <w:r>
              <w:rPr>
                <w:rFonts w:ascii="宋体" w:hAnsi="宋体" w:cs="楷体" w:hint="eastAsia"/>
                <w:szCs w:val="21"/>
              </w:rPr>
              <w:t>39000</w:t>
            </w:r>
            <w:r>
              <w:rPr>
                <w:rFonts w:ascii="宋体" w:hAnsi="宋体" w:cs="楷体" w:hint="eastAsia"/>
                <w:szCs w:val="21"/>
              </w:rPr>
              <w:t>米</w:t>
            </w:r>
            <w:r>
              <w:rPr>
                <w:rFonts w:ascii="宋体" w:hAnsi="宋体" w:cs="楷体" w:hint="eastAsia"/>
                <w:szCs w:val="21"/>
              </w:rPr>
              <w:t>，在合同中</w:t>
            </w:r>
            <w:r>
              <w:rPr>
                <w:rFonts w:ascii="宋体" w:hAnsi="宋体" w:cs="楷体" w:hint="eastAsia"/>
                <w:szCs w:val="21"/>
              </w:rPr>
              <w:t>明确了质量、价格、交货期、数量、</w:t>
            </w:r>
            <w:r>
              <w:rPr>
                <w:rFonts w:ascii="宋体" w:hAnsi="宋体" w:cs="楷体" w:hint="eastAsia"/>
                <w:szCs w:val="21"/>
              </w:rPr>
              <w:t>售后</w:t>
            </w:r>
            <w:r>
              <w:rPr>
                <w:rFonts w:ascii="宋体" w:hAnsi="宋体" w:cs="楷体" w:hint="eastAsia"/>
                <w:szCs w:val="21"/>
              </w:rPr>
              <w:t>服务、付款方式等要求，同日经总经理签字盖章后回传了顾客。</w:t>
            </w:r>
          </w:p>
          <w:p w:rsidR="00530A99" w:rsidRDefault="00EB598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2</w:t>
            </w:r>
            <w:r>
              <w:rPr>
                <w:rFonts w:ascii="宋体" w:hAnsi="宋体" w:cs="楷体" w:hint="eastAsia"/>
                <w:szCs w:val="21"/>
              </w:rPr>
              <w:t>）再抽该公司</w:t>
            </w:r>
            <w:r>
              <w:rPr>
                <w:rFonts w:ascii="宋体" w:hAnsi="宋体" w:cs="楷体"/>
                <w:szCs w:val="21"/>
              </w:rPr>
              <w:t>20</w:t>
            </w:r>
            <w:r>
              <w:rPr>
                <w:rFonts w:ascii="宋体" w:hAnsi="宋体" w:cs="楷体" w:hint="eastAsia"/>
                <w:szCs w:val="21"/>
              </w:rPr>
              <w:t>20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ascii="宋体" w:hAnsi="宋体" w:cs="楷体" w:hint="eastAsia"/>
                <w:szCs w:val="21"/>
              </w:rPr>
              <w:t>8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ascii="宋体" w:hAnsi="宋体" w:cs="楷体" w:hint="eastAsia"/>
                <w:szCs w:val="21"/>
              </w:rPr>
              <w:t>2</w:t>
            </w:r>
            <w:r>
              <w:rPr>
                <w:rFonts w:ascii="宋体" w:hAnsi="宋体" w:cs="楷体"/>
                <w:szCs w:val="21"/>
              </w:rPr>
              <w:t>1</w:t>
            </w:r>
            <w:r>
              <w:rPr>
                <w:rFonts w:ascii="宋体" w:hAnsi="宋体" w:cs="楷体" w:hint="eastAsia"/>
                <w:szCs w:val="21"/>
              </w:rPr>
              <w:t>销售合同，顾客名称：</w:t>
            </w:r>
            <w:r>
              <w:rPr>
                <w:rFonts w:ascii="宋体" w:hAnsi="宋体" w:cs="楷体" w:hint="eastAsia"/>
                <w:szCs w:val="21"/>
              </w:rPr>
              <w:t>浙江港升控股集团</w:t>
            </w:r>
            <w:r>
              <w:rPr>
                <w:rFonts w:ascii="宋体" w:hAnsi="宋体" w:cs="楷体" w:hint="eastAsia"/>
                <w:szCs w:val="21"/>
              </w:rPr>
              <w:t>有限公司，产品名称：</w:t>
            </w:r>
            <w:r>
              <w:rPr>
                <w:rFonts w:ascii="宋体" w:hAnsi="宋体" w:cs="楷体" w:hint="eastAsia"/>
                <w:szCs w:val="21"/>
              </w:rPr>
              <w:t>PCVC</w:t>
            </w:r>
            <w:r>
              <w:rPr>
                <w:rFonts w:ascii="宋体" w:hAnsi="宋体" w:cs="楷体" w:hint="eastAsia"/>
                <w:szCs w:val="21"/>
              </w:rPr>
              <w:t>电缆保护管</w:t>
            </w:r>
            <w:r>
              <w:rPr>
                <w:rFonts w:ascii="宋体" w:hAnsi="宋体" w:cs="楷体" w:hint="eastAsia"/>
                <w:szCs w:val="21"/>
              </w:rPr>
              <w:t>（￠</w:t>
            </w:r>
            <w:r>
              <w:rPr>
                <w:rFonts w:ascii="宋体" w:hAnsi="宋体" w:cs="楷体" w:hint="eastAsia"/>
                <w:szCs w:val="21"/>
              </w:rPr>
              <w:t>175</w:t>
            </w:r>
            <w:r>
              <w:rPr>
                <w:rFonts w:ascii="宋体" w:hAnsi="宋体" w:cs="楷体"/>
                <w:szCs w:val="21"/>
              </w:rPr>
              <w:t>*</w:t>
            </w:r>
            <w:r>
              <w:rPr>
                <w:rFonts w:ascii="宋体" w:hAnsi="宋体" w:cs="楷体" w:hint="eastAsia"/>
                <w:szCs w:val="21"/>
              </w:rPr>
              <w:t>11</w:t>
            </w:r>
            <w:r>
              <w:rPr>
                <w:rFonts w:ascii="宋体" w:hAnsi="宋体" w:cs="楷体" w:hint="eastAsia"/>
                <w:szCs w:val="21"/>
              </w:rPr>
              <w:t>内径</w:t>
            </w:r>
            <w:r>
              <w:rPr>
                <w:rFonts w:ascii="宋体" w:hAnsi="宋体" w:cs="楷体" w:hint="eastAsia"/>
                <w:szCs w:val="21"/>
              </w:rPr>
              <w:t>）</w:t>
            </w:r>
            <w:r>
              <w:rPr>
                <w:rFonts w:ascii="宋体" w:hAnsi="宋体" w:cs="楷体" w:hint="eastAsia"/>
                <w:szCs w:val="21"/>
              </w:rPr>
              <w:t>、</w:t>
            </w:r>
            <w:r>
              <w:rPr>
                <w:rFonts w:ascii="宋体" w:hAnsi="宋体" w:cs="楷体" w:hint="eastAsia"/>
                <w:szCs w:val="21"/>
              </w:rPr>
              <w:t>PCVC</w:t>
            </w:r>
            <w:r>
              <w:rPr>
                <w:rFonts w:ascii="宋体" w:hAnsi="宋体" w:cs="楷体" w:hint="eastAsia"/>
                <w:szCs w:val="21"/>
              </w:rPr>
              <w:t>电缆保护管</w:t>
            </w:r>
            <w:r>
              <w:rPr>
                <w:rFonts w:ascii="宋体" w:hAnsi="宋体" w:cs="楷体" w:hint="eastAsia"/>
                <w:szCs w:val="21"/>
              </w:rPr>
              <w:t>（￠</w:t>
            </w:r>
            <w:r>
              <w:rPr>
                <w:rFonts w:ascii="宋体" w:hAnsi="宋体" w:cs="楷体" w:hint="eastAsia"/>
                <w:szCs w:val="21"/>
              </w:rPr>
              <w:t>100</w:t>
            </w:r>
            <w:r>
              <w:rPr>
                <w:rFonts w:ascii="宋体" w:hAnsi="宋体" w:cs="楷体"/>
                <w:szCs w:val="21"/>
              </w:rPr>
              <w:t>*</w:t>
            </w:r>
            <w:r>
              <w:rPr>
                <w:rFonts w:ascii="宋体" w:hAnsi="宋体" w:cs="楷体" w:hint="eastAsia"/>
                <w:szCs w:val="21"/>
              </w:rPr>
              <w:t>8</w:t>
            </w:r>
            <w:r>
              <w:rPr>
                <w:rFonts w:ascii="宋体" w:hAnsi="宋体" w:cs="楷体" w:hint="eastAsia"/>
                <w:szCs w:val="21"/>
              </w:rPr>
              <w:t>内径</w:t>
            </w:r>
            <w:r>
              <w:rPr>
                <w:rFonts w:ascii="宋体" w:hAnsi="宋体" w:cs="楷体" w:hint="eastAsia"/>
                <w:szCs w:val="21"/>
              </w:rPr>
              <w:t>）数量分别为：</w:t>
            </w:r>
            <w:r>
              <w:rPr>
                <w:rFonts w:ascii="宋体" w:hAnsi="宋体" w:cs="楷体" w:hint="eastAsia"/>
                <w:szCs w:val="21"/>
              </w:rPr>
              <w:t>45</w:t>
            </w:r>
            <w:r>
              <w:rPr>
                <w:rFonts w:ascii="宋体" w:hAnsi="宋体" w:cs="楷体"/>
                <w:szCs w:val="21"/>
              </w:rPr>
              <w:t>00</w:t>
            </w:r>
            <w:r>
              <w:rPr>
                <w:rFonts w:ascii="宋体" w:hAnsi="宋体" w:cs="楷体" w:hint="eastAsia"/>
                <w:szCs w:val="21"/>
              </w:rPr>
              <w:t>米和</w:t>
            </w:r>
            <w:r>
              <w:rPr>
                <w:rFonts w:ascii="宋体" w:hAnsi="宋体" w:cs="楷体" w:hint="eastAsia"/>
                <w:szCs w:val="21"/>
              </w:rPr>
              <w:t>96</w:t>
            </w:r>
            <w:r>
              <w:rPr>
                <w:rFonts w:ascii="宋体" w:hAnsi="宋体" w:cs="楷体"/>
                <w:szCs w:val="21"/>
              </w:rPr>
              <w:t>00</w:t>
            </w:r>
            <w:r>
              <w:rPr>
                <w:rFonts w:ascii="宋体" w:hAnsi="宋体" w:cs="楷体" w:hint="eastAsia"/>
                <w:szCs w:val="21"/>
              </w:rPr>
              <w:t>米，在合同中明确了质量、价格、交货期、数量、服务、付款方式等要求，同日经总经理签字盖章后回传了顾客。</w:t>
            </w:r>
          </w:p>
          <w:p w:rsidR="00530A99" w:rsidRDefault="00EB598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3</w:t>
            </w:r>
            <w:r>
              <w:rPr>
                <w:rFonts w:ascii="宋体" w:hAnsi="宋体" w:cs="楷体" w:hint="eastAsia"/>
                <w:szCs w:val="21"/>
              </w:rPr>
              <w:t>）再抽</w:t>
            </w:r>
            <w:r>
              <w:rPr>
                <w:rFonts w:ascii="宋体" w:hAnsi="宋体" w:cs="楷体"/>
                <w:szCs w:val="21"/>
              </w:rPr>
              <w:t>20</w:t>
            </w:r>
            <w:r>
              <w:rPr>
                <w:rFonts w:ascii="宋体" w:hAnsi="宋体" w:cs="楷体" w:hint="eastAsia"/>
                <w:szCs w:val="21"/>
              </w:rPr>
              <w:t>20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ascii="宋体" w:hAnsi="宋体" w:cs="楷体" w:hint="eastAsia"/>
                <w:szCs w:val="21"/>
              </w:rPr>
              <w:t>7</w:t>
            </w:r>
            <w:r>
              <w:rPr>
                <w:rFonts w:ascii="宋体" w:hAnsi="宋体" w:cs="楷体"/>
                <w:szCs w:val="21"/>
              </w:rPr>
              <w:t>.1</w:t>
            </w:r>
            <w:r>
              <w:rPr>
                <w:rFonts w:ascii="宋体" w:hAnsi="宋体" w:cs="楷体" w:hint="eastAsia"/>
                <w:szCs w:val="21"/>
              </w:rPr>
              <w:t>6</w:t>
            </w:r>
            <w:r>
              <w:rPr>
                <w:rFonts w:ascii="宋体" w:hAnsi="宋体" w:cs="楷体" w:hint="eastAsia"/>
                <w:szCs w:val="21"/>
              </w:rPr>
              <w:t>销售合同，顾客名称：</w:t>
            </w:r>
            <w:r>
              <w:rPr>
                <w:rFonts w:ascii="宋体" w:hAnsi="宋体" w:cs="楷体" w:hint="eastAsia"/>
                <w:szCs w:val="21"/>
              </w:rPr>
              <w:t>安徽省交通航务工程有限</w:t>
            </w:r>
            <w:r>
              <w:rPr>
                <w:rFonts w:ascii="宋体" w:hAnsi="宋体" w:cs="楷体" w:hint="eastAsia"/>
                <w:szCs w:val="21"/>
              </w:rPr>
              <w:t>公司，产品名称：</w:t>
            </w:r>
            <w:r>
              <w:rPr>
                <w:rFonts w:ascii="宋体" w:hAnsi="宋体" w:cs="楷体" w:hint="eastAsia"/>
                <w:szCs w:val="21"/>
              </w:rPr>
              <w:t>PE</w:t>
            </w:r>
            <w:r>
              <w:rPr>
                <w:rFonts w:ascii="宋体" w:hAnsi="宋体" w:cs="楷体" w:hint="eastAsia"/>
                <w:szCs w:val="21"/>
              </w:rPr>
              <w:t>管（￠</w:t>
            </w:r>
            <w:r>
              <w:rPr>
                <w:rFonts w:ascii="宋体" w:hAnsi="宋体" w:cs="楷体" w:hint="eastAsia"/>
                <w:szCs w:val="21"/>
              </w:rPr>
              <w:t>5</w:t>
            </w:r>
            <w:r>
              <w:rPr>
                <w:rFonts w:ascii="宋体" w:hAnsi="宋体" w:cs="楷体"/>
                <w:szCs w:val="21"/>
              </w:rPr>
              <w:t>0*5</w:t>
            </w:r>
            <w:r>
              <w:rPr>
                <w:rFonts w:ascii="宋体" w:hAnsi="宋体" w:cs="楷体" w:hint="eastAsia"/>
                <w:szCs w:val="21"/>
              </w:rPr>
              <w:t>、￠</w:t>
            </w:r>
            <w:r>
              <w:rPr>
                <w:rFonts w:ascii="宋体" w:hAnsi="宋体" w:cs="楷体" w:hint="eastAsia"/>
                <w:szCs w:val="21"/>
              </w:rPr>
              <w:t>63</w:t>
            </w:r>
            <w:r>
              <w:rPr>
                <w:rFonts w:ascii="宋体" w:hAnsi="宋体" w:cs="楷体"/>
                <w:szCs w:val="21"/>
              </w:rPr>
              <w:t>*</w:t>
            </w:r>
            <w:r>
              <w:rPr>
                <w:rFonts w:ascii="宋体" w:hAnsi="宋体" w:cs="楷体" w:hint="eastAsia"/>
                <w:szCs w:val="21"/>
              </w:rPr>
              <w:t>3.5</w:t>
            </w:r>
            <w:r>
              <w:rPr>
                <w:rFonts w:ascii="宋体" w:hAnsi="宋体" w:cs="楷体" w:hint="eastAsia"/>
                <w:szCs w:val="21"/>
              </w:rPr>
              <w:t>、￠</w:t>
            </w:r>
            <w:r>
              <w:rPr>
                <w:rFonts w:ascii="宋体" w:hAnsi="宋体" w:cs="楷体" w:hint="eastAsia"/>
                <w:szCs w:val="21"/>
              </w:rPr>
              <w:t>102</w:t>
            </w:r>
            <w:r>
              <w:rPr>
                <w:rFonts w:ascii="宋体" w:hAnsi="宋体" w:cs="楷体"/>
                <w:szCs w:val="21"/>
              </w:rPr>
              <w:t>*</w:t>
            </w:r>
            <w:r>
              <w:rPr>
                <w:rFonts w:ascii="宋体" w:hAnsi="宋体" w:cs="楷体" w:hint="eastAsia"/>
                <w:szCs w:val="21"/>
              </w:rPr>
              <w:t>4</w:t>
            </w:r>
            <w:r>
              <w:rPr>
                <w:rFonts w:ascii="宋体" w:hAnsi="宋体" w:cs="楷体" w:hint="eastAsia"/>
                <w:szCs w:val="21"/>
              </w:rPr>
              <w:t>）数量分别为：</w:t>
            </w:r>
            <w:r>
              <w:rPr>
                <w:rFonts w:ascii="宋体" w:hAnsi="宋体" w:cs="楷体" w:hint="eastAsia"/>
                <w:szCs w:val="21"/>
              </w:rPr>
              <w:t>89320</w:t>
            </w:r>
            <w:r>
              <w:rPr>
                <w:rFonts w:ascii="宋体" w:hAnsi="宋体" w:cs="楷体" w:hint="eastAsia"/>
                <w:szCs w:val="21"/>
              </w:rPr>
              <w:t>米、</w:t>
            </w:r>
            <w:r>
              <w:rPr>
                <w:rFonts w:ascii="宋体" w:hAnsi="宋体" w:cs="楷体" w:hint="eastAsia"/>
                <w:szCs w:val="21"/>
              </w:rPr>
              <w:t>13667</w:t>
            </w:r>
            <w:r>
              <w:rPr>
                <w:rFonts w:ascii="宋体" w:hAnsi="宋体" w:cs="楷体"/>
                <w:szCs w:val="21"/>
              </w:rPr>
              <w:t>0</w:t>
            </w:r>
            <w:r>
              <w:rPr>
                <w:rFonts w:ascii="宋体" w:hAnsi="宋体" w:cs="楷体" w:hint="eastAsia"/>
                <w:szCs w:val="21"/>
              </w:rPr>
              <w:t>米、</w:t>
            </w:r>
            <w:r>
              <w:rPr>
                <w:rFonts w:ascii="宋体" w:hAnsi="宋体" w:cs="楷体"/>
                <w:szCs w:val="21"/>
              </w:rPr>
              <w:t>1</w:t>
            </w:r>
            <w:r>
              <w:rPr>
                <w:rFonts w:ascii="宋体" w:hAnsi="宋体" w:cs="楷体" w:hint="eastAsia"/>
                <w:szCs w:val="21"/>
              </w:rPr>
              <w:t>58690</w:t>
            </w:r>
            <w:r>
              <w:rPr>
                <w:rFonts w:ascii="宋体" w:hAnsi="宋体" w:cs="楷体" w:hint="eastAsia"/>
                <w:szCs w:val="21"/>
              </w:rPr>
              <w:t>米，在合同中明确了质量、价格、交货期、数</w:t>
            </w:r>
            <w:r>
              <w:rPr>
                <w:rFonts w:ascii="宋体" w:hAnsi="宋体" w:cs="楷体" w:hint="eastAsia"/>
                <w:szCs w:val="21"/>
              </w:rPr>
              <w:lastRenderedPageBreak/>
              <w:t>量、服务、付款方式等要求，同日经总经理签字盖章后回传了顾客。</w:t>
            </w:r>
          </w:p>
          <w:p w:rsidR="00530A99" w:rsidRDefault="00EB598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4) </w:t>
            </w:r>
            <w:r>
              <w:rPr>
                <w:rFonts w:ascii="宋体" w:hAnsi="宋体" w:cs="楷体" w:hint="eastAsia"/>
                <w:szCs w:val="21"/>
              </w:rPr>
              <w:t>抽</w:t>
            </w:r>
            <w:r>
              <w:rPr>
                <w:rFonts w:ascii="宋体" w:hAnsi="宋体" w:cs="楷体" w:hint="eastAsia"/>
                <w:szCs w:val="21"/>
              </w:rPr>
              <w:t>2020.3.9</w:t>
            </w:r>
            <w:r>
              <w:rPr>
                <w:rFonts w:ascii="宋体" w:hAnsi="宋体" w:cs="楷体" w:hint="eastAsia"/>
                <w:szCs w:val="21"/>
              </w:rPr>
              <w:t>销售合同，顾客名称：</w:t>
            </w:r>
            <w:r>
              <w:rPr>
                <w:rFonts w:ascii="宋体" w:hAnsi="宋体" w:cs="楷体" w:hint="eastAsia"/>
                <w:szCs w:val="21"/>
              </w:rPr>
              <w:t>台州电力建设</w:t>
            </w:r>
            <w:r>
              <w:rPr>
                <w:rFonts w:ascii="宋体" w:hAnsi="宋体" w:cs="楷体" w:hint="eastAsia"/>
                <w:szCs w:val="21"/>
              </w:rPr>
              <w:t>有限公司，产品名称：</w:t>
            </w:r>
            <w:r>
              <w:rPr>
                <w:rFonts w:ascii="宋体" w:hAnsi="宋体" w:cs="楷体"/>
                <w:szCs w:val="21"/>
              </w:rPr>
              <w:t>MPP</w:t>
            </w:r>
            <w:r>
              <w:rPr>
                <w:rFonts w:ascii="宋体" w:hAnsi="宋体" w:cs="楷体" w:hint="eastAsia"/>
                <w:szCs w:val="21"/>
              </w:rPr>
              <w:t>电力管（</w:t>
            </w:r>
            <w:r>
              <w:rPr>
                <w:rFonts w:ascii="宋体" w:hAnsi="宋体" w:cs="楷体"/>
                <w:szCs w:val="21"/>
              </w:rPr>
              <w:t>200*16</w:t>
            </w:r>
            <w:r>
              <w:rPr>
                <w:rFonts w:ascii="宋体" w:hAnsi="宋体" w:cs="楷体" w:hint="eastAsia"/>
                <w:szCs w:val="21"/>
              </w:rPr>
              <w:t>、</w:t>
            </w:r>
            <w:r>
              <w:rPr>
                <w:rFonts w:ascii="宋体" w:hAnsi="宋体" w:cs="楷体"/>
                <w:szCs w:val="21"/>
              </w:rPr>
              <w:t>1</w:t>
            </w:r>
            <w:r>
              <w:rPr>
                <w:rFonts w:ascii="宋体" w:hAnsi="宋体" w:cs="楷体" w:hint="eastAsia"/>
                <w:szCs w:val="21"/>
              </w:rPr>
              <w:t>10</w:t>
            </w:r>
            <w:r>
              <w:rPr>
                <w:rFonts w:ascii="宋体" w:hAnsi="宋体" w:cs="楷体"/>
                <w:szCs w:val="21"/>
              </w:rPr>
              <w:t>*</w:t>
            </w:r>
            <w:r>
              <w:rPr>
                <w:rFonts w:ascii="宋体" w:hAnsi="宋体" w:cs="楷体" w:hint="eastAsia"/>
                <w:szCs w:val="21"/>
              </w:rPr>
              <w:t>8</w:t>
            </w:r>
            <w:r>
              <w:rPr>
                <w:rFonts w:ascii="宋体" w:hAnsi="宋体" w:cs="楷体" w:hint="eastAsia"/>
                <w:szCs w:val="21"/>
              </w:rPr>
              <w:t>、</w:t>
            </w:r>
            <w:r>
              <w:rPr>
                <w:rFonts w:ascii="宋体" w:hAnsi="宋体" w:cs="楷体" w:hint="eastAsia"/>
                <w:szCs w:val="21"/>
              </w:rPr>
              <w:t>20</w:t>
            </w:r>
            <w:r>
              <w:rPr>
                <w:rFonts w:ascii="宋体" w:hAnsi="宋体" w:cs="楷体"/>
                <w:szCs w:val="21"/>
              </w:rPr>
              <w:t>0*</w:t>
            </w:r>
            <w:r>
              <w:rPr>
                <w:rFonts w:ascii="宋体" w:hAnsi="宋体" w:cs="楷体" w:hint="eastAsia"/>
                <w:szCs w:val="21"/>
              </w:rPr>
              <w:t>13</w:t>
            </w:r>
            <w:r>
              <w:rPr>
                <w:rFonts w:ascii="宋体" w:hAnsi="宋体" w:cs="楷体" w:hint="eastAsia"/>
                <w:szCs w:val="21"/>
              </w:rPr>
              <w:t>、</w:t>
            </w:r>
            <w:r>
              <w:rPr>
                <w:rFonts w:ascii="宋体" w:hAnsi="宋体" w:cs="楷体" w:hint="eastAsia"/>
                <w:szCs w:val="21"/>
              </w:rPr>
              <w:t>11</w:t>
            </w:r>
            <w:r>
              <w:rPr>
                <w:rFonts w:ascii="宋体" w:hAnsi="宋体" w:cs="楷体"/>
                <w:szCs w:val="21"/>
              </w:rPr>
              <w:t>0*</w:t>
            </w:r>
            <w:r>
              <w:rPr>
                <w:rFonts w:ascii="宋体" w:hAnsi="宋体" w:cs="楷体" w:hint="eastAsia"/>
                <w:szCs w:val="21"/>
              </w:rPr>
              <w:t>10</w:t>
            </w:r>
            <w:r>
              <w:rPr>
                <w:rFonts w:ascii="宋体" w:hAnsi="宋体" w:cs="楷体" w:hint="eastAsia"/>
                <w:szCs w:val="21"/>
              </w:rPr>
              <w:t>）数量分别为：</w:t>
            </w:r>
            <w:r>
              <w:rPr>
                <w:rFonts w:ascii="宋体" w:hAnsi="宋体" w:cs="楷体" w:hint="eastAsia"/>
                <w:szCs w:val="21"/>
              </w:rPr>
              <w:t>5500</w:t>
            </w:r>
            <w:r>
              <w:rPr>
                <w:rFonts w:ascii="宋体" w:hAnsi="宋体" w:cs="楷体" w:hint="eastAsia"/>
                <w:szCs w:val="21"/>
              </w:rPr>
              <w:t>米</w:t>
            </w:r>
            <w:r>
              <w:rPr>
                <w:rFonts w:ascii="宋体" w:hAnsi="宋体" w:cs="楷体" w:hint="eastAsia"/>
                <w:szCs w:val="21"/>
              </w:rPr>
              <w:t>、</w:t>
            </w:r>
            <w:r>
              <w:rPr>
                <w:rFonts w:ascii="宋体" w:hAnsi="宋体" w:cs="楷体" w:hint="eastAsia"/>
                <w:szCs w:val="21"/>
              </w:rPr>
              <w:t>10600</w:t>
            </w:r>
            <w:r>
              <w:rPr>
                <w:rFonts w:ascii="宋体" w:hAnsi="宋体" w:cs="楷体" w:hint="eastAsia"/>
                <w:szCs w:val="21"/>
              </w:rPr>
              <w:t>米</w:t>
            </w:r>
            <w:r>
              <w:rPr>
                <w:rFonts w:ascii="宋体" w:hAnsi="宋体" w:cs="楷体" w:hint="eastAsia"/>
                <w:szCs w:val="21"/>
              </w:rPr>
              <w:t>、</w:t>
            </w:r>
            <w:r>
              <w:rPr>
                <w:rFonts w:ascii="宋体" w:hAnsi="宋体" w:cs="楷体" w:hint="eastAsia"/>
                <w:szCs w:val="21"/>
              </w:rPr>
              <w:t>12600</w:t>
            </w:r>
            <w:r>
              <w:rPr>
                <w:rFonts w:ascii="宋体" w:hAnsi="宋体" w:cs="楷体" w:hint="eastAsia"/>
                <w:szCs w:val="21"/>
              </w:rPr>
              <w:t>米</w:t>
            </w:r>
            <w:r>
              <w:rPr>
                <w:rFonts w:ascii="宋体" w:hAnsi="宋体" w:cs="楷体" w:hint="eastAsia"/>
                <w:szCs w:val="21"/>
              </w:rPr>
              <w:t>、</w:t>
            </w:r>
            <w:r>
              <w:rPr>
                <w:rFonts w:ascii="宋体" w:hAnsi="宋体" w:cs="楷体" w:hint="eastAsia"/>
                <w:szCs w:val="21"/>
              </w:rPr>
              <w:t>8000</w:t>
            </w:r>
            <w:r>
              <w:rPr>
                <w:rFonts w:ascii="宋体" w:hAnsi="宋体" w:cs="楷体" w:hint="eastAsia"/>
                <w:szCs w:val="21"/>
              </w:rPr>
              <w:t>米</w:t>
            </w:r>
            <w:r>
              <w:rPr>
                <w:rFonts w:ascii="宋体" w:hAnsi="宋体" w:cs="楷体" w:hint="eastAsia"/>
                <w:szCs w:val="21"/>
              </w:rPr>
              <w:t>，在合同中明确了质量、价格、交货期、数量、服务、付款方式等要求，同日经总经理签字盖章后回传了顾客。</w:t>
            </w:r>
          </w:p>
          <w:p w:rsidR="00530A99" w:rsidRDefault="00EB598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5) </w:t>
            </w:r>
            <w:r>
              <w:rPr>
                <w:rFonts w:ascii="宋体" w:hAnsi="宋体" w:cs="楷体" w:hint="eastAsia"/>
                <w:szCs w:val="21"/>
              </w:rPr>
              <w:t>抽</w:t>
            </w:r>
            <w:r>
              <w:rPr>
                <w:rFonts w:ascii="宋体" w:hAnsi="宋体" w:cs="楷体"/>
                <w:szCs w:val="21"/>
              </w:rPr>
              <w:t>20</w:t>
            </w:r>
            <w:r>
              <w:rPr>
                <w:rFonts w:ascii="宋体" w:hAnsi="宋体" w:cs="楷体" w:hint="eastAsia"/>
                <w:szCs w:val="21"/>
              </w:rPr>
              <w:t>20.3.19</w:t>
            </w:r>
            <w:r>
              <w:rPr>
                <w:rFonts w:ascii="宋体" w:hAnsi="宋体" w:cs="楷体" w:hint="eastAsia"/>
                <w:szCs w:val="21"/>
              </w:rPr>
              <w:t>销售合同，顾客名称：浙江展诚建设</w:t>
            </w:r>
            <w:r>
              <w:rPr>
                <w:rFonts w:ascii="宋体" w:hAnsi="宋体" w:cs="楷体" w:hint="eastAsia"/>
                <w:szCs w:val="21"/>
              </w:rPr>
              <w:t>集团</w:t>
            </w:r>
            <w:r>
              <w:rPr>
                <w:rFonts w:ascii="宋体" w:hAnsi="宋体" w:cs="楷体" w:hint="eastAsia"/>
                <w:szCs w:val="21"/>
              </w:rPr>
              <w:t>有限公司，产品名称：</w:t>
            </w:r>
            <w:r>
              <w:rPr>
                <w:rFonts w:ascii="宋体" w:hAnsi="宋体" w:cs="楷体"/>
                <w:szCs w:val="21"/>
              </w:rPr>
              <w:t>PVC</w:t>
            </w:r>
            <w:r>
              <w:rPr>
                <w:rFonts w:ascii="宋体" w:hAnsi="宋体" w:cs="楷体" w:hint="eastAsia"/>
                <w:szCs w:val="21"/>
              </w:rPr>
              <w:t>-U</w:t>
            </w:r>
            <w:r>
              <w:rPr>
                <w:rFonts w:ascii="宋体" w:hAnsi="宋体" w:cs="楷体" w:hint="eastAsia"/>
                <w:szCs w:val="21"/>
              </w:rPr>
              <w:t>排水</w:t>
            </w:r>
            <w:r>
              <w:rPr>
                <w:rFonts w:ascii="宋体" w:hAnsi="宋体" w:cs="楷体" w:hint="eastAsia"/>
                <w:szCs w:val="21"/>
              </w:rPr>
              <w:t>管（￠</w:t>
            </w:r>
            <w:r>
              <w:rPr>
                <w:rFonts w:ascii="宋体" w:hAnsi="宋体" w:cs="楷体" w:hint="eastAsia"/>
                <w:szCs w:val="21"/>
              </w:rPr>
              <w:t>5</w:t>
            </w:r>
            <w:r>
              <w:rPr>
                <w:rFonts w:ascii="宋体" w:hAnsi="宋体" w:cs="楷体"/>
                <w:szCs w:val="21"/>
              </w:rPr>
              <w:t>0*</w:t>
            </w:r>
            <w:r>
              <w:rPr>
                <w:rFonts w:ascii="宋体" w:hAnsi="宋体" w:cs="楷体" w:hint="eastAsia"/>
                <w:szCs w:val="21"/>
              </w:rPr>
              <w:t>2</w:t>
            </w:r>
            <w:r>
              <w:rPr>
                <w:rFonts w:ascii="宋体" w:hAnsi="宋体" w:cs="楷体" w:hint="eastAsia"/>
                <w:szCs w:val="21"/>
              </w:rPr>
              <w:t>、￠</w:t>
            </w:r>
            <w:r>
              <w:rPr>
                <w:rFonts w:ascii="宋体" w:hAnsi="宋体" w:cs="楷体" w:hint="eastAsia"/>
                <w:szCs w:val="21"/>
              </w:rPr>
              <w:t>11</w:t>
            </w:r>
            <w:r>
              <w:rPr>
                <w:rFonts w:ascii="宋体" w:hAnsi="宋体" w:cs="楷体"/>
                <w:szCs w:val="21"/>
              </w:rPr>
              <w:t>0*</w:t>
            </w:r>
            <w:r>
              <w:rPr>
                <w:rFonts w:ascii="宋体" w:hAnsi="宋体" w:cs="楷体" w:hint="eastAsia"/>
                <w:szCs w:val="21"/>
              </w:rPr>
              <w:t>3.2</w:t>
            </w:r>
            <w:r>
              <w:rPr>
                <w:rFonts w:ascii="宋体" w:hAnsi="宋体" w:cs="楷体" w:hint="eastAsia"/>
                <w:szCs w:val="21"/>
              </w:rPr>
              <w:t>）数量分别为：</w:t>
            </w:r>
            <w:r>
              <w:rPr>
                <w:rFonts w:ascii="宋体" w:hAnsi="宋体" w:cs="楷体" w:hint="eastAsia"/>
                <w:szCs w:val="21"/>
              </w:rPr>
              <w:t>73100</w:t>
            </w:r>
            <w:r>
              <w:rPr>
                <w:rFonts w:ascii="宋体" w:hAnsi="宋体" w:cs="楷体" w:hint="eastAsia"/>
                <w:szCs w:val="21"/>
              </w:rPr>
              <w:t>米、</w:t>
            </w:r>
            <w:r>
              <w:rPr>
                <w:rFonts w:ascii="宋体" w:hAnsi="宋体" w:cs="楷体" w:hint="eastAsia"/>
                <w:szCs w:val="21"/>
              </w:rPr>
              <w:t>46200</w:t>
            </w:r>
            <w:r>
              <w:rPr>
                <w:rFonts w:ascii="宋体" w:hAnsi="宋体" w:cs="楷体" w:hint="eastAsia"/>
                <w:szCs w:val="21"/>
              </w:rPr>
              <w:t>米，</w:t>
            </w:r>
            <w:r>
              <w:rPr>
                <w:rFonts w:ascii="宋体" w:hAnsi="宋体" w:cs="楷体"/>
                <w:szCs w:val="21"/>
              </w:rPr>
              <w:t>PVC</w:t>
            </w:r>
            <w:r>
              <w:rPr>
                <w:rFonts w:ascii="宋体" w:hAnsi="宋体" w:cs="楷体" w:hint="eastAsia"/>
                <w:szCs w:val="21"/>
              </w:rPr>
              <w:t>管件（</w:t>
            </w:r>
            <w:r>
              <w:rPr>
                <w:rFonts w:ascii="宋体" w:hAnsi="宋体" w:cs="楷体"/>
                <w:szCs w:val="21"/>
              </w:rPr>
              <w:t>PVC-U</w:t>
            </w:r>
            <w:r>
              <w:rPr>
                <w:rFonts w:ascii="宋体" w:hAnsi="宋体" w:cs="楷体" w:hint="eastAsia"/>
                <w:szCs w:val="21"/>
              </w:rPr>
              <w:t>外接</w:t>
            </w:r>
            <w:r>
              <w:rPr>
                <w:rFonts w:ascii="宋体" w:hAnsi="宋体" w:cs="楷体" w:hint="eastAsia"/>
                <w:szCs w:val="21"/>
              </w:rPr>
              <w:t>5</w:t>
            </w:r>
            <w:r>
              <w:rPr>
                <w:rFonts w:ascii="宋体" w:hAnsi="宋体" w:cs="楷体"/>
                <w:szCs w:val="21"/>
              </w:rPr>
              <w:t>0</w:t>
            </w:r>
            <w:r>
              <w:rPr>
                <w:rFonts w:ascii="宋体" w:hAnsi="宋体" w:cs="楷体" w:hint="eastAsia"/>
                <w:szCs w:val="21"/>
              </w:rPr>
              <w:t>规格，</w:t>
            </w:r>
            <w:r>
              <w:rPr>
                <w:rFonts w:ascii="宋体" w:hAnsi="宋体" w:cs="楷体" w:hint="eastAsia"/>
                <w:szCs w:val="21"/>
              </w:rPr>
              <w:t>1458</w:t>
            </w:r>
            <w:r>
              <w:rPr>
                <w:rFonts w:ascii="宋体" w:hAnsi="宋体" w:cs="楷体"/>
                <w:szCs w:val="21"/>
              </w:rPr>
              <w:t>0</w:t>
            </w:r>
            <w:r>
              <w:rPr>
                <w:rFonts w:ascii="宋体" w:hAnsi="宋体" w:cs="楷体" w:hint="eastAsia"/>
                <w:szCs w:val="21"/>
              </w:rPr>
              <w:t>只；</w:t>
            </w:r>
            <w:r>
              <w:rPr>
                <w:rFonts w:ascii="宋体" w:hAnsi="宋体" w:cs="楷体"/>
                <w:szCs w:val="21"/>
              </w:rPr>
              <w:t>PVC-U</w:t>
            </w:r>
            <w:r>
              <w:rPr>
                <w:rFonts w:ascii="宋体" w:hAnsi="宋体" w:cs="楷体" w:hint="eastAsia"/>
                <w:szCs w:val="21"/>
              </w:rPr>
              <w:t>外接</w:t>
            </w:r>
            <w:r>
              <w:rPr>
                <w:rFonts w:ascii="宋体" w:hAnsi="宋体" w:cs="楷体" w:hint="eastAsia"/>
                <w:szCs w:val="21"/>
              </w:rPr>
              <w:t>11</w:t>
            </w:r>
            <w:r>
              <w:rPr>
                <w:rFonts w:ascii="宋体" w:hAnsi="宋体" w:cs="楷体"/>
                <w:szCs w:val="21"/>
              </w:rPr>
              <w:t>0</w:t>
            </w:r>
            <w:r>
              <w:rPr>
                <w:rFonts w:ascii="宋体" w:hAnsi="宋体" w:cs="楷体" w:hint="eastAsia"/>
                <w:szCs w:val="21"/>
              </w:rPr>
              <w:t>规格，</w:t>
            </w:r>
            <w:r>
              <w:rPr>
                <w:rFonts w:ascii="宋体" w:hAnsi="宋体" w:cs="楷体" w:hint="eastAsia"/>
                <w:szCs w:val="21"/>
              </w:rPr>
              <w:t>915</w:t>
            </w:r>
            <w:r>
              <w:rPr>
                <w:rFonts w:ascii="宋体" w:hAnsi="宋体" w:cs="楷体"/>
                <w:szCs w:val="21"/>
              </w:rPr>
              <w:t>0</w:t>
            </w:r>
            <w:r>
              <w:rPr>
                <w:rFonts w:ascii="宋体" w:hAnsi="宋体" w:cs="楷体" w:hint="eastAsia"/>
                <w:szCs w:val="21"/>
              </w:rPr>
              <w:t>只；</w:t>
            </w:r>
            <w:r>
              <w:rPr>
                <w:rFonts w:ascii="宋体" w:hAnsi="宋体" w:cs="楷体"/>
                <w:szCs w:val="21"/>
              </w:rPr>
              <w:t>PVC-U</w:t>
            </w:r>
            <w:r>
              <w:rPr>
                <w:rFonts w:ascii="宋体" w:hAnsi="宋体" w:cs="楷体" w:hint="eastAsia"/>
                <w:szCs w:val="21"/>
              </w:rPr>
              <w:t>顺水正三通</w:t>
            </w:r>
            <w:r>
              <w:rPr>
                <w:rFonts w:ascii="宋体" w:hAnsi="宋体" w:cs="楷体" w:hint="eastAsia"/>
                <w:szCs w:val="21"/>
              </w:rPr>
              <w:t>50</w:t>
            </w:r>
            <w:r>
              <w:rPr>
                <w:rFonts w:ascii="宋体" w:hAnsi="宋体" w:cs="楷体" w:hint="eastAsia"/>
                <w:szCs w:val="21"/>
              </w:rPr>
              <w:t>规格，</w:t>
            </w:r>
            <w:r>
              <w:rPr>
                <w:rFonts w:ascii="宋体" w:hAnsi="宋体" w:cs="楷体" w:hint="eastAsia"/>
                <w:szCs w:val="21"/>
              </w:rPr>
              <w:t>1458</w:t>
            </w:r>
            <w:r>
              <w:rPr>
                <w:rFonts w:ascii="宋体" w:hAnsi="宋体" w:cs="楷体"/>
                <w:szCs w:val="21"/>
              </w:rPr>
              <w:t>0</w:t>
            </w:r>
            <w:r>
              <w:rPr>
                <w:rFonts w:ascii="宋体" w:hAnsi="宋体" w:cs="楷体" w:hint="eastAsia"/>
                <w:szCs w:val="21"/>
              </w:rPr>
              <w:t>只；</w:t>
            </w:r>
            <w:r>
              <w:rPr>
                <w:rFonts w:ascii="宋体" w:hAnsi="宋体" w:cs="楷体"/>
                <w:szCs w:val="21"/>
              </w:rPr>
              <w:t>PVC-U</w:t>
            </w:r>
            <w:r>
              <w:rPr>
                <w:rFonts w:ascii="宋体" w:hAnsi="宋体" w:cs="楷体" w:hint="eastAsia"/>
                <w:szCs w:val="21"/>
              </w:rPr>
              <w:t>顺水正三通</w:t>
            </w:r>
            <w:r>
              <w:rPr>
                <w:rFonts w:ascii="宋体" w:hAnsi="宋体" w:cs="楷体" w:hint="eastAsia"/>
                <w:szCs w:val="21"/>
              </w:rPr>
              <w:t>110</w:t>
            </w:r>
            <w:r>
              <w:rPr>
                <w:rFonts w:ascii="宋体" w:hAnsi="宋体" w:cs="楷体" w:hint="eastAsia"/>
                <w:szCs w:val="21"/>
              </w:rPr>
              <w:t>规格，</w:t>
            </w:r>
            <w:r>
              <w:rPr>
                <w:rFonts w:ascii="宋体" w:hAnsi="宋体" w:cs="楷体" w:hint="eastAsia"/>
                <w:szCs w:val="21"/>
              </w:rPr>
              <w:t>915</w:t>
            </w:r>
            <w:r>
              <w:rPr>
                <w:rFonts w:ascii="宋体" w:hAnsi="宋体" w:cs="楷体"/>
                <w:szCs w:val="21"/>
              </w:rPr>
              <w:t>0</w:t>
            </w:r>
            <w:r>
              <w:rPr>
                <w:rFonts w:ascii="宋体" w:hAnsi="宋体" w:cs="楷体" w:hint="eastAsia"/>
                <w:szCs w:val="21"/>
              </w:rPr>
              <w:t>只；</w:t>
            </w:r>
            <w:r>
              <w:rPr>
                <w:rFonts w:ascii="宋体" w:hAnsi="宋体" w:cs="楷体"/>
                <w:szCs w:val="21"/>
              </w:rPr>
              <w:t>PVC-U45</w:t>
            </w:r>
            <w:r>
              <w:rPr>
                <w:rFonts w:ascii="宋体" w:hAnsi="宋体" w:cs="楷体" w:hint="eastAsia"/>
                <w:szCs w:val="21"/>
              </w:rPr>
              <w:t>℃</w:t>
            </w:r>
            <w:r>
              <w:rPr>
                <w:rFonts w:ascii="宋体" w:hAnsi="宋体" w:cs="楷体" w:hint="eastAsia"/>
                <w:szCs w:val="21"/>
              </w:rPr>
              <w:t xml:space="preserve"> 50</w:t>
            </w:r>
            <w:r>
              <w:rPr>
                <w:rFonts w:ascii="宋体" w:hAnsi="宋体" w:cs="楷体" w:hint="eastAsia"/>
                <w:szCs w:val="21"/>
              </w:rPr>
              <w:t>规格弯头</w:t>
            </w:r>
            <w:r>
              <w:rPr>
                <w:rFonts w:ascii="宋体" w:hAnsi="宋体" w:cs="楷体" w:hint="eastAsia"/>
                <w:szCs w:val="21"/>
              </w:rPr>
              <w:t>1458</w:t>
            </w:r>
            <w:r>
              <w:rPr>
                <w:rFonts w:ascii="宋体" w:hAnsi="宋体" w:cs="楷体"/>
                <w:szCs w:val="21"/>
              </w:rPr>
              <w:t>0</w:t>
            </w:r>
            <w:r>
              <w:rPr>
                <w:rFonts w:ascii="宋体" w:hAnsi="宋体" w:cs="楷体" w:hint="eastAsia"/>
                <w:szCs w:val="21"/>
              </w:rPr>
              <w:t>只；</w:t>
            </w:r>
            <w:r>
              <w:rPr>
                <w:rFonts w:ascii="宋体" w:hAnsi="宋体" w:cs="楷体"/>
                <w:szCs w:val="21"/>
              </w:rPr>
              <w:t>PVC-U45</w:t>
            </w:r>
            <w:r>
              <w:rPr>
                <w:rFonts w:ascii="宋体" w:hAnsi="宋体" w:cs="楷体" w:hint="eastAsia"/>
                <w:szCs w:val="21"/>
              </w:rPr>
              <w:t>℃</w:t>
            </w:r>
            <w:r>
              <w:rPr>
                <w:rFonts w:ascii="宋体" w:hAnsi="宋体" w:cs="楷体" w:hint="eastAsia"/>
                <w:szCs w:val="21"/>
              </w:rPr>
              <w:t xml:space="preserve"> 110</w:t>
            </w:r>
            <w:r>
              <w:rPr>
                <w:rFonts w:ascii="宋体" w:hAnsi="宋体" w:cs="楷体" w:hint="eastAsia"/>
                <w:szCs w:val="21"/>
              </w:rPr>
              <w:t>规格弯头</w:t>
            </w:r>
            <w:r>
              <w:rPr>
                <w:rFonts w:ascii="宋体" w:hAnsi="宋体" w:cs="楷体" w:hint="eastAsia"/>
                <w:szCs w:val="21"/>
              </w:rPr>
              <w:t>915</w:t>
            </w:r>
            <w:r>
              <w:rPr>
                <w:rFonts w:ascii="宋体" w:hAnsi="宋体" w:cs="楷体"/>
                <w:szCs w:val="21"/>
              </w:rPr>
              <w:t>0</w:t>
            </w:r>
            <w:r>
              <w:rPr>
                <w:rFonts w:ascii="宋体" w:hAnsi="宋体" w:cs="楷体" w:hint="eastAsia"/>
                <w:szCs w:val="21"/>
              </w:rPr>
              <w:t>只；</w:t>
            </w:r>
            <w:r>
              <w:rPr>
                <w:rFonts w:ascii="宋体" w:hAnsi="宋体" w:cs="楷体"/>
                <w:szCs w:val="21"/>
              </w:rPr>
              <w:t>PVC-U</w:t>
            </w:r>
            <w:r>
              <w:rPr>
                <w:rFonts w:ascii="宋体" w:hAnsi="宋体" w:cs="楷体" w:hint="eastAsia"/>
                <w:szCs w:val="21"/>
              </w:rPr>
              <w:t>90</w:t>
            </w:r>
            <w:r>
              <w:rPr>
                <w:rFonts w:ascii="宋体" w:hAnsi="宋体" w:cs="楷体" w:hint="eastAsia"/>
                <w:szCs w:val="21"/>
              </w:rPr>
              <w:t>℃弯头</w:t>
            </w:r>
            <w:r>
              <w:rPr>
                <w:rFonts w:ascii="宋体" w:hAnsi="宋体" w:cs="楷体" w:hint="eastAsia"/>
                <w:szCs w:val="21"/>
              </w:rPr>
              <w:t>5</w:t>
            </w:r>
            <w:r>
              <w:rPr>
                <w:rFonts w:ascii="宋体" w:hAnsi="宋体" w:cs="楷体"/>
                <w:szCs w:val="21"/>
              </w:rPr>
              <w:t>0</w:t>
            </w:r>
            <w:r>
              <w:rPr>
                <w:rFonts w:ascii="宋体" w:hAnsi="宋体" w:cs="楷体" w:hint="eastAsia"/>
                <w:szCs w:val="21"/>
              </w:rPr>
              <w:t>规格</w:t>
            </w:r>
            <w:r>
              <w:rPr>
                <w:rFonts w:ascii="宋体" w:hAnsi="宋体" w:cs="楷体" w:hint="eastAsia"/>
                <w:szCs w:val="21"/>
              </w:rPr>
              <w:t>1458</w:t>
            </w:r>
            <w:r>
              <w:rPr>
                <w:rFonts w:ascii="宋体" w:hAnsi="宋体" w:cs="楷体"/>
                <w:szCs w:val="21"/>
              </w:rPr>
              <w:t>0</w:t>
            </w:r>
            <w:r>
              <w:rPr>
                <w:rFonts w:ascii="宋体" w:hAnsi="宋体" w:cs="楷体" w:hint="eastAsia"/>
                <w:szCs w:val="21"/>
              </w:rPr>
              <w:t>只；</w:t>
            </w:r>
            <w:r>
              <w:rPr>
                <w:rFonts w:ascii="宋体" w:hAnsi="宋体" w:cs="楷体"/>
                <w:szCs w:val="21"/>
              </w:rPr>
              <w:t>PVC-U</w:t>
            </w:r>
            <w:r>
              <w:rPr>
                <w:rFonts w:ascii="宋体" w:hAnsi="宋体" w:cs="楷体" w:hint="eastAsia"/>
                <w:szCs w:val="21"/>
              </w:rPr>
              <w:t>90</w:t>
            </w:r>
            <w:r>
              <w:rPr>
                <w:rFonts w:ascii="宋体" w:hAnsi="宋体" w:cs="楷体" w:hint="eastAsia"/>
                <w:szCs w:val="21"/>
              </w:rPr>
              <w:t>℃弯头</w:t>
            </w:r>
            <w:r>
              <w:rPr>
                <w:rFonts w:ascii="宋体" w:hAnsi="宋体" w:cs="楷体" w:hint="eastAsia"/>
                <w:szCs w:val="21"/>
              </w:rPr>
              <w:t>11</w:t>
            </w:r>
            <w:r>
              <w:rPr>
                <w:rFonts w:ascii="宋体" w:hAnsi="宋体" w:cs="楷体"/>
                <w:szCs w:val="21"/>
              </w:rPr>
              <w:t>0</w:t>
            </w:r>
            <w:r>
              <w:rPr>
                <w:rFonts w:ascii="宋体" w:hAnsi="宋体" w:cs="楷体" w:hint="eastAsia"/>
                <w:szCs w:val="21"/>
              </w:rPr>
              <w:t>规格</w:t>
            </w:r>
            <w:r>
              <w:rPr>
                <w:rFonts w:ascii="宋体" w:hAnsi="宋体" w:cs="楷体" w:hint="eastAsia"/>
                <w:szCs w:val="21"/>
              </w:rPr>
              <w:t>915</w:t>
            </w:r>
            <w:r>
              <w:rPr>
                <w:rFonts w:ascii="宋体" w:hAnsi="宋体" w:cs="楷体"/>
                <w:szCs w:val="21"/>
              </w:rPr>
              <w:t>0</w:t>
            </w:r>
            <w:r>
              <w:rPr>
                <w:rFonts w:ascii="宋体" w:hAnsi="宋体" w:cs="楷体" w:hint="eastAsia"/>
                <w:szCs w:val="21"/>
              </w:rPr>
              <w:t>只；</w:t>
            </w:r>
            <w:r>
              <w:rPr>
                <w:rFonts w:ascii="宋体" w:hAnsi="宋体" w:cs="楷体"/>
                <w:szCs w:val="21"/>
              </w:rPr>
              <w:t>PVC-U</w:t>
            </w:r>
            <w:r>
              <w:rPr>
                <w:rFonts w:ascii="宋体" w:hAnsi="宋体" w:cs="楷体" w:hint="eastAsia"/>
                <w:szCs w:val="21"/>
              </w:rPr>
              <w:t>管帽</w:t>
            </w:r>
            <w:r>
              <w:rPr>
                <w:rFonts w:ascii="宋体" w:hAnsi="宋体" w:cs="楷体" w:hint="eastAsia"/>
                <w:szCs w:val="21"/>
              </w:rPr>
              <w:t>50</w:t>
            </w:r>
            <w:r>
              <w:rPr>
                <w:rFonts w:ascii="宋体" w:hAnsi="宋体" w:cs="楷体" w:hint="eastAsia"/>
                <w:szCs w:val="21"/>
              </w:rPr>
              <w:t>规格</w:t>
            </w:r>
            <w:r>
              <w:rPr>
                <w:rFonts w:ascii="宋体" w:hAnsi="宋体" w:cs="楷体" w:hint="eastAsia"/>
                <w:szCs w:val="21"/>
              </w:rPr>
              <w:t>1458</w:t>
            </w:r>
            <w:r>
              <w:rPr>
                <w:rFonts w:ascii="宋体" w:hAnsi="宋体" w:cs="楷体"/>
                <w:szCs w:val="21"/>
              </w:rPr>
              <w:t>0</w:t>
            </w:r>
            <w:r>
              <w:rPr>
                <w:rFonts w:ascii="宋体" w:hAnsi="宋体" w:cs="楷体" w:hint="eastAsia"/>
                <w:szCs w:val="21"/>
              </w:rPr>
              <w:t>只；</w:t>
            </w:r>
            <w:r>
              <w:rPr>
                <w:rFonts w:ascii="宋体" w:hAnsi="宋体" w:cs="楷体"/>
                <w:szCs w:val="21"/>
              </w:rPr>
              <w:t>PVC-U</w:t>
            </w:r>
            <w:r>
              <w:rPr>
                <w:rFonts w:ascii="宋体" w:hAnsi="宋体" w:cs="楷体" w:hint="eastAsia"/>
                <w:szCs w:val="21"/>
              </w:rPr>
              <w:t>管帽</w:t>
            </w:r>
            <w:r>
              <w:rPr>
                <w:rFonts w:ascii="宋体" w:hAnsi="宋体" w:cs="楷体"/>
                <w:szCs w:val="21"/>
              </w:rPr>
              <w:t>110</w:t>
            </w:r>
            <w:r>
              <w:rPr>
                <w:rFonts w:ascii="宋体" w:hAnsi="宋体" w:cs="楷体" w:hint="eastAsia"/>
                <w:szCs w:val="21"/>
              </w:rPr>
              <w:t>规格</w:t>
            </w:r>
            <w:r>
              <w:rPr>
                <w:rFonts w:ascii="宋体" w:hAnsi="宋体" w:cs="楷体" w:hint="eastAsia"/>
                <w:szCs w:val="21"/>
              </w:rPr>
              <w:t>915</w:t>
            </w:r>
            <w:r>
              <w:rPr>
                <w:rFonts w:ascii="宋体" w:hAnsi="宋体" w:cs="楷体"/>
                <w:szCs w:val="21"/>
              </w:rPr>
              <w:t>0</w:t>
            </w:r>
            <w:r>
              <w:rPr>
                <w:rFonts w:ascii="宋体" w:hAnsi="宋体" w:cs="楷体" w:hint="eastAsia"/>
                <w:szCs w:val="21"/>
              </w:rPr>
              <w:t>只）在合同中明确了质量、价格、交货期、数量、服务、付款方式等要求，同日经总经理签字盖章后回传了顾客。</w:t>
            </w:r>
          </w:p>
          <w:p w:rsidR="00530A99" w:rsidRDefault="00EB598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6</w:t>
            </w:r>
            <w:r>
              <w:rPr>
                <w:rFonts w:ascii="宋体" w:hAnsi="宋体" w:cs="楷体" w:hint="eastAsia"/>
                <w:szCs w:val="21"/>
              </w:rPr>
              <w:t>）抽</w:t>
            </w:r>
            <w:r>
              <w:rPr>
                <w:rFonts w:ascii="宋体" w:hAnsi="宋体" w:cs="楷体" w:hint="eastAsia"/>
                <w:szCs w:val="21"/>
              </w:rPr>
              <w:t>2020</w:t>
            </w:r>
            <w:r>
              <w:rPr>
                <w:rFonts w:ascii="宋体" w:hAnsi="宋体" w:cs="楷体" w:hint="eastAsia"/>
                <w:szCs w:val="21"/>
              </w:rPr>
              <w:t>年</w:t>
            </w:r>
            <w:r>
              <w:rPr>
                <w:rFonts w:ascii="宋体" w:hAnsi="宋体" w:cs="楷体" w:hint="eastAsia"/>
                <w:szCs w:val="21"/>
              </w:rPr>
              <w:t>7.13</w:t>
            </w:r>
            <w:r>
              <w:rPr>
                <w:rFonts w:ascii="宋体" w:hAnsi="宋体" w:cs="楷体" w:hint="eastAsia"/>
                <w:szCs w:val="21"/>
              </w:rPr>
              <w:t>销售合同，顾客名称：</w:t>
            </w:r>
            <w:r>
              <w:rPr>
                <w:rFonts w:ascii="宋体" w:hAnsi="宋体" w:cs="楷体" w:hint="eastAsia"/>
                <w:szCs w:val="21"/>
              </w:rPr>
              <w:t>福建莆田市电力工程有限公司</w:t>
            </w:r>
            <w:r>
              <w:rPr>
                <w:rFonts w:ascii="宋体" w:hAnsi="宋体" w:cs="楷体" w:hint="eastAsia"/>
                <w:szCs w:val="21"/>
              </w:rPr>
              <w:t>，产品名称：</w:t>
            </w:r>
            <w:r>
              <w:rPr>
                <w:rFonts w:ascii="宋体" w:hAnsi="宋体" w:cs="楷体" w:hint="eastAsia"/>
                <w:szCs w:val="21"/>
              </w:rPr>
              <w:t>电缆保护管</w:t>
            </w:r>
            <w:r>
              <w:rPr>
                <w:rFonts w:ascii="宋体" w:hAnsi="宋体" w:cs="楷体" w:hint="eastAsia"/>
                <w:szCs w:val="21"/>
              </w:rPr>
              <w:t>（</w:t>
            </w:r>
            <w:r>
              <w:rPr>
                <w:rFonts w:ascii="宋体" w:hAnsi="宋体" w:cs="楷体" w:hint="eastAsia"/>
                <w:szCs w:val="21"/>
              </w:rPr>
              <w:t>18</w:t>
            </w:r>
            <w:r>
              <w:rPr>
                <w:rFonts w:ascii="宋体" w:hAnsi="宋体" w:cs="楷体"/>
                <w:szCs w:val="21"/>
              </w:rPr>
              <w:t>0*1</w:t>
            </w:r>
            <w:r>
              <w:rPr>
                <w:rFonts w:ascii="宋体" w:hAnsi="宋体" w:cs="楷体" w:hint="eastAsia"/>
                <w:szCs w:val="21"/>
              </w:rPr>
              <w:t>0</w:t>
            </w:r>
            <w:r>
              <w:rPr>
                <w:rFonts w:ascii="宋体" w:hAnsi="宋体" w:cs="楷体" w:hint="eastAsia"/>
                <w:szCs w:val="21"/>
              </w:rPr>
              <w:t>）数量为</w:t>
            </w:r>
            <w:r>
              <w:rPr>
                <w:rFonts w:ascii="宋体" w:hAnsi="宋体" w:cs="楷体" w:hint="eastAsia"/>
                <w:szCs w:val="21"/>
              </w:rPr>
              <w:t>12200</w:t>
            </w:r>
            <w:r>
              <w:rPr>
                <w:rFonts w:ascii="宋体" w:hAnsi="宋体" w:cs="楷体" w:hint="eastAsia"/>
                <w:szCs w:val="21"/>
              </w:rPr>
              <w:t>米</w:t>
            </w:r>
            <w:r>
              <w:rPr>
                <w:rFonts w:ascii="宋体" w:hAnsi="宋体" w:cs="楷体" w:hint="eastAsia"/>
                <w:szCs w:val="21"/>
              </w:rPr>
              <w:t>：在合同中明确了质量、价格、交货期、数量、服务、付款方式等要求，同日经总经理签字盖章后回传了顾客。</w:t>
            </w:r>
          </w:p>
          <w:p w:rsidR="00530A99" w:rsidRDefault="00EB598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以上评审均在签订正式合同之前进行。</w:t>
            </w:r>
          </w:p>
          <w:p w:rsidR="00530A99" w:rsidRDefault="00EB598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销售部经理介绍：目前尚未发生合同更改的情况，询问对更改情况的控制较为明确清楚。</w:t>
            </w:r>
          </w:p>
          <w:p w:rsidR="00530A99" w:rsidRDefault="00EB598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产品要求的评审基本</w:t>
            </w:r>
            <w:r>
              <w:rPr>
                <w:rFonts w:ascii="宋体" w:hAnsi="宋体" w:cs="楷体" w:hint="eastAsia"/>
                <w:szCs w:val="21"/>
              </w:rPr>
              <w:t>符合标准要求。</w:t>
            </w:r>
          </w:p>
        </w:tc>
        <w:tc>
          <w:tcPr>
            <w:tcW w:w="1585" w:type="dxa"/>
          </w:tcPr>
          <w:p w:rsidR="00530A99" w:rsidRDefault="00530A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0A99">
        <w:trPr>
          <w:trHeight w:val="2110"/>
        </w:trPr>
        <w:tc>
          <w:tcPr>
            <w:tcW w:w="1809" w:type="dxa"/>
            <w:vAlign w:val="center"/>
          </w:tcPr>
          <w:p w:rsidR="00530A99" w:rsidRDefault="00EB59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顾客或外部供方的财产</w:t>
            </w:r>
          </w:p>
        </w:tc>
        <w:tc>
          <w:tcPr>
            <w:tcW w:w="1311" w:type="dxa"/>
          </w:tcPr>
          <w:p w:rsidR="00530A99" w:rsidRDefault="00EB598A"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t>Q8.5.3</w:t>
            </w:r>
          </w:p>
        </w:tc>
        <w:tc>
          <w:tcPr>
            <w:tcW w:w="10004" w:type="dxa"/>
          </w:tcPr>
          <w:p w:rsidR="00530A99" w:rsidRDefault="00EB598A">
            <w:pPr>
              <w:spacing w:line="360" w:lineRule="auto"/>
              <w:ind w:firstLineChars="200" w:firstLine="420"/>
              <w:rPr>
                <w:rFonts w:ascii="宋体" w:cs="Arial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</w:t>
            </w:r>
            <w:r>
              <w:rPr>
                <w:rFonts w:ascii="宋体" w:hAnsi="宋体" w:cs="Arial" w:hint="eastAsia"/>
                <w:szCs w:val="21"/>
              </w:rPr>
              <w:t>在管理手册中，规定了对顾客或外部供方财产的管理，明确了对顾客或外部供方财产的登记、验收、保护、使用等相关要求。</w:t>
            </w:r>
          </w:p>
          <w:p w:rsidR="00530A99" w:rsidRDefault="00EB598A">
            <w:pPr>
              <w:spacing w:line="360" w:lineRule="auto"/>
              <w:ind w:firstLineChars="200" w:firstLine="420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目前公司无外部供方的财产，涉及的顾客财产仅为顾客信息，公司对顾客相关信息做相关保密规定。</w:t>
            </w:r>
          </w:p>
          <w:p w:rsidR="00530A99" w:rsidRDefault="00EB598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 w:rsidR="00530A99" w:rsidRDefault="00530A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0A99">
        <w:trPr>
          <w:trHeight w:val="676"/>
        </w:trPr>
        <w:tc>
          <w:tcPr>
            <w:tcW w:w="1809" w:type="dxa"/>
          </w:tcPr>
          <w:p w:rsidR="00530A99" w:rsidRDefault="00EB598A">
            <w:pPr>
              <w:spacing w:line="28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交付后活动</w:t>
            </w:r>
          </w:p>
          <w:p w:rsidR="00530A99" w:rsidRDefault="00530A99">
            <w:pPr>
              <w:spacing w:line="280" w:lineRule="exact"/>
              <w:rPr>
                <w:b/>
                <w:color w:val="000000"/>
                <w:szCs w:val="21"/>
              </w:rPr>
            </w:pPr>
          </w:p>
        </w:tc>
        <w:tc>
          <w:tcPr>
            <w:tcW w:w="1311" w:type="dxa"/>
          </w:tcPr>
          <w:p w:rsidR="00530A99" w:rsidRDefault="00EB598A"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Q8.5.5</w:t>
            </w:r>
          </w:p>
        </w:tc>
        <w:tc>
          <w:tcPr>
            <w:tcW w:w="10004" w:type="dxa"/>
          </w:tcPr>
          <w:p w:rsidR="00530A99" w:rsidRDefault="00EB598A">
            <w:pPr>
              <w:spacing w:line="280" w:lineRule="exact"/>
              <w:ind w:firstLineChars="200" w:firstLine="42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如客户在使用过程中出现问题，先通过电话进行解决，如远程无法解决，派专人到客户现场实地协调解决。</w:t>
            </w:r>
          </w:p>
        </w:tc>
        <w:tc>
          <w:tcPr>
            <w:tcW w:w="1585" w:type="dxa"/>
          </w:tcPr>
          <w:p w:rsidR="00530A99" w:rsidRDefault="00530A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0A99">
        <w:trPr>
          <w:trHeight w:val="676"/>
        </w:trPr>
        <w:tc>
          <w:tcPr>
            <w:tcW w:w="1809" w:type="dxa"/>
            <w:vAlign w:val="center"/>
          </w:tcPr>
          <w:p w:rsidR="00530A99" w:rsidRDefault="00EB598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客户满意</w:t>
            </w:r>
          </w:p>
        </w:tc>
        <w:tc>
          <w:tcPr>
            <w:tcW w:w="1311" w:type="dxa"/>
          </w:tcPr>
          <w:p w:rsidR="00530A99" w:rsidRDefault="00EB598A"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Q9.1.2 </w:t>
            </w:r>
          </w:p>
        </w:tc>
        <w:tc>
          <w:tcPr>
            <w:tcW w:w="10004" w:type="dxa"/>
          </w:tcPr>
          <w:p w:rsidR="00530A99" w:rsidRDefault="00EB598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公司通过拜访、电话、电邮、问卷等形式，收集顾客反馈信息，监视顾客满意程度，评价体系的有效性，寻求体系改进的机会。</w:t>
            </w:r>
          </w:p>
          <w:p w:rsidR="00530A99" w:rsidRDefault="00EB598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提供《顾客满意程度调查表》，调查包含：</w:t>
            </w:r>
            <w:r>
              <w:rPr>
                <w:rFonts w:ascii="宋体" w:hAnsi="宋体" w:hint="eastAsia"/>
                <w:szCs w:val="21"/>
              </w:rPr>
              <w:t>产品</w:t>
            </w:r>
            <w:r>
              <w:rPr>
                <w:rFonts w:ascii="宋体" w:hAnsi="宋体" w:hint="eastAsia"/>
                <w:szCs w:val="21"/>
              </w:rPr>
              <w:t>质量、交货期、服务、价格等指标，满意程度分为很满意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/>
                <w:szCs w:val="21"/>
              </w:rPr>
              <w:t>----</w:t>
            </w:r>
            <w:r>
              <w:rPr>
                <w:rFonts w:ascii="宋体" w:hAnsi="宋体" w:hint="eastAsia"/>
                <w:szCs w:val="21"/>
              </w:rPr>
              <w:t>不满意等四个档次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hint="eastAsia"/>
              </w:rPr>
              <w:t>很满意为</w:t>
            </w:r>
            <w:r>
              <w:t>100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满意为</w:t>
            </w:r>
            <w:r>
              <w:t>85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一般为</w:t>
            </w:r>
            <w:r>
              <w:t>60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不满意为</w:t>
            </w:r>
            <w:r>
              <w:t>0</w:t>
            </w:r>
            <w:r>
              <w:rPr>
                <w:rFonts w:hint="eastAsia"/>
              </w:rPr>
              <w:t>分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。被调查客户包括：</w:t>
            </w:r>
            <w:r>
              <w:rPr>
                <w:rFonts w:ascii="宋体" w:hAnsi="宋体" w:cs="楷体" w:hint="eastAsia"/>
                <w:szCs w:val="21"/>
              </w:rPr>
              <w:t>浙江展诚建设</w:t>
            </w:r>
            <w:r>
              <w:rPr>
                <w:rFonts w:ascii="宋体" w:hAnsi="宋体" w:cs="楷体" w:hint="eastAsia"/>
                <w:szCs w:val="21"/>
              </w:rPr>
              <w:t>集团</w:t>
            </w:r>
            <w:r>
              <w:rPr>
                <w:rFonts w:ascii="宋体" w:hAnsi="宋体" w:cs="楷体" w:hint="eastAsia"/>
                <w:szCs w:val="21"/>
              </w:rPr>
              <w:t>有限公司</w:t>
            </w:r>
            <w:r>
              <w:rPr>
                <w:rFonts w:ascii="宋体" w:hAnsi="宋体" w:cs="楷体" w:hint="eastAsia"/>
                <w:szCs w:val="21"/>
              </w:rPr>
              <w:t>、金华市民安电力工程有限公司、</w:t>
            </w:r>
            <w:r>
              <w:rPr>
                <w:rFonts w:ascii="宋体" w:hAnsi="宋体" w:cs="楷体" w:hint="eastAsia"/>
                <w:szCs w:val="21"/>
              </w:rPr>
              <w:t>合肥电力安装总公司、绍兴大明电力安装总公司、</w:t>
            </w:r>
            <w:r>
              <w:rPr>
                <w:rFonts w:ascii="宋体" w:hAnsi="宋体" w:cs="楷体" w:hint="eastAsia"/>
                <w:szCs w:val="21"/>
              </w:rPr>
              <w:t>台州电力建设</w:t>
            </w:r>
            <w:r>
              <w:rPr>
                <w:rFonts w:ascii="宋体" w:hAnsi="宋体" w:cs="楷体" w:hint="eastAsia"/>
                <w:szCs w:val="21"/>
              </w:rPr>
              <w:t>有限公司</w:t>
            </w:r>
            <w:r>
              <w:rPr>
                <w:rFonts w:ascii="宋体" w:hAnsi="宋体" w:cs="楷体" w:hint="eastAsia"/>
                <w:szCs w:val="21"/>
              </w:rPr>
              <w:t>、浙江港升控股集团</w:t>
            </w:r>
            <w:r>
              <w:rPr>
                <w:rFonts w:ascii="宋体" w:hAnsi="宋体" w:cs="楷体" w:hint="eastAsia"/>
                <w:szCs w:val="21"/>
              </w:rPr>
              <w:t>有限公司客户，从提供的调查表来看，客户对组织评价均为“很满意”、“满意”。时间：</w:t>
            </w:r>
            <w:r>
              <w:rPr>
                <w:rFonts w:ascii="宋体" w:hAnsi="宋体" w:cs="楷体" w:hint="eastAsia"/>
                <w:szCs w:val="21"/>
              </w:rPr>
              <w:t>20</w:t>
            </w:r>
            <w:r>
              <w:rPr>
                <w:rFonts w:ascii="宋体" w:hAnsi="宋体" w:cs="楷体" w:hint="eastAsia"/>
                <w:szCs w:val="21"/>
              </w:rPr>
              <w:t>20</w:t>
            </w:r>
            <w:r>
              <w:rPr>
                <w:rFonts w:ascii="宋体" w:hAnsi="宋体" w:cs="楷体" w:hint="eastAsia"/>
                <w:szCs w:val="21"/>
              </w:rPr>
              <w:t>年</w:t>
            </w:r>
            <w:r>
              <w:rPr>
                <w:rFonts w:ascii="宋体" w:hAnsi="宋体" w:cs="楷体" w:hint="eastAsia"/>
                <w:szCs w:val="21"/>
              </w:rPr>
              <w:t>6</w:t>
            </w:r>
            <w:r>
              <w:rPr>
                <w:rFonts w:ascii="宋体" w:hAnsi="宋体" w:cs="楷体" w:hint="eastAsia"/>
                <w:szCs w:val="21"/>
              </w:rPr>
              <w:t>月至</w:t>
            </w:r>
            <w:r>
              <w:rPr>
                <w:rFonts w:ascii="宋体" w:hAnsi="宋体" w:cs="楷体" w:hint="eastAsia"/>
                <w:szCs w:val="21"/>
              </w:rPr>
              <w:t>9</w:t>
            </w:r>
            <w:r>
              <w:rPr>
                <w:rFonts w:ascii="宋体" w:hAnsi="宋体" w:cs="楷体" w:hint="eastAsia"/>
                <w:szCs w:val="21"/>
              </w:rPr>
              <w:t>月</w:t>
            </w:r>
          </w:p>
          <w:p w:rsidR="00530A99" w:rsidRDefault="00EB598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查</w:t>
            </w:r>
            <w:r>
              <w:rPr>
                <w:rFonts w:ascii="宋体" w:hAnsi="宋体" w:cs="楷体" w:hint="eastAsia"/>
                <w:szCs w:val="21"/>
              </w:rPr>
              <w:t>2020.6.12</w:t>
            </w:r>
            <w:r>
              <w:rPr>
                <w:rFonts w:ascii="宋体" w:hAnsi="宋体" w:cs="楷体" w:hint="eastAsia"/>
                <w:szCs w:val="21"/>
              </w:rPr>
              <w:t>《顾客满意度统计分析表》，编写王彩虹，审批王平飞。对顾客满意度指标完成情况、顾客建议等信息予以分析汇总，经评价测算客户满意度得分为</w:t>
            </w:r>
            <w:r>
              <w:rPr>
                <w:rFonts w:ascii="宋体" w:hAnsi="宋体" w:cs="楷体" w:hint="eastAsia"/>
                <w:szCs w:val="21"/>
              </w:rPr>
              <w:t>99%</w:t>
            </w:r>
            <w:r>
              <w:rPr>
                <w:rFonts w:ascii="宋体" w:hAnsi="宋体" w:cs="楷体" w:hint="eastAsia"/>
                <w:szCs w:val="21"/>
              </w:rPr>
              <w:t>。</w:t>
            </w:r>
          </w:p>
          <w:p w:rsidR="00530A99" w:rsidRDefault="00EB598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530A99" w:rsidRDefault="00530A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0A99">
        <w:trPr>
          <w:trHeight w:val="676"/>
        </w:trPr>
        <w:tc>
          <w:tcPr>
            <w:tcW w:w="1809" w:type="dxa"/>
            <w:vAlign w:val="center"/>
          </w:tcPr>
          <w:p w:rsidR="00530A99" w:rsidRDefault="00EB598A">
            <w:pPr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环境因素</w:t>
            </w:r>
            <w:r>
              <w:rPr>
                <w:rFonts w:ascii="宋体" w:hAnsi="宋体" w:cs="Arial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危险源辨识与评价</w:t>
            </w:r>
          </w:p>
        </w:tc>
        <w:tc>
          <w:tcPr>
            <w:tcW w:w="1311" w:type="dxa"/>
          </w:tcPr>
          <w:p w:rsidR="00530A99" w:rsidRDefault="00EB598A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E6.1.2</w:t>
            </w:r>
          </w:p>
        </w:tc>
        <w:tc>
          <w:tcPr>
            <w:tcW w:w="10004" w:type="dxa"/>
          </w:tcPr>
          <w:p w:rsidR="00530A99" w:rsidRDefault="00EB598A">
            <w:pPr>
              <w:snapToGrid w:val="0"/>
              <w:spacing w:line="360" w:lineRule="auto"/>
              <w:ind w:firstLine="480"/>
              <w:rPr>
                <w:rFonts w:asci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查有：《</w:t>
            </w:r>
            <w:r>
              <w:rPr>
                <w:rFonts w:ascii="宋体" w:hAnsi="宋体" w:hint="eastAsia"/>
                <w:szCs w:val="21"/>
              </w:rPr>
              <w:t>环境因素和危险源识别评价与控制程序</w:t>
            </w:r>
            <w:r>
              <w:rPr>
                <w:rFonts w:ascii="宋体" w:hAnsi="宋体"/>
                <w:szCs w:val="21"/>
              </w:rPr>
              <w:t>JLKJ-CX01-2019</w:t>
            </w:r>
            <w:r>
              <w:rPr>
                <w:rFonts w:ascii="宋体" w:hAnsi="宋体" w:cs="楷体" w:hint="eastAsia"/>
                <w:szCs w:val="21"/>
              </w:rPr>
              <w:t>》。</w:t>
            </w:r>
          </w:p>
          <w:p w:rsidR="00530A99" w:rsidRDefault="00EB598A">
            <w:pPr>
              <w:spacing w:line="360" w:lineRule="auto"/>
              <w:ind w:firstLineChars="200" w:firstLine="420"/>
              <w:rPr>
                <w:rFonts w:asci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查销售部的“环境因素识别评价汇总表”，识别了本部门在办公、销售、相关方等各有关过程的环境因</w:t>
            </w:r>
            <w:r>
              <w:rPr>
                <w:rFonts w:ascii="宋体" w:hAnsi="宋体" w:cs="楷体" w:hint="eastAsia"/>
                <w:szCs w:val="21"/>
              </w:rPr>
              <w:lastRenderedPageBreak/>
              <w:t>素，包括电脑使用用电消耗、办公纸张消耗、车辆尾气排放、废包装物排放等环境因素，识别时能考虑产品生命周期观点。</w:t>
            </w:r>
          </w:p>
          <w:p w:rsidR="00530A99" w:rsidRDefault="00EB598A">
            <w:pPr>
              <w:spacing w:line="360" w:lineRule="auto"/>
              <w:ind w:firstLineChars="200" w:firstLine="420"/>
              <w:rPr>
                <w:rFonts w:asci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查《重要环境因素清单》，涉及销售部有</w:t>
            </w:r>
            <w:r>
              <w:rPr>
                <w:rFonts w:ascii="宋体" w:hAnsi="宋体" w:cs="楷体"/>
                <w:szCs w:val="21"/>
              </w:rPr>
              <w:t>2</w:t>
            </w:r>
            <w:r>
              <w:rPr>
                <w:rFonts w:ascii="宋体" w:hAnsi="宋体" w:cs="楷体" w:hint="eastAsia"/>
                <w:szCs w:val="21"/>
              </w:rPr>
              <w:t>项重要环境因素，包括：火灾、固体废弃物的排放。</w:t>
            </w:r>
          </w:p>
          <w:p w:rsidR="00530A99" w:rsidRDefault="00EB598A">
            <w:pPr>
              <w:spacing w:line="360" w:lineRule="auto"/>
              <w:ind w:firstLineChars="200" w:firstLine="420"/>
              <w:rPr>
                <w:rFonts w:asci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控制措施：固废分类存放、垃圾等由办公室负责按规定处置，包装物分类卖掉，日常检查、培训教育，配备有消防器材、制定应急预案等措施。</w:t>
            </w:r>
          </w:p>
          <w:p w:rsidR="00530A99" w:rsidRDefault="00EB598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530A99" w:rsidRDefault="00530A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0A99">
        <w:trPr>
          <w:trHeight w:val="676"/>
        </w:trPr>
        <w:tc>
          <w:tcPr>
            <w:tcW w:w="1809" w:type="dxa"/>
            <w:vAlign w:val="center"/>
          </w:tcPr>
          <w:p w:rsidR="00530A99" w:rsidRDefault="00EB598A">
            <w:pPr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运行策划和控制</w:t>
            </w:r>
          </w:p>
        </w:tc>
        <w:tc>
          <w:tcPr>
            <w:tcW w:w="1311" w:type="dxa"/>
          </w:tcPr>
          <w:p w:rsidR="00530A99" w:rsidRDefault="00EB598A"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 8.1</w:t>
            </w:r>
          </w:p>
        </w:tc>
        <w:tc>
          <w:tcPr>
            <w:tcW w:w="10004" w:type="dxa"/>
          </w:tcPr>
          <w:p w:rsidR="00530A99" w:rsidRDefault="00EB598A"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1.</w:t>
            </w:r>
            <w:r>
              <w:rPr>
                <w:rFonts w:ascii="宋体" w:hAnsi="宋体" w:cs="楷体" w:hint="eastAsia"/>
                <w:szCs w:val="21"/>
              </w:rPr>
              <w:t>编制并实施了环境、职业</w:t>
            </w:r>
            <w:r>
              <w:rPr>
                <w:rFonts w:ascii="宋体" w:hAnsi="宋体" w:cs="楷体" w:hint="eastAsia"/>
                <w:szCs w:val="21"/>
              </w:rPr>
              <w:t>健康安全控制程序和管理制度。</w:t>
            </w:r>
          </w:p>
          <w:p w:rsidR="00530A99" w:rsidRDefault="00EB598A"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2.</w:t>
            </w:r>
            <w:r>
              <w:rPr>
                <w:rFonts w:ascii="宋体" w:hAnsi="宋体" w:cs="楷体" w:hint="eastAsia"/>
                <w:szCs w:val="21"/>
              </w:rPr>
              <w:t>公司目前销售的主要产品有</w:t>
            </w:r>
            <w:r>
              <w:rPr>
                <w:rFonts w:ascii="宋体" w:hAnsi="宋体" w:cs="楷体" w:hint="eastAsia"/>
                <w:bCs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MPP</w:t>
            </w:r>
            <w:r>
              <w:rPr>
                <w:rFonts w:ascii="宋体" w:hAnsi="宋体" w:hint="eastAsia"/>
                <w:szCs w:val="21"/>
              </w:rPr>
              <w:t>电力管、</w:t>
            </w:r>
            <w:r>
              <w:rPr>
                <w:rFonts w:ascii="宋体" w:hAnsi="宋体"/>
                <w:szCs w:val="21"/>
              </w:rPr>
              <w:t>PVC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管、</w:t>
            </w:r>
            <w:r>
              <w:rPr>
                <w:rFonts w:ascii="宋体" w:hAnsi="宋体"/>
                <w:szCs w:val="21"/>
              </w:rPr>
              <w:t>MPP</w:t>
            </w:r>
            <w:r>
              <w:rPr>
                <w:rFonts w:ascii="宋体" w:hAnsi="宋体" w:hint="eastAsia"/>
                <w:szCs w:val="21"/>
              </w:rPr>
              <w:t>电缆保护管、</w:t>
            </w:r>
            <w:r>
              <w:rPr>
                <w:rFonts w:ascii="宋体" w:hAnsi="宋体"/>
                <w:szCs w:val="21"/>
              </w:rPr>
              <w:t>PE</w:t>
            </w:r>
            <w:r>
              <w:rPr>
                <w:rFonts w:ascii="宋体" w:hAnsi="宋体" w:hint="eastAsia"/>
                <w:szCs w:val="21"/>
              </w:rPr>
              <w:t>管、</w:t>
            </w:r>
            <w:r>
              <w:rPr>
                <w:rFonts w:ascii="宋体" w:hAnsi="宋体"/>
                <w:szCs w:val="21"/>
              </w:rPr>
              <w:t>CPVC</w:t>
            </w:r>
            <w:r>
              <w:rPr>
                <w:rFonts w:ascii="宋体" w:hAnsi="宋体" w:hint="eastAsia"/>
                <w:szCs w:val="21"/>
              </w:rPr>
              <w:t>管等市政电力通信用塑料管及管件</w:t>
            </w:r>
            <w:r>
              <w:rPr>
                <w:rFonts w:ascii="宋体" w:hAnsi="宋体" w:cs="楷体" w:hint="eastAsia"/>
                <w:bCs/>
                <w:szCs w:val="21"/>
              </w:rPr>
              <w:t>。</w:t>
            </w:r>
          </w:p>
          <w:p w:rsidR="00530A99" w:rsidRDefault="00EB598A">
            <w:pPr>
              <w:spacing w:line="360" w:lineRule="auto"/>
              <w:rPr>
                <w:rFonts w:ascii="宋体" w:hAnsi="宋体" w:cs="楷体" w:hint="eastAsia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3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ascii="宋体" w:hAnsi="宋体" w:cs="楷体" w:hint="eastAsia"/>
                <w:szCs w:val="21"/>
              </w:rPr>
              <w:t>对可回收的固体废弃物，一部分由厂家回收，厂家不回收的公司统一回收再利用或由物资回收公司处理，不可回收的废弃物由公司办公室统一处理，部门不单独处理。</w:t>
            </w:r>
          </w:p>
          <w:p w:rsidR="00A70B13" w:rsidRPr="00A70B13" w:rsidRDefault="00A70B13" w:rsidP="00A70B13">
            <w:pPr>
              <w:spacing w:line="360" w:lineRule="auto"/>
              <w:rPr>
                <w:rFonts w:ascii="宋体" w:cs="楷体" w:hint="eastAsia"/>
                <w:szCs w:val="21"/>
              </w:rPr>
            </w:pPr>
            <w:r w:rsidRPr="00A70B13">
              <w:rPr>
                <w:rFonts w:ascii="宋体" w:cs="楷体" w:hint="eastAsia"/>
                <w:szCs w:val="21"/>
              </w:rPr>
              <w:t>4.办公室和仓库内主要是电的使用，电器有漏电保护器，经常对电路、电源进行检查，没有露电现象发生，查见有消除安全检查记录，</w:t>
            </w:r>
            <w:r>
              <w:rPr>
                <w:rFonts w:ascii="宋体" w:cs="楷体" w:hint="eastAsia"/>
                <w:szCs w:val="21"/>
              </w:rPr>
              <w:t>2020.1</w:t>
            </w:r>
            <w:r w:rsidRPr="00A70B13">
              <w:rPr>
                <w:rFonts w:ascii="宋体" w:cs="楷体" w:hint="eastAsia"/>
                <w:szCs w:val="21"/>
              </w:rPr>
              <w:t>月</w:t>
            </w:r>
            <w:r>
              <w:rPr>
                <w:rFonts w:ascii="宋体" w:cs="楷体" w:hint="eastAsia"/>
                <w:szCs w:val="21"/>
              </w:rPr>
              <w:t>---2020.9月份检查结果正常，检查人黄潮贵</w:t>
            </w:r>
            <w:r w:rsidRPr="00A70B13">
              <w:rPr>
                <w:rFonts w:ascii="宋体" w:cs="楷体" w:hint="eastAsia"/>
                <w:szCs w:val="21"/>
              </w:rPr>
              <w:t>。</w:t>
            </w:r>
          </w:p>
          <w:p w:rsidR="00A70B13" w:rsidRPr="00A70B13" w:rsidRDefault="00A70B13" w:rsidP="00A70B13"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cs="楷体" w:hint="eastAsia"/>
                <w:szCs w:val="21"/>
              </w:rPr>
              <w:t>5</w:t>
            </w:r>
            <w:r w:rsidRPr="00A70B13">
              <w:rPr>
                <w:rFonts w:ascii="宋体" w:cs="楷体" w:hint="eastAsia"/>
                <w:szCs w:val="21"/>
              </w:rPr>
              <w:t>.在产品装车时，要求装运人员必须穿戴劳动防护用品，合理使用搬运工具。</w:t>
            </w:r>
          </w:p>
          <w:p w:rsidR="00530A99" w:rsidRDefault="00A70B13"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6</w:t>
            </w:r>
            <w:r w:rsidR="00EB598A">
              <w:rPr>
                <w:rFonts w:ascii="宋体" w:cs="楷体"/>
                <w:szCs w:val="21"/>
              </w:rPr>
              <w:t>.</w:t>
            </w:r>
            <w:r w:rsidR="00EB598A">
              <w:rPr>
                <w:rFonts w:ascii="宋体" w:hAnsi="宋体" w:cs="楷体" w:hint="eastAsia"/>
                <w:szCs w:val="21"/>
              </w:rPr>
              <w:t>对外招投标和业务洽谈时明确承诺公司产品环保、无毒无害。</w:t>
            </w:r>
          </w:p>
          <w:p w:rsidR="00530A99" w:rsidRDefault="00EB598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530A99" w:rsidRDefault="00530A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0A99">
        <w:trPr>
          <w:trHeight w:val="676"/>
        </w:trPr>
        <w:tc>
          <w:tcPr>
            <w:tcW w:w="1809" w:type="dxa"/>
            <w:vAlign w:val="center"/>
          </w:tcPr>
          <w:p w:rsidR="00530A99" w:rsidRDefault="00EB598A">
            <w:pPr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应急准备和响应</w:t>
            </w:r>
          </w:p>
        </w:tc>
        <w:tc>
          <w:tcPr>
            <w:tcW w:w="1311" w:type="dxa"/>
          </w:tcPr>
          <w:p w:rsidR="00530A99" w:rsidRDefault="00EB598A"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 8.2</w:t>
            </w:r>
          </w:p>
        </w:tc>
        <w:tc>
          <w:tcPr>
            <w:tcW w:w="10004" w:type="dxa"/>
          </w:tcPr>
          <w:p w:rsidR="00530A99" w:rsidRDefault="00EB598A"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制定实施了《应急准备和响应控制程序</w:t>
            </w:r>
            <w:r>
              <w:rPr>
                <w:rFonts w:ascii="宋体" w:hAnsi="宋体"/>
                <w:szCs w:val="21"/>
              </w:rPr>
              <w:t>JLKJ-CX14-2019</w:t>
            </w:r>
            <w:r>
              <w:rPr>
                <w:rFonts w:ascii="宋体" w:hAnsi="宋体" w:cs="楷体" w:hint="eastAsia"/>
                <w:szCs w:val="21"/>
              </w:rPr>
              <w:t>》，制定了火灾、触电、机械伤害等应急预案。内容包括：目的、适用范围、职责、应急处理细则、演习、必备资料等。</w:t>
            </w:r>
          </w:p>
          <w:p w:rsidR="00530A99" w:rsidRDefault="00EB598A">
            <w:pPr>
              <w:spacing w:line="360" w:lineRule="auto"/>
              <w:ind w:firstLineChars="150" w:firstLine="315"/>
              <w:rPr>
                <w:rFonts w:asci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lastRenderedPageBreak/>
              <w:t>参加了由办公室组织的消防、</w:t>
            </w:r>
            <w:r>
              <w:rPr>
                <w:rFonts w:ascii="宋体" w:hAnsi="宋体" w:hint="eastAsia"/>
                <w:szCs w:val="21"/>
              </w:rPr>
              <w:t>触电、机械伤害等应急救援演练</w:t>
            </w:r>
            <w:r>
              <w:rPr>
                <w:rFonts w:ascii="宋体" w:hAnsi="宋体" w:cs="楷体" w:hint="eastAsia"/>
                <w:szCs w:val="21"/>
              </w:rPr>
              <w:t>。</w:t>
            </w:r>
          </w:p>
          <w:p w:rsidR="00530A99" w:rsidRDefault="00EB598A">
            <w:pPr>
              <w:spacing w:line="360" w:lineRule="auto"/>
              <w:ind w:firstLineChars="150" w:firstLine="315"/>
              <w:rPr>
                <w:rFonts w:asci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现场巡视产品露天按规格堆放，并加盖防晒篷布，安全有效。</w:t>
            </w:r>
          </w:p>
          <w:p w:rsidR="00530A99" w:rsidRDefault="00EB598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办公室和仓库负责人每月巡查消防设施管理和线路安全情况，查见</w:t>
            </w:r>
            <w:r>
              <w:rPr>
                <w:rFonts w:ascii="宋体" w:hAnsi="宋体" w:cs="楷体"/>
                <w:szCs w:val="21"/>
              </w:rPr>
              <w:t>20</w:t>
            </w:r>
            <w:r>
              <w:rPr>
                <w:rFonts w:ascii="宋体" w:hAnsi="宋体" w:cs="楷体" w:hint="eastAsia"/>
                <w:szCs w:val="21"/>
              </w:rPr>
              <w:t>20</w:t>
            </w:r>
            <w:r>
              <w:rPr>
                <w:rFonts w:ascii="宋体" w:cs="楷体"/>
                <w:szCs w:val="21"/>
              </w:rPr>
              <w:t>.</w:t>
            </w:r>
            <w:r>
              <w:rPr>
                <w:rFonts w:ascii="宋体" w:hAnsi="宋体" w:cs="楷体"/>
                <w:szCs w:val="21"/>
              </w:rPr>
              <w:t>6</w:t>
            </w:r>
            <w:r>
              <w:rPr>
                <w:rFonts w:ascii="宋体" w:hAnsi="宋体" w:cs="楷体" w:hint="eastAsia"/>
                <w:szCs w:val="21"/>
              </w:rPr>
              <w:t>月份、</w:t>
            </w:r>
            <w:r>
              <w:rPr>
                <w:rFonts w:ascii="宋体" w:hAnsi="宋体" w:cs="楷体"/>
                <w:szCs w:val="21"/>
              </w:rPr>
              <w:t>20</w:t>
            </w:r>
            <w:r>
              <w:rPr>
                <w:rFonts w:ascii="宋体" w:hAnsi="宋体" w:cs="楷体" w:hint="eastAsia"/>
                <w:szCs w:val="21"/>
              </w:rPr>
              <w:t>20.7</w:t>
            </w:r>
            <w:r>
              <w:rPr>
                <w:rFonts w:ascii="宋体" w:hAnsi="宋体" w:cs="楷体" w:hint="eastAsia"/>
                <w:szCs w:val="21"/>
              </w:rPr>
              <w:t>月份和</w:t>
            </w:r>
            <w:r>
              <w:rPr>
                <w:rFonts w:ascii="宋体" w:hAnsi="宋体" w:cs="楷体"/>
                <w:szCs w:val="21"/>
              </w:rPr>
              <w:t>20</w:t>
            </w:r>
            <w:r>
              <w:rPr>
                <w:rFonts w:ascii="宋体" w:hAnsi="宋体" w:cs="楷体" w:hint="eastAsia"/>
                <w:szCs w:val="21"/>
              </w:rPr>
              <w:t>20</w:t>
            </w:r>
            <w:r>
              <w:rPr>
                <w:rFonts w:ascii="宋体" w:hAnsi="宋体" w:cs="楷体"/>
                <w:szCs w:val="21"/>
              </w:rPr>
              <w:t>.8</w:t>
            </w:r>
            <w:r>
              <w:rPr>
                <w:rFonts w:ascii="宋体" w:hAnsi="宋体" w:cs="楷体" w:hint="eastAsia"/>
                <w:szCs w:val="21"/>
              </w:rPr>
              <w:t>月份消除安全检查记录，未发现异常，检查人</w:t>
            </w:r>
            <w:r>
              <w:rPr>
                <w:rFonts w:ascii="宋体" w:hAnsi="宋体" w:cs="楷体" w:hint="eastAsia"/>
                <w:szCs w:val="21"/>
              </w:rPr>
              <w:t>黄潮贵</w:t>
            </w:r>
            <w:r>
              <w:rPr>
                <w:rFonts w:ascii="宋体" w:hAnsi="宋体" w:cs="楷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:rsidR="00530A99" w:rsidRDefault="00530A9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530A99" w:rsidRDefault="00530A99">
      <w:pPr>
        <w:jc w:val="center"/>
        <w:rPr>
          <w:rFonts w:ascii="楷体" w:eastAsia="楷体" w:hAnsi="楷体"/>
        </w:rPr>
      </w:pPr>
    </w:p>
    <w:p w:rsidR="00530A99" w:rsidRDefault="00530A99">
      <w:pPr>
        <w:jc w:val="center"/>
        <w:rPr>
          <w:rFonts w:ascii="楷体" w:eastAsia="楷体" w:hAnsi="楷体"/>
        </w:rPr>
      </w:pPr>
    </w:p>
    <w:p w:rsidR="00530A99" w:rsidRDefault="00EB598A">
      <w:pPr>
        <w:pStyle w:val="a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</w:t>
      </w:r>
      <w:r>
        <w:rPr>
          <w:rFonts w:ascii="楷体" w:eastAsia="楷体" w:hAnsi="楷体"/>
        </w:rPr>
        <w:t>N</w:t>
      </w:r>
    </w:p>
    <w:p w:rsidR="00530A99" w:rsidRDefault="00530A99">
      <w:pPr>
        <w:pStyle w:val="a4"/>
        <w:rPr>
          <w:rFonts w:ascii="楷体" w:eastAsia="楷体" w:hAnsi="楷体"/>
        </w:rPr>
      </w:pPr>
    </w:p>
    <w:sectPr w:rsidR="00530A99" w:rsidSect="00530A99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98A" w:rsidRDefault="00EB598A" w:rsidP="00530A99">
      <w:r>
        <w:separator/>
      </w:r>
    </w:p>
  </w:endnote>
  <w:endnote w:type="continuationSeparator" w:id="1">
    <w:p w:rsidR="00EB598A" w:rsidRDefault="00EB598A" w:rsidP="00530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dobeSongStd-Light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99" w:rsidRDefault="00530A99">
    <w:pPr>
      <w:pStyle w:val="a4"/>
      <w:jc w:val="center"/>
    </w:pPr>
    <w:r>
      <w:rPr>
        <w:b/>
      </w:rPr>
      <w:fldChar w:fldCharType="begin"/>
    </w:r>
    <w:r w:rsidR="00EB598A">
      <w:rPr>
        <w:b/>
      </w:rPr>
      <w:instrText>PAGE</w:instrText>
    </w:r>
    <w:r>
      <w:rPr>
        <w:b/>
      </w:rPr>
      <w:fldChar w:fldCharType="separate"/>
    </w:r>
    <w:r w:rsidR="00A70B13">
      <w:rPr>
        <w:b/>
        <w:noProof/>
      </w:rPr>
      <w:t>6</w:t>
    </w:r>
    <w:r>
      <w:rPr>
        <w:b/>
      </w:rPr>
      <w:fldChar w:fldCharType="end"/>
    </w:r>
    <w:r w:rsidR="00EB598A">
      <w:rPr>
        <w:lang w:val="zh-CN"/>
      </w:rPr>
      <w:t xml:space="preserve">/ </w:t>
    </w:r>
    <w:r>
      <w:rPr>
        <w:b/>
      </w:rPr>
      <w:fldChar w:fldCharType="begin"/>
    </w:r>
    <w:r w:rsidR="00EB598A">
      <w:rPr>
        <w:b/>
      </w:rPr>
      <w:instrText>NUMPAGES</w:instrText>
    </w:r>
    <w:r>
      <w:rPr>
        <w:b/>
      </w:rPr>
      <w:fldChar w:fldCharType="separate"/>
    </w:r>
    <w:r w:rsidR="00A70B13">
      <w:rPr>
        <w:b/>
        <w:noProof/>
      </w:rPr>
      <w:t>6</w:t>
    </w:r>
    <w:r>
      <w:rPr>
        <w:b/>
      </w:rPr>
      <w:fldChar w:fldCharType="end"/>
    </w:r>
  </w:p>
  <w:p w:rsidR="00530A99" w:rsidRDefault="00530A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98A" w:rsidRDefault="00EB598A" w:rsidP="00530A99">
      <w:r>
        <w:separator/>
      </w:r>
    </w:p>
  </w:footnote>
  <w:footnote w:type="continuationSeparator" w:id="1">
    <w:p w:rsidR="00EB598A" w:rsidRDefault="00EB598A" w:rsidP="00530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99" w:rsidRDefault="00530A99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 w:rsidRPr="00530A9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EB598A">
      <w:rPr>
        <w:rStyle w:val="CharChar1"/>
        <w:rFonts w:hint="eastAsia"/>
      </w:rPr>
      <w:t>北京国标联合认证有限公司</w:t>
    </w:r>
    <w:r w:rsidR="00EB598A">
      <w:rPr>
        <w:rStyle w:val="CharChar1"/>
      </w:rPr>
      <w:tab/>
    </w:r>
    <w:r w:rsidR="00EB598A">
      <w:rPr>
        <w:rStyle w:val="CharChar1"/>
      </w:rPr>
      <w:tab/>
    </w:r>
    <w:r w:rsidR="00EB598A">
      <w:rPr>
        <w:rStyle w:val="CharChar1"/>
      </w:rPr>
      <w:tab/>
    </w:r>
  </w:p>
  <w:p w:rsidR="00530A99" w:rsidRDefault="00530A99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554.75pt;margin-top:2.2pt;width:172pt;height:20.2pt;z-index:251658240" stroked="f">
          <v:textbox>
            <w:txbxContent>
              <w:p w:rsidR="00530A99" w:rsidRDefault="00EB598A"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B598A">
      <w:rPr>
        <w:rStyle w:val="CharChar1"/>
        <w:w w:val="90"/>
      </w:rPr>
      <w:t>Beijing International Standard united Certification Co.,Ltd.</w:t>
    </w:r>
  </w:p>
  <w:p w:rsidR="00530A99" w:rsidRDefault="00530A9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0A99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70B13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98A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039A265F"/>
    <w:rsid w:val="045A77CA"/>
    <w:rsid w:val="0A8B16A1"/>
    <w:rsid w:val="0CB536BB"/>
    <w:rsid w:val="0D7977A6"/>
    <w:rsid w:val="0F2C01FC"/>
    <w:rsid w:val="108219C2"/>
    <w:rsid w:val="115102FC"/>
    <w:rsid w:val="17B06453"/>
    <w:rsid w:val="18214E48"/>
    <w:rsid w:val="1D305A40"/>
    <w:rsid w:val="1D3A4DCB"/>
    <w:rsid w:val="1D527889"/>
    <w:rsid w:val="1FD9363B"/>
    <w:rsid w:val="26676648"/>
    <w:rsid w:val="279A7545"/>
    <w:rsid w:val="2A821BF8"/>
    <w:rsid w:val="2E0559A7"/>
    <w:rsid w:val="2FDC71CA"/>
    <w:rsid w:val="39ED3FB9"/>
    <w:rsid w:val="3EA31569"/>
    <w:rsid w:val="3EE36C15"/>
    <w:rsid w:val="3F354475"/>
    <w:rsid w:val="3F4E1688"/>
    <w:rsid w:val="4035200F"/>
    <w:rsid w:val="45FB1B22"/>
    <w:rsid w:val="49616B1E"/>
    <w:rsid w:val="4D141A67"/>
    <w:rsid w:val="4FE7101C"/>
    <w:rsid w:val="50BB1E45"/>
    <w:rsid w:val="526E34CA"/>
    <w:rsid w:val="56491EBF"/>
    <w:rsid w:val="5ABF227B"/>
    <w:rsid w:val="5EA12B9A"/>
    <w:rsid w:val="5F6448C8"/>
    <w:rsid w:val="6086742E"/>
    <w:rsid w:val="63314297"/>
    <w:rsid w:val="641F31DA"/>
    <w:rsid w:val="65212BBB"/>
    <w:rsid w:val="6B266924"/>
    <w:rsid w:val="6CF13CC8"/>
    <w:rsid w:val="6D367B19"/>
    <w:rsid w:val="6FD01153"/>
    <w:rsid w:val="71AB042B"/>
    <w:rsid w:val="73781115"/>
    <w:rsid w:val="73BA7815"/>
    <w:rsid w:val="744C5035"/>
    <w:rsid w:val="7C60262A"/>
    <w:rsid w:val="7FAA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locked="1" w:semiHidden="0" w:uiPriority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9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30A9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30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530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locked/>
    <w:rsid w:val="00530A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semiHidden/>
    <w:qFormat/>
    <w:locked/>
    <w:rsid w:val="00530A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sid w:val="00530A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530A9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530A99"/>
    <w:rPr>
      <w:rFonts w:ascii="宋体" w:eastAsia="宋体" w:hAnsi="Courier New"/>
      <w:kern w:val="2"/>
      <w:sz w:val="21"/>
      <w:lang w:val="en-US" w:eastAsia="zh-CN"/>
    </w:rPr>
  </w:style>
  <w:style w:type="character" w:customStyle="1" w:styleId="fontstyle01">
    <w:name w:val="fontstyle01"/>
    <w:uiPriority w:val="99"/>
    <w:qFormat/>
    <w:rsid w:val="00530A99"/>
    <w:rPr>
      <w:rFonts w:ascii="宋体" w:eastAsia="宋体" w:hAnsi="宋体" w:cs="Times New Roman"/>
      <w:color w:val="000000"/>
      <w:sz w:val="24"/>
      <w:szCs w:val="24"/>
    </w:rPr>
  </w:style>
  <w:style w:type="character" w:customStyle="1" w:styleId="fontstyle21">
    <w:name w:val="fontstyle21"/>
    <w:uiPriority w:val="99"/>
    <w:qFormat/>
    <w:rsid w:val="00530A99"/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99"/>
    <w:qFormat/>
    <w:rsid w:val="00530A99"/>
    <w:pPr>
      <w:widowControl w:val="0"/>
      <w:jc w:val="both"/>
    </w:pPr>
    <w:rPr>
      <w:kern w:val="2"/>
      <w:sz w:val="21"/>
      <w:szCs w:val="24"/>
    </w:rPr>
  </w:style>
  <w:style w:type="paragraph" w:customStyle="1" w:styleId="a8">
    <w:name w:val="表格文字"/>
    <w:basedOn w:val="a"/>
    <w:qFormat/>
    <w:rsid w:val="00530A99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552</Words>
  <Characters>3148</Characters>
  <Application>Microsoft Office Word</Application>
  <DocSecurity>0</DocSecurity>
  <Lines>26</Lines>
  <Paragraphs>7</Paragraphs>
  <ScaleCrop>false</ScaleCrop>
  <Company>china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dcterms:created xsi:type="dcterms:W3CDTF">2019-05-18T05:12:00Z</dcterms:created>
  <dcterms:modified xsi:type="dcterms:W3CDTF">2020-10-08T01:51:00Z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