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北京绿岸壹号能源科技有限公司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0208-2020-EO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罗永华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18601371202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luoxiuwen@sina.com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敖江昵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010-62780182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O：环保机械设备的销售服务及相关职业健康安全管理活动</w:t>
            </w:r>
          </w:p>
          <w:p>
            <w:r>
              <w:t>E：环保机械设备的销售服务及相关环境管理活动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O：29.10.07</w:t>
            </w:r>
          </w:p>
          <w:p>
            <w:r>
              <w:t>E：29.10.07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2020年10月09日 上午至2020年10月09日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color w:val="FF0000"/>
                <w:sz w:val="21"/>
                <w:szCs w:val="21"/>
              </w:rPr>
            </w:pPr>
            <w:bookmarkStart w:id="14" w:name="_GoBack"/>
            <w:r>
              <w:rPr>
                <w:rFonts w:hint="eastAsia"/>
                <w:color w:val="FF0000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签字及公章</w:t>
            </w:r>
            <w:bookmarkEnd w:id="14"/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2020.10.9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(含员工代表）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涉及条款：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 xml:space="preserve"> 4.1/4.3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>/4.4/5.2/6.2/9.2/9.3/7.1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8:30-12:00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销售部：产品销售情况控制情况\仓库管理情况过程的环境因素的识别评价情况、目标、指标及管理方案的可行性，环境因素的识别评价情况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EO:6.1.2/8.1/8.2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综合部(含财务）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：组织的知识，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人力资源情况、人员情况核实，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文件化信息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内部审核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环境因素，目标、指标及管理方案的可行性；应急准备及响应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涉及条款：</w:t>
            </w:r>
          </w:p>
          <w:p>
            <w:pPr>
              <w:pStyle w:val="2"/>
              <w:rPr>
                <w:rFonts w:hint="default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6.1.2/6.1.3/6.2.2/7.5/8.2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与企业领导层沟通，商定第二阶段审核的时间、细节等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80452E"/>
    <w:rsid w:val="394122ED"/>
    <w:rsid w:val="59E86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2020-10-10T05:05:57Z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