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FD" w:rsidRPr="003657E1" w:rsidRDefault="0066147E" w:rsidP="003657E1">
      <w:pPr>
        <w:spacing w:line="360" w:lineRule="auto"/>
        <w:jc w:val="center"/>
        <w:rPr>
          <w:rFonts w:ascii="楷体" w:eastAsia="楷体" w:hAnsi="楷体"/>
          <w:sz w:val="36"/>
          <w:szCs w:val="36"/>
        </w:rPr>
      </w:pPr>
      <w:r w:rsidRPr="003657E1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271"/>
        <w:gridCol w:w="10905"/>
        <w:gridCol w:w="577"/>
      </w:tblGrid>
      <w:tr w:rsidR="0003708A" w:rsidRPr="003657E1" w:rsidTr="00306AC0">
        <w:trPr>
          <w:trHeight w:val="515"/>
        </w:trPr>
        <w:tc>
          <w:tcPr>
            <w:tcW w:w="1956" w:type="dxa"/>
            <w:vMerge w:val="restart"/>
            <w:vAlign w:val="center"/>
          </w:tcPr>
          <w:p w:rsidR="001142FD" w:rsidRPr="003657E1" w:rsidRDefault="0066147E" w:rsidP="003657E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1142FD" w:rsidRPr="003657E1" w:rsidRDefault="0066147E" w:rsidP="003657E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1" w:type="dxa"/>
            <w:vMerge w:val="restart"/>
            <w:vAlign w:val="center"/>
          </w:tcPr>
          <w:p w:rsidR="001142FD" w:rsidRPr="00746D9B" w:rsidRDefault="0066147E" w:rsidP="003657E1">
            <w:pPr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>涉及</w:t>
            </w:r>
          </w:p>
          <w:p w:rsidR="001142FD" w:rsidRPr="00746D9B" w:rsidRDefault="0066147E" w:rsidP="003657E1">
            <w:pPr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>条款</w:t>
            </w:r>
          </w:p>
        </w:tc>
        <w:tc>
          <w:tcPr>
            <w:tcW w:w="10905" w:type="dxa"/>
            <w:vAlign w:val="center"/>
          </w:tcPr>
          <w:p w:rsidR="001142FD" w:rsidRPr="00746D9B" w:rsidRDefault="0066147E" w:rsidP="009A2D37">
            <w:pPr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746D9B">
              <w:rPr>
                <w:rFonts w:ascii="楷体" w:eastAsia="楷体" w:hAnsi="楷体" w:cs="新宋体"/>
                <w:sz w:val="24"/>
                <w:szCs w:val="24"/>
              </w:rPr>
              <w:t>受审核部门：</w:t>
            </w: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 xml:space="preserve">办公室       </w:t>
            </w:r>
            <w:r w:rsidR="000F24E7" w:rsidRPr="00746D9B">
              <w:rPr>
                <w:rFonts w:ascii="楷体" w:eastAsia="楷体" w:hAnsi="楷体" w:cs="新宋体" w:hint="eastAsia"/>
                <w:sz w:val="24"/>
                <w:szCs w:val="24"/>
              </w:rPr>
              <w:t xml:space="preserve"> </w:t>
            </w: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 xml:space="preserve">  </w:t>
            </w:r>
            <w:r w:rsidRPr="00746D9B">
              <w:rPr>
                <w:rFonts w:ascii="楷体" w:eastAsia="楷体" w:hAnsi="楷体" w:cs="新宋体"/>
                <w:sz w:val="24"/>
                <w:szCs w:val="24"/>
              </w:rPr>
              <w:t>主管领导：</w:t>
            </w:r>
            <w:r w:rsidR="00746D9B" w:rsidRPr="00746D9B">
              <w:rPr>
                <w:rFonts w:ascii="楷体" w:eastAsia="楷体" w:hAnsi="楷体" w:cs="新宋体" w:hint="eastAsia"/>
                <w:sz w:val="24"/>
                <w:szCs w:val="24"/>
              </w:rPr>
              <w:t>张东先</w:t>
            </w: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 xml:space="preserve">            </w:t>
            </w:r>
            <w:r w:rsidRPr="00746D9B">
              <w:rPr>
                <w:rFonts w:ascii="楷体" w:eastAsia="楷体" w:hAnsi="楷体" w:cs="新宋体"/>
                <w:sz w:val="24"/>
                <w:szCs w:val="24"/>
              </w:rPr>
              <w:t xml:space="preserve"> 陪同人员：</w:t>
            </w:r>
            <w:r w:rsidR="00C54F4F" w:rsidRPr="00746D9B">
              <w:rPr>
                <w:rFonts w:ascii="楷体" w:eastAsia="楷体" w:hAnsi="楷体" w:cs="新宋体" w:hint="eastAsia"/>
                <w:sz w:val="24"/>
                <w:szCs w:val="24"/>
              </w:rPr>
              <w:t>王云龙</w:t>
            </w:r>
          </w:p>
        </w:tc>
        <w:tc>
          <w:tcPr>
            <w:tcW w:w="577" w:type="dxa"/>
            <w:vMerge w:val="restart"/>
            <w:vAlign w:val="center"/>
          </w:tcPr>
          <w:p w:rsidR="001142FD" w:rsidRPr="003657E1" w:rsidRDefault="0066147E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03708A" w:rsidRPr="003657E1" w:rsidTr="00306AC0">
        <w:trPr>
          <w:trHeight w:val="403"/>
        </w:trPr>
        <w:tc>
          <w:tcPr>
            <w:tcW w:w="1956" w:type="dxa"/>
            <w:vMerge/>
            <w:vAlign w:val="center"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1142FD" w:rsidRPr="00746D9B" w:rsidRDefault="001142FD" w:rsidP="003657E1">
            <w:pPr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</w:p>
        </w:tc>
        <w:tc>
          <w:tcPr>
            <w:tcW w:w="10905" w:type="dxa"/>
            <w:vAlign w:val="center"/>
          </w:tcPr>
          <w:p w:rsidR="001142FD" w:rsidRPr="00746D9B" w:rsidRDefault="0066147E" w:rsidP="00B61D70">
            <w:pPr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>审核员：</w:t>
            </w:r>
            <w:r w:rsidR="00C54F4F" w:rsidRPr="00746D9B">
              <w:rPr>
                <w:rFonts w:ascii="楷体" w:eastAsia="楷体" w:hAnsi="楷体" w:cs="新宋体" w:hint="eastAsia"/>
                <w:sz w:val="24"/>
                <w:szCs w:val="24"/>
              </w:rPr>
              <w:t>姜海军</w:t>
            </w:r>
            <w:r w:rsidR="009A2D37" w:rsidRPr="00746D9B">
              <w:rPr>
                <w:rFonts w:ascii="楷体" w:eastAsia="楷体" w:hAnsi="楷体" w:cs="新宋体" w:hint="eastAsia"/>
                <w:sz w:val="24"/>
                <w:szCs w:val="24"/>
              </w:rPr>
              <w:t xml:space="preserve">                  </w:t>
            </w: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 xml:space="preserve"> 审核时间：</w:t>
            </w:r>
            <w:r w:rsidR="001A7959" w:rsidRPr="00746D9B">
              <w:rPr>
                <w:rFonts w:ascii="楷体" w:eastAsia="楷体" w:hAnsi="楷体" w:cs="新宋体" w:hint="eastAsia"/>
                <w:sz w:val="24"/>
                <w:szCs w:val="24"/>
              </w:rPr>
              <w:t>2020</w:t>
            </w: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>.</w:t>
            </w:r>
            <w:r w:rsidR="00B61D70" w:rsidRPr="00746D9B">
              <w:rPr>
                <w:rFonts w:ascii="楷体" w:eastAsia="楷体" w:hAnsi="楷体" w:cs="新宋体" w:hint="eastAsia"/>
                <w:sz w:val="24"/>
                <w:szCs w:val="24"/>
              </w:rPr>
              <w:t>10</w:t>
            </w: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>.</w:t>
            </w:r>
            <w:r w:rsidR="009A2D37" w:rsidRPr="00746D9B">
              <w:rPr>
                <w:rFonts w:ascii="楷体" w:eastAsia="楷体" w:hAnsi="楷体" w:cs="新宋体" w:hint="eastAsia"/>
                <w:sz w:val="24"/>
                <w:szCs w:val="24"/>
              </w:rPr>
              <w:t>3</w:t>
            </w:r>
          </w:p>
        </w:tc>
        <w:tc>
          <w:tcPr>
            <w:tcW w:w="577" w:type="dxa"/>
            <w:vMerge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708A" w:rsidRPr="003657E1" w:rsidTr="00306AC0">
        <w:trPr>
          <w:trHeight w:val="516"/>
        </w:trPr>
        <w:tc>
          <w:tcPr>
            <w:tcW w:w="1956" w:type="dxa"/>
            <w:vMerge/>
            <w:vAlign w:val="center"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1142FD" w:rsidRPr="00746D9B" w:rsidRDefault="001142FD" w:rsidP="003657E1">
            <w:pPr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</w:p>
        </w:tc>
        <w:tc>
          <w:tcPr>
            <w:tcW w:w="10905" w:type="dxa"/>
            <w:vAlign w:val="center"/>
          </w:tcPr>
          <w:p w:rsidR="001142FD" w:rsidRPr="00746D9B" w:rsidRDefault="0066147E" w:rsidP="003657E1">
            <w:pPr>
              <w:snapToGrid w:val="0"/>
              <w:rPr>
                <w:rFonts w:ascii="楷体" w:eastAsia="楷体" w:hAnsi="楷体" w:cs="新宋体"/>
                <w:sz w:val="24"/>
                <w:szCs w:val="24"/>
              </w:rPr>
            </w:pP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>审核条款：</w:t>
            </w:r>
          </w:p>
          <w:p w:rsidR="001142FD" w:rsidRPr="00746D9B" w:rsidRDefault="001A7959" w:rsidP="00C54F4F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新宋体"/>
                <w:sz w:val="24"/>
                <w:szCs w:val="24"/>
              </w:rPr>
            </w:pPr>
            <w:r w:rsidRPr="00746D9B">
              <w:rPr>
                <w:rFonts w:ascii="楷体" w:eastAsia="楷体" w:hAnsi="楷体" w:cs="新宋体" w:hint="eastAsia"/>
                <w:sz w:val="24"/>
                <w:szCs w:val="24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 </w:t>
            </w:r>
          </w:p>
        </w:tc>
        <w:tc>
          <w:tcPr>
            <w:tcW w:w="577" w:type="dxa"/>
            <w:vMerge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708A" w:rsidRPr="003657E1" w:rsidTr="00306AC0">
        <w:trPr>
          <w:trHeight w:val="516"/>
        </w:trPr>
        <w:tc>
          <w:tcPr>
            <w:tcW w:w="1956" w:type="dxa"/>
          </w:tcPr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组织的岗位职责和权限</w:t>
            </w:r>
          </w:p>
          <w:p w:rsidR="001142FD" w:rsidRPr="003657E1" w:rsidRDefault="001142FD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</w:p>
        </w:tc>
        <w:tc>
          <w:tcPr>
            <w:tcW w:w="1271" w:type="dxa"/>
          </w:tcPr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Q5.3</w:t>
            </w:r>
          </w:p>
        </w:tc>
        <w:tc>
          <w:tcPr>
            <w:tcW w:w="10905" w:type="dxa"/>
            <w:vAlign w:val="center"/>
          </w:tcPr>
          <w:p w:rsidR="001142FD" w:rsidRPr="003657E1" w:rsidRDefault="00E50E4F" w:rsidP="00E50E4F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新宋体"/>
                <w:sz w:val="24"/>
                <w:szCs w:val="24"/>
              </w:rPr>
            </w:pPr>
            <w:r>
              <w:rPr>
                <w:rFonts w:ascii="楷体" w:eastAsia="楷体" w:hAnsi="楷体" w:cs="新宋体" w:hint="eastAsia"/>
                <w:sz w:val="24"/>
                <w:szCs w:val="24"/>
              </w:rPr>
              <w:t>办公室</w:t>
            </w:r>
            <w:r w:rsidR="0066147E" w:rsidRPr="003657E1">
              <w:rPr>
                <w:rFonts w:ascii="楷体" w:eastAsia="楷体" w:hAnsi="楷体" w:cs="新宋体" w:hint="eastAsia"/>
                <w:sz w:val="24"/>
                <w:szCs w:val="24"/>
              </w:rPr>
              <w:t>主要负责公司质量管理体系文件和技术文件、资料、记录及外来文件的归档管理；制定公司人力发展规划，确保公司人力资源；制定公司员工有关培训计划落实；公司人员业绩考评工作；识别出的重大危险</w:t>
            </w:r>
            <w:proofErr w:type="gramStart"/>
            <w:r w:rsidR="0066147E" w:rsidRPr="003657E1">
              <w:rPr>
                <w:rFonts w:ascii="楷体" w:eastAsia="楷体" w:hAnsi="楷体" w:cs="新宋体" w:hint="eastAsia"/>
                <w:sz w:val="24"/>
                <w:szCs w:val="24"/>
              </w:rPr>
              <w:t>源按照</w:t>
            </w:r>
            <w:proofErr w:type="gramEnd"/>
            <w:r w:rsidR="0066147E" w:rsidRPr="003657E1">
              <w:rPr>
                <w:rFonts w:ascii="楷体" w:eastAsia="楷体" w:hAnsi="楷体" w:cs="新宋体" w:hint="eastAsia"/>
                <w:sz w:val="24"/>
                <w:szCs w:val="24"/>
              </w:rPr>
              <w:t>要求进行运行控制检查；管理体系和标准的宣贯工作；收集、分发和宣贯国家有关的法律、法规；组织、实施公司内、外质</w:t>
            </w:r>
            <w:proofErr w:type="gramStart"/>
            <w:r w:rsidR="0066147E" w:rsidRPr="003657E1">
              <w:rPr>
                <w:rFonts w:ascii="楷体" w:eastAsia="楷体" w:hAnsi="楷体" w:cs="新宋体" w:hint="eastAsia"/>
                <w:sz w:val="24"/>
                <w:szCs w:val="24"/>
              </w:rPr>
              <w:t>量安全</w:t>
            </w:r>
            <w:proofErr w:type="gramEnd"/>
            <w:r w:rsidR="0066147E" w:rsidRPr="003657E1">
              <w:rPr>
                <w:rFonts w:ascii="楷体" w:eastAsia="楷体" w:hAnsi="楷体" w:cs="新宋体" w:hint="eastAsia"/>
                <w:sz w:val="24"/>
                <w:szCs w:val="24"/>
              </w:rPr>
              <w:t>体系审核，纠正并控制管理体系实施过程中的不合格项，参与管理评审；及时与安全主管部门交流，跟踪项目相关的最新安全要求。</w:t>
            </w:r>
          </w:p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与办公室负责人沟通，描述的职责和权限与一体化管理体系的职能分配表基本一致。</w:t>
            </w:r>
          </w:p>
        </w:tc>
        <w:tc>
          <w:tcPr>
            <w:tcW w:w="577" w:type="dxa"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708A" w:rsidRPr="003657E1" w:rsidTr="00306AC0">
        <w:trPr>
          <w:trHeight w:val="3879"/>
        </w:trPr>
        <w:tc>
          <w:tcPr>
            <w:tcW w:w="1956" w:type="dxa"/>
          </w:tcPr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lastRenderedPageBreak/>
              <w:t>目标及其实现的</w:t>
            </w:r>
            <w:proofErr w:type="gramStart"/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策划总</w:t>
            </w:r>
            <w:proofErr w:type="gramEnd"/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要求</w:t>
            </w:r>
          </w:p>
          <w:p w:rsidR="001142FD" w:rsidRPr="003657E1" w:rsidRDefault="001142FD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</w:p>
        </w:tc>
        <w:tc>
          <w:tcPr>
            <w:tcW w:w="1271" w:type="dxa"/>
          </w:tcPr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Q6.2</w:t>
            </w:r>
          </w:p>
        </w:tc>
        <w:tc>
          <w:tcPr>
            <w:tcW w:w="10905" w:type="dxa"/>
            <w:vAlign w:val="center"/>
          </w:tcPr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本部门分解管理目标有：</w:t>
            </w:r>
          </w:p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培训计划实施率达到100%</w:t>
            </w:r>
          </w:p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文件准确发放率100%</w:t>
            </w:r>
          </w:p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重大安全事故为零。</w:t>
            </w:r>
          </w:p>
          <w:p w:rsidR="001142FD" w:rsidRPr="003657E1" w:rsidRDefault="0066147E" w:rsidP="003657E1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目标均可量化可测量，提供目标统计表。考核周期半年。提供20</w:t>
            </w:r>
            <w:r w:rsidR="00E50E4F">
              <w:rPr>
                <w:rFonts w:ascii="楷体" w:eastAsia="楷体" w:hAnsi="楷体" w:cs="新宋体" w:hint="eastAsia"/>
                <w:sz w:val="24"/>
                <w:szCs w:val="24"/>
              </w:rPr>
              <w:t>2</w:t>
            </w:r>
            <w:r w:rsidR="00477B15">
              <w:rPr>
                <w:rFonts w:ascii="楷体" w:eastAsia="楷体" w:hAnsi="楷体" w:cs="新宋体" w:hint="eastAsia"/>
                <w:sz w:val="24"/>
                <w:szCs w:val="24"/>
              </w:rPr>
              <w:t>0.</w:t>
            </w:r>
            <w:r w:rsidR="002866F7">
              <w:rPr>
                <w:rFonts w:ascii="楷体" w:eastAsia="楷体" w:hAnsi="楷体" w:cs="新宋体" w:hint="eastAsia"/>
                <w:sz w:val="24"/>
                <w:szCs w:val="24"/>
              </w:rPr>
              <w:t>7</w:t>
            </w:r>
            <w:r w:rsidR="00477B15">
              <w:rPr>
                <w:rFonts w:ascii="楷体" w:eastAsia="楷体" w:hAnsi="楷体" w:cs="新宋体" w:hint="eastAsia"/>
                <w:sz w:val="24"/>
                <w:szCs w:val="24"/>
              </w:rPr>
              <w:t>.30日</w:t>
            </w: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考核情况，办公室管理目标均已完成。</w:t>
            </w:r>
          </w:p>
          <w:p w:rsidR="001142FD" w:rsidRPr="003657E1" w:rsidRDefault="0066147E" w:rsidP="002866F7">
            <w:pPr>
              <w:snapToGrid w:val="0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考核人：</w:t>
            </w:r>
            <w:r w:rsidR="00C54F4F">
              <w:rPr>
                <w:rFonts w:ascii="楷体" w:eastAsia="楷体" w:hAnsi="楷体" w:cs="宋体" w:hint="eastAsia"/>
                <w:sz w:val="24"/>
                <w:szCs w:val="24"/>
              </w:rPr>
              <w:t>王云龙</w:t>
            </w: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。</w:t>
            </w:r>
          </w:p>
        </w:tc>
        <w:tc>
          <w:tcPr>
            <w:tcW w:w="577" w:type="dxa"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708A" w:rsidRPr="003657E1" w:rsidTr="00306AC0">
        <w:trPr>
          <w:trHeight w:val="374"/>
        </w:trPr>
        <w:tc>
          <w:tcPr>
            <w:tcW w:w="1956" w:type="dxa"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142FD" w:rsidRPr="003657E1" w:rsidRDefault="0066147E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人员、能力、培训</w:t>
            </w:r>
          </w:p>
        </w:tc>
        <w:tc>
          <w:tcPr>
            <w:tcW w:w="1271" w:type="dxa"/>
          </w:tcPr>
          <w:p w:rsidR="001142FD" w:rsidRPr="003657E1" w:rsidRDefault="001142FD" w:rsidP="003657E1">
            <w:pPr>
              <w:pStyle w:val="af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</w:p>
          <w:p w:rsidR="001142FD" w:rsidRPr="003657E1" w:rsidRDefault="0066147E" w:rsidP="003657E1">
            <w:pPr>
              <w:pStyle w:val="af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Q：7.1.2</w:t>
            </w:r>
          </w:p>
          <w:p w:rsidR="001142FD" w:rsidRPr="003657E1" w:rsidRDefault="001A7959" w:rsidP="003657E1">
            <w:pPr>
              <w:pStyle w:val="af"/>
              <w:spacing w:line="360" w:lineRule="auto"/>
              <w:rPr>
                <w:rFonts w:ascii="楷体" w:eastAsia="楷体" w:hAnsi="楷体" w:cs="新宋体"/>
                <w:sz w:val="24"/>
                <w:szCs w:val="24"/>
              </w:rPr>
            </w:pPr>
            <w:r w:rsidRPr="003657E1">
              <w:rPr>
                <w:rFonts w:ascii="楷体" w:eastAsia="楷体" w:hAnsi="楷体" w:cs="新宋体" w:hint="eastAsia"/>
                <w:sz w:val="24"/>
                <w:szCs w:val="24"/>
              </w:rPr>
              <w:t>Q:</w:t>
            </w:r>
            <w:r w:rsidR="0066147E" w:rsidRPr="003657E1">
              <w:rPr>
                <w:rFonts w:ascii="楷体" w:eastAsia="楷体" w:hAnsi="楷体" w:cs="新宋体" w:hint="eastAsia"/>
                <w:sz w:val="24"/>
                <w:szCs w:val="24"/>
              </w:rPr>
              <w:t>7.2，7.3</w:t>
            </w:r>
          </w:p>
        </w:tc>
        <w:tc>
          <w:tcPr>
            <w:tcW w:w="10905" w:type="dxa"/>
          </w:tcPr>
          <w:p w:rsidR="001142FD" w:rsidRPr="003657E1" w:rsidRDefault="0066147E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公司制定了《人力资源管理程序》，通过培训和其他措施提高员工的能力，增强员工的质量、环境与职业健康安全管理的意识，并胜任其工作岗位。使员工满足所从事的质量、环境安全工作对能力的要求。</w:t>
            </w:r>
          </w:p>
          <w:p w:rsidR="001142FD" w:rsidRPr="003657E1" w:rsidRDefault="00CD78CB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提供《岗位人员任职要求》，对各部门</w:t>
            </w:r>
            <w:r w:rsidR="0066147E" w:rsidRPr="003657E1">
              <w:rPr>
                <w:rFonts w:ascii="楷体" w:eastAsia="楷体" w:hAnsi="楷体" w:hint="eastAsia"/>
                <w:sz w:val="24"/>
                <w:szCs w:val="24"/>
              </w:rPr>
              <w:t>负责人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及员工</w:t>
            </w:r>
            <w:r w:rsidR="0066147E" w:rsidRPr="003657E1">
              <w:rPr>
                <w:rFonts w:ascii="楷体" w:eastAsia="楷体" w:hAnsi="楷体" w:hint="eastAsia"/>
                <w:sz w:val="24"/>
                <w:szCs w:val="24"/>
              </w:rPr>
              <w:t>岗位能力工作权限与内容、任职资格（经验知识个人素质、专业技能）的等</w:t>
            </w:r>
            <w:proofErr w:type="gramStart"/>
            <w:r w:rsidR="0066147E" w:rsidRPr="003657E1">
              <w:rPr>
                <w:rFonts w:ascii="楷体" w:eastAsia="楷体" w:hAnsi="楷体" w:hint="eastAsia"/>
                <w:sz w:val="24"/>
                <w:szCs w:val="24"/>
              </w:rPr>
              <w:t>作出</w:t>
            </w:r>
            <w:proofErr w:type="gramEnd"/>
            <w:r w:rsidR="0066147E" w:rsidRPr="003657E1">
              <w:rPr>
                <w:rFonts w:ascii="楷体" w:eastAsia="楷体" w:hAnsi="楷体" w:hint="eastAsia"/>
                <w:sz w:val="24"/>
                <w:szCs w:val="24"/>
              </w:rPr>
              <w:t>了规定。</w:t>
            </w:r>
          </w:p>
          <w:p w:rsidR="001142FD" w:rsidRPr="003657E1" w:rsidRDefault="0066147E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查看《员工任职能力评价表》，其中包括：总经理、管代、各部门负责人、业务员等。能够满足公司管理体系运行以及体系覆盖产品生产和服务的需求。</w:t>
            </w:r>
          </w:p>
          <w:p w:rsidR="001142FD" w:rsidRPr="003657E1" w:rsidRDefault="0066147E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查《培训</w:t>
            </w:r>
            <w:r w:rsidR="00F97D77">
              <w:rPr>
                <w:rFonts w:ascii="楷体" w:eastAsia="楷体" w:hAnsi="楷体" w:hint="eastAsia"/>
                <w:sz w:val="24"/>
                <w:szCs w:val="24"/>
              </w:rPr>
              <w:t>计划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》，内容包括：IS9001/IS14001/IS45001标准的宣贯；管理手册和程序文件、质量、环境、安全意识；检验</w:t>
            </w:r>
            <w:proofErr w:type="gramStart"/>
            <w:r w:rsidRPr="003657E1">
              <w:rPr>
                <w:rFonts w:ascii="楷体" w:eastAsia="楷体" w:hAnsi="楷体" w:hint="eastAsia"/>
                <w:sz w:val="24"/>
                <w:szCs w:val="24"/>
              </w:rPr>
              <w:t>员基础</w:t>
            </w:r>
            <w:proofErr w:type="gramEnd"/>
            <w:r w:rsidRPr="003657E1">
              <w:rPr>
                <w:rFonts w:ascii="楷体" w:eastAsia="楷体" w:hAnsi="楷体" w:hint="eastAsia"/>
                <w:sz w:val="24"/>
                <w:szCs w:val="24"/>
              </w:rPr>
              <w:t>知识培训；组织关键、特殊过程的操作技能和改进环境表现；法规、制度、管理知识培训；应急准备和响应的有关要求；安全生产法规等培训，</w:t>
            </w:r>
            <w:proofErr w:type="gramStart"/>
            <w:r w:rsidRPr="003657E1">
              <w:rPr>
                <w:rFonts w:ascii="楷体" w:eastAsia="楷体" w:hAnsi="楷体" w:hint="eastAsia"/>
                <w:sz w:val="24"/>
                <w:szCs w:val="24"/>
              </w:rPr>
              <w:t>查培训</w:t>
            </w:r>
            <w:proofErr w:type="gramEnd"/>
            <w:r w:rsidRPr="003657E1">
              <w:rPr>
                <w:rFonts w:ascii="楷体" w:eastAsia="楷体" w:hAnsi="楷体" w:hint="eastAsia"/>
                <w:sz w:val="24"/>
                <w:szCs w:val="24"/>
              </w:rPr>
              <w:t>记录、参加培训人员、培训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方式、内容、考核方式等内容。</w:t>
            </w:r>
          </w:p>
          <w:p w:rsidR="001142FD" w:rsidRPr="003657E1" w:rsidRDefault="0066147E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抽1，20</w:t>
            </w:r>
            <w:r w:rsidR="00EA63CC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年1月3-</w:t>
            </w:r>
            <w:r w:rsidR="00B172FD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 xml:space="preserve"> 日，在会议室进行了IS9001</w:t>
            </w:r>
            <w:r w:rsidR="00B172FD">
              <w:rPr>
                <w:rFonts w:ascii="楷体" w:eastAsia="楷体" w:hAnsi="楷体" w:hint="eastAsia"/>
                <w:sz w:val="24"/>
                <w:szCs w:val="24"/>
              </w:rPr>
              <w:t>标准相关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要求的培训，参加人员</w:t>
            </w:r>
            <w:r w:rsidR="00647A28">
              <w:rPr>
                <w:rFonts w:ascii="楷体" w:eastAsia="楷体" w:hAnsi="楷体" w:hint="eastAsia"/>
                <w:sz w:val="24"/>
                <w:szCs w:val="24"/>
              </w:rPr>
              <w:t>各部门负责人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；培训效果评价，达到预期效果。评价人：</w:t>
            </w:r>
            <w:r w:rsidR="00176416">
              <w:rPr>
                <w:rFonts w:ascii="楷体" w:eastAsia="楷体" w:hAnsi="楷体" w:hint="eastAsia"/>
                <w:sz w:val="24"/>
                <w:szCs w:val="24"/>
              </w:rPr>
              <w:t>王云龙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142FD" w:rsidRDefault="0066147E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抽2，培训时间：20</w:t>
            </w:r>
            <w:r w:rsidR="00EA63CC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FE3653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FE3653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 xml:space="preserve"> 日，设备安全操作规程的培训，培训人</w:t>
            </w:r>
            <w:r w:rsidR="00C54F4F">
              <w:rPr>
                <w:rFonts w:ascii="楷体" w:eastAsia="楷体" w:hAnsi="楷体" w:hint="eastAsia"/>
                <w:sz w:val="24"/>
                <w:szCs w:val="24"/>
              </w:rPr>
              <w:t>王云龙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，培训人员：生产部及车间</w:t>
            </w:r>
            <w:r w:rsidR="00E06119">
              <w:rPr>
                <w:rFonts w:ascii="楷体" w:eastAsia="楷体" w:hAnsi="楷体" w:hint="eastAsia"/>
                <w:sz w:val="24"/>
                <w:szCs w:val="24"/>
              </w:rPr>
              <w:t>人员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 xml:space="preserve"> 。培训取得预期效果。评价人：</w:t>
            </w:r>
            <w:r w:rsidR="00176416">
              <w:rPr>
                <w:rFonts w:ascii="楷体" w:eastAsia="楷体" w:hAnsi="楷体" w:hint="eastAsia"/>
                <w:sz w:val="24"/>
                <w:szCs w:val="24"/>
              </w:rPr>
              <w:t>王云龙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647A28" w:rsidRDefault="00647A28" w:rsidP="00647A2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，培训时间：20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176416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176416">
              <w:rPr>
                <w:rFonts w:ascii="楷体" w:eastAsia="楷体" w:hAnsi="楷体" w:hint="eastAsia"/>
                <w:sz w:val="24"/>
                <w:szCs w:val="24"/>
              </w:rPr>
              <w:t>14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日，</w:t>
            </w:r>
            <w:r w:rsidR="00176416">
              <w:rPr>
                <w:rFonts w:ascii="楷体" w:eastAsia="楷体" w:hAnsi="楷体" w:hint="eastAsia"/>
                <w:sz w:val="24"/>
                <w:szCs w:val="24"/>
              </w:rPr>
              <w:t>法律法规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培训，培训人</w:t>
            </w:r>
            <w:r w:rsidR="00C54F4F">
              <w:rPr>
                <w:rFonts w:ascii="楷体" w:eastAsia="楷体" w:hAnsi="楷体" w:hint="eastAsia"/>
                <w:sz w:val="24"/>
                <w:szCs w:val="24"/>
              </w:rPr>
              <w:t>王云龙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，培训人员：</w:t>
            </w:r>
            <w:r w:rsidR="00E06119">
              <w:rPr>
                <w:rFonts w:ascii="楷体" w:eastAsia="楷体" w:hAnsi="楷体" w:hint="eastAsia"/>
                <w:sz w:val="24"/>
                <w:szCs w:val="24"/>
              </w:rPr>
              <w:t>各部门负责人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 xml:space="preserve"> 。培训取得预期效果。评价人：</w:t>
            </w:r>
            <w:r w:rsidR="00176416">
              <w:rPr>
                <w:rFonts w:ascii="楷体" w:eastAsia="楷体" w:hAnsi="楷体" w:hint="eastAsia"/>
                <w:sz w:val="24"/>
                <w:szCs w:val="24"/>
              </w:rPr>
              <w:t>王云龙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142FD" w:rsidRDefault="005B1E65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提供相应的培训记录</w:t>
            </w:r>
            <w:r w:rsidR="0066147E" w:rsidRPr="003657E1">
              <w:rPr>
                <w:rFonts w:ascii="楷体" w:eastAsia="楷体" w:hAnsi="楷体" w:hint="eastAsia"/>
                <w:sz w:val="24"/>
                <w:szCs w:val="24"/>
              </w:rPr>
              <w:t>和培训效果评价。</w:t>
            </w:r>
          </w:p>
          <w:p w:rsidR="00D75097" w:rsidRPr="00D75097" w:rsidRDefault="00D75097" w:rsidP="00D75097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经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查公司</w:t>
            </w:r>
            <w:proofErr w:type="gramEnd"/>
            <w:r w:rsidRPr="00D75097">
              <w:rPr>
                <w:rFonts w:ascii="楷体" w:eastAsia="楷体" w:hAnsi="楷体" w:hint="eastAsia"/>
                <w:sz w:val="24"/>
                <w:szCs w:val="24"/>
              </w:rPr>
              <w:t>无特种作业人员。</w:t>
            </w:r>
            <w:r w:rsidR="00E90F0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1142FD" w:rsidRPr="003657E1" w:rsidRDefault="0066147E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人力资源控制基本满足要求。</w:t>
            </w:r>
          </w:p>
        </w:tc>
        <w:tc>
          <w:tcPr>
            <w:tcW w:w="577" w:type="dxa"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708A" w:rsidRPr="003657E1" w:rsidTr="00306AC0">
        <w:trPr>
          <w:trHeight w:val="3144"/>
        </w:trPr>
        <w:tc>
          <w:tcPr>
            <w:tcW w:w="1956" w:type="dxa"/>
          </w:tcPr>
          <w:p w:rsidR="001142FD" w:rsidRPr="003657E1" w:rsidRDefault="001142FD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</w:p>
          <w:p w:rsidR="001142FD" w:rsidRPr="003657E1" w:rsidRDefault="001142FD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</w:p>
          <w:p w:rsidR="001142FD" w:rsidRPr="003657E1" w:rsidRDefault="001142FD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ind w:firstLineChars="100" w:firstLine="240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组织的知识</w:t>
            </w:r>
          </w:p>
        </w:tc>
        <w:tc>
          <w:tcPr>
            <w:tcW w:w="1271" w:type="dxa"/>
          </w:tcPr>
          <w:p w:rsidR="001142FD" w:rsidRPr="003657E1" w:rsidRDefault="001142FD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</w:p>
          <w:p w:rsidR="001142FD" w:rsidRPr="003657E1" w:rsidRDefault="001142FD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</w:p>
          <w:p w:rsidR="001142FD" w:rsidRPr="003657E1" w:rsidRDefault="001142FD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Q：7.1.6</w:t>
            </w:r>
          </w:p>
        </w:tc>
        <w:tc>
          <w:tcPr>
            <w:tcW w:w="10905" w:type="dxa"/>
          </w:tcPr>
          <w:p w:rsidR="001142FD" w:rsidRPr="003657E1" w:rsidRDefault="0066147E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执行《知识管理控制程序》，企业确定运行过程所需要的知识，包括专业知识、外部知识。提供了《组织知识清单》，有获取方法、更新方式、责任目标等。</w:t>
            </w:r>
          </w:p>
          <w:p w:rsidR="001142FD" w:rsidRPr="003657E1" w:rsidRDefault="0066147E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经组织识别，组织内外部知识包括：外部知识、专业知识、管理经验、教训，不断发现问题、解决问题，通过会议，文件传达或制定有关作业指导书并进行培训。</w:t>
            </w:r>
          </w:p>
          <w:p w:rsidR="001142FD" w:rsidRPr="003657E1" w:rsidRDefault="0066147E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hint="eastAsia"/>
                <w:sz w:val="24"/>
                <w:szCs w:val="24"/>
              </w:rPr>
              <w:t>办公室负责整理收集组织相关的知识，定期更新。</w:t>
            </w:r>
          </w:p>
          <w:p w:rsidR="001142FD" w:rsidRPr="003657E1" w:rsidRDefault="001142FD" w:rsidP="003657E1">
            <w:pPr>
              <w:pStyle w:val="a1"/>
              <w:spacing w:line="360" w:lineRule="auto"/>
              <w:ind w:left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77" w:type="dxa"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708A" w:rsidRPr="003657E1" w:rsidTr="00306AC0">
        <w:trPr>
          <w:trHeight w:val="1932"/>
        </w:trPr>
        <w:tc>
          <w:tcPr>
            <w:tcW w:w="1956" w:type="dxa"/>
          </w:tcPr>
          <w:p w:rsidR="001142FD" w:rsidRPr="003657E1" w:rsidRDefault="001142FD" w:rsidP="003657E1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1142FD" w:rsidRPr="003657E1" w:rsidRDefault="001142FD" w:rsidP="003657E1">
            <w:pPr>
              <w:pStyle w:val="2"/>
              <w:spacing w:line="360" w:lineRule="auto"/>
              <w:ind w:firstLineChars="200" w:firstLine="480"/>
              <w:rPr>
                <w:rFonts w:ascii="楷体" w:eastAsia="楷体" w:hAnsi="楷体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1142FD" w:rsidRPr="003657E1" w:rsidRDefault="001142FD" w:rsidP="003657E1">
            <w:pPr>
              <w:pStyle w:val="a1"/>
              <w:spacing w:line="360" w:lineRule="auto"/>
              <w:rPr>
                <w:rFonts w:ascii="楷体" w:eastAsia="楷体" w:hAnsi="楷体" w:cs="宋体"/>
                <w:kern w:val="2"/>
                <w:sz w:val="24"/>
                <w:szCs w:val="24"/>
                <w:lang w:bidi="ar"/>
              </w:rPr>
            </w:pPr>
          </w:p>
          <w:p w:rsidR="001142FD" w:rsidRPr="003657E1" w:rsidRDefault="001142FD" w:rsidP="003657E1">
            <w:pPr>
              <w:pStyle w:val="a1"/>
              <w:spacing w:line="360" w:lineRule="auto"/>
              <w:rPr>
                <w:rFonts w:ascii="楷体" w:eastAsia="楷体" w:hAnsi="楷体" w:cs="宋体"/>
                <w:kern w:val="2"/>
                <w:sz w:val="24"/>
                <w:szCs w:val="24"/>
                <w:lang w:bidi="ar"/>
              </w:rPr>
            </w:pPr>
          </w:p>
          <w:p w:rsidR="001142FD" w:rsidRPr="003657E1" w:rsidRDefault="001142FD" w:rsidP="003657E1">
            <w:pPr>
              <w:pStyle w:val="a1"/>
              <w:spacing w:line="360" w:lineRule="auto"/>
              <w:rPr>
                <w:rFonts w:ascii="楷体" w:eastAsia="楷体" w:hAnsi="楷体" w:cs="宋体"/>
                <w:kern w:val="2"/>
                <w:sz w:val="24"/>
                <w:szCs w:val="24"/>
                <w:lang w:bidi="ar"/>
              </w:rPr>
            </w:pPr>
          </w:p>
          <w:p w:rsidR="001142FD" w:rsidRPr="003657E1" w:rsidRDefault="001142FD" w:rsidP="003657E1">
            <w:pPr>
              <w:pStyle w:val="a1"/>
              <w:spacing w:line="360" w:lineRule="auto"/>
              <w:rPr>
                <w:rFonts w:ascii="楷体" w:eastAsia="楷体" w:hAnsi="楷体" w:cs="宋体"/>
                <w:kern w:val="2"/>
                <w:sz w:val="24"/>
                <w:szCs w:val="24"/>
                <w:lang w:bidi="ar"/>
              </w:rPr>
            </w:pPr>
          </w:p>
          <w:p w:rsidR="001142FD" w:rsidRPr="003657E1" w:rsidRDefault="001142FD" w:rsidP="003657E1">
            <w:pPr>
              <w:pStyle w:val="a1"/>
              <w:spacing w:line="360" w:lineRule="auto"/>
              <w:rPr>
                <w:rFonts w:ascii="楷体" w:eastAsia="楷体" w:hAnsi="楷体" w:cs="宋体"/>
                <w:kern w:val="2"/>
                <w:sz w:val="24"/>
                <w:szCs w:val="24"/>
                <w:lang w:bidi="ar"/>
              </w:rPr>
            </w:pPr>
          </w:p>
          <w:p w:rsidR="001142FD" w:rsidRPr="003657E1" w:rsidRDefault="0066147E" w:rsidP="003657E1">
            <w:pPr>
              <w:pStyle w:val="2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b w:val="0"/>
                <w:bCs w:val="0"/>
                <w:sz w:val="24"/>
                <w:szCs w:val="24"/>
                <w:lang w:bidi="ar"/>
              </w:rPr>
              <w:t>成文信息</w:t>
            </w:r>
          </w:p>
        </w:tc>
        <w:tc>
          <w:tcPr>
            <w:tcW w:w="1271" w:type="dxa"/>
          </w:tcPr>
          <w:p w:rsidR="001142FD" w:rsidRPr="003657E1" w:rsidRDefault="001142FD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1142FD" w:rsidRPr="003657E1" w:rsidRDefault="001142FD" w:rsidP="003657E1">
            <w:pPr>
              <w:pStyle w:val="2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142FD" w:rsidRPr="003657E1" w:rsidRDefault="001142FD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142FD" w:rsidRPr="003657E1" w:rsidRDefault="001142FD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142FD" w:rsidRPr="003657E1" w:rsidRDefault="001142FD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142FD" w:rsidRPr="003657E1" w:rsidRDefault="001142FD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 xml:space="preserve">Q：7.5 </w:t>
            </w:r>
          </w:p>
          <w:p w:rsidR="001142FD" w:rsidRPr="003657E1" w:rsidRDefault="001142FD" w:rsidP="003657E1">
            <w:pPr>
              <w:pStyle w:val="a1"/>
              <w:spacing w:line="360" w:lineRule="auto"/>
              <w:ind w:left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905" w:type="dxa"/>
          </w:tcPr>
          <w:p w:rsidR="001142FD" w:rsidRPr="003657E1" w:rsidRDefault="0066147E" w:rsidP="00DF10A8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编制了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《文件控制程序》、《记录控制程序》，体系文件生效实施日期为  20</w:t>
            </w:r>
            <w:r w:rsidR="00D743C0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20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年</w:t>
            </w:r>
            <w:r w:rsidR="00DF10A8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5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月</w:t>
            </w:r>
            <w:r w:rsidR="00D743C0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1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日，文件规定了质量、环境和安全职业健康文件的编制、审批、评审、编号、回收、发放、更改、换版、作废等的管理和控制。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ind w:firstLineChars="100" w:firstLine="240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查《受控文件清单 》，包括管理手册、程序文件，另有公司制定的《</w:t>
            </w:r>
            <w:r w:rsidR="00DF10A8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检验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规范》、《</w:t>
            </w:r>
            <w:r w:rsidR="002362CD"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作业指导书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》等作业文件。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ind w:firstLineChars="100" w:firstLine="240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查：《文件、发放回收记录》，抽查文件发放情况，有收文、发文的确认签字，符合文件发放规定。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ind w:firstLineChars="100" w:firstLine="240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查：《法律法规清单》，内容有国家和地方与质量、环境和职业健康安全管理体系相关适用法律法规。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文件资料基本满足岗位工作需要，并为现行有效版本。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ind w:firstLineChars="100" w:firstLine="240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查文件的评审及更新：管理评审时对文件的适宜性及可操作性进行评审：适宜、可操作。</w:t>
            </w:r>
          </w:p>
          <w:p w:rsidR="00BF07F7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 xml:space="preserve">  查文件的作废：</w:t>
            </w:r>
            <w:proofErr w:type="gramStart"/>
            <w:r w:rsidR="00BF07F7"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根据文审要求</w:t>
            </w:r>
            <w:proofErr w:type="gramEnd"/>
            <w:r w:rsidR="00BF07F7"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，修订了管理手册，替换了修改页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电子文档需要责任部门留下发放记录，并告知换页处置要求。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文件按需求和公司管理规定发放至有关部门和人员，查有发放记录，符合。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口头提出待改进项目：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未对电子文档的安全性管理做出明确规定。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提供《记录清单》，规定了记录的名称、编号、责任部门、保存期限等内容。</w:t>
            </w:r>
          </w:p>
          <w:p w:rsidR="001142FD" w:rsidRPr="003657E1" w:rsidRDefault="0066147E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核对标准规定的应保留的记录和保存期限，标准所规定的记录均涵盖，保存期限规定的合理。</w:t>
            </w:r>
          </w:p>
          <w:p w:rsidR="005B1E65" w:rsidRDefault="0066147E" w:rsidP="00FD136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lastRenderedPageBreak/>
              <w:t>记录清</w:t>
            </w:r>
            <w:r w:rsidR="00B22785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单中对记录的管理、控制进行明确的分工。办公室主要负责归档公司记录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的标识、编目、保管、贮存，负责本程序的归口管理。见保管的记录：年度培训计划</w:t>
            </w:r>
            <w:r w:rsidR="00FD136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、</w:t>
            </w:r>
            <w:r w:rsidR="00C42D4B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内审报告、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管理评审计划</w:t>
            </w:r>
            <w:r w:rsidR="00FD136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、</w:t>
            </w:r>
            <w:r w:rsidR="00B22785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产品检验报告</w:t>
            </w:r>
            <w:r w:rsidR="00FD136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，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所见记录反映办公室能够按照记录控制要求进行管理，记录保存完整，填写清晰、工整。</w:t>
            </w:r>
          </w:p>
          <w:p w:rsidR="001142FD" w:rsidRDefault="00C40571" w:rsidP="00C40571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</w:t>
            </w:r>
            <w:r w:rsidR="005B1E65">
              <w:rPr>
                <w:rFonts w:ascii="楷体" w:eastAsia="楷体" w:hAnsi="楷体" w:hint="eastAsia"/>
                <w:sz w:val="24"/>
                <w:szCs w:val="24"/>
              </w:rPr>
              <w:t>文件</w:t>
            </w:r>
            <w:r w:rsidR="0066147E"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记录控制符合要求</w:t>
            </w:r>
            <w:r w:rsidR="00837BA7" w:rsidRPr="003657E1">
              <w:rPr>
                <w:rFonts w:ascii="楷体" w:eastAsia="楷体" w:hAnsi="楷体" w:cs="宋体" w:hint="eastAsia"/>
                <w:sz w:val="24"/>
                <w:szCs w:val="24"/>
                <w:lang w:bidi="ar"/>
              </w:rPr>
              <w:t>。</w:t>
            </w:r>
          </w:p>
          <w:p w:rsidR="00CC26FF" w:rsidRPr="00CC26FF" w:rsidRDefault="00CC26FF" w:rsidP="00CC26FF">
            <w:pPr>
              <w:pStyle w:val="2"/>
              <w:rPr>
                <w:lang w:bidi="ar"/>
              </w:rPr>
            </w:pPr>
          </w:p>
        </w:tc>
        <w:tc>
          <w:tcPr>
            <w:tcW w:w="577" w:type="dxa"/>
          </w:tcPr>
          <w:p w:rsidR="001142FD" w:rsidRPr="003657E1" w:rsidRDefault="001142FD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2920" w:rsidRPr="003657E1" w:rsidTr="00306AC0">
        <w:trPr>
          <w:trHeight w:val="1932"/>
        </w:trPr>
        <w:tc>
          <w:tcPr>
            <w:tcW w:w="1956" w:type="dxa"/>
          </w:tcPr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 w:cs="宋体"/>
                <w:kern w:val="2"/>
                <w:sz w:val="24"/>
                <w:szCs w:val="24"/>
                <w:lang w:bidi="ar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 w:cs="宋体"/>
                <w:kern w:val="2"/>
                <w:sz w:val="24"/>
                <w:szCs w:val="24"/>
                <w:lang w:bidi="ar"/>
              </w:rPr>
            </w:pPr>
          </w:p>
          <w:p w:rsidR="00832920" w:rsidRPr="003657E1" w:rsidRDefault="00832920" w:rsidP="003657E1">
            <w:pPr>
              <w:pStyle w:val="2"/>
              <w:spacing w:line="360" w:lineRule="auto"/>
              <w:rPr>
                <w:rFonts w:ascii="楷体" w:eastAsia="楷体" w:hAnsi="楷体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832920" w:rsidRPr="003657E1" w:rsidRDefault="00832920" w:rsidP="003657E1">
            <w:pPr>
              <w:pStyle w:val="2"/>
              <w:spacing w:line="360" w:lineRule="auto"/>
              <w:rPr>
                <w:rFonts w:ascii="楷体" w:eastAsia="楷体" w:hAnsi="楷体" w:cs="宋体"/>
                <w:b w:val="0"/>
                <w:bCs w:val="0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b w:val="0"/>
                <w:bCs w:val="0"/>
                <w:sz w:val="24"/>
                <w:szCs w:val="24"/>
                <w:lang w:bidi="ar"/>
              </w:rPr>
              <w:t>监视、测量、分析和评价</w:t>
            </w:r>
          </w:p>
        </w:tc>
        <w:tc>
          <w:tcPr>
            <w:tcW w:w="1271" w:type="dxa"/>
          </w:tcPr>
          <w:p w:rsidR="00832920" w:rsidRPr="003657E1" w:rsidRDefault="00832920" w:rsidP="003657E1">
            <w:pPr>
              <w:pStyle w:val="a1"/>
              <w:spacing w:line="360" w:lineRule="auto"/>
              <w:ind w:left="0"/>
              <w:rPr>
                <w:rFonts w:ascii="楷体" w:eastAsia="楷体" w:hAnsi="楷体" w:cs="新宋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ind w:left="0"/>
              <w:rPr>
                <w:rFonts w:ascii="楷体" w:eastAsia="楷体" w:hAnsi="楷体" w:cs="新宋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ind w:left="0"/>
              <w:rPr>
                <w:rFonts w:ascii="楷体" w:eastAsia="楷体" w:hAnsi="楷体"/>
                <w:sz w:val="24"/>
                <w:szCs w:val="24"/>
              </w:rPr>
            </w:pPr>
            <w:r w:rsidRPr="003657E1">
              <w:rPr>
                <w:rFonts w:ascii="楷体" w:eastAsia="楷体" w:hAnsi="楷体" w:cs="Arial" w:hint="eastAsia"/>
                <w:spacing w:val="-6"/>
                <w:sz w:val="24"/>
                <w:szCs w:val="24"/>
              </w:rPr>
              <w:t>Q：9.1.1</w:t>
            </w:r>
            <w:r w:rsidRPr="003657E1">
              <w:rPr>
                <w:rFonts w:ascii="楷体" w:eastAsia="楷体" w:hAnsi="楷体" w:cs="Arial" w:hint="eastAsia"/>
                <w:sz w:val="24"/>
                <w:szCs w:val="24"/>
              </w:rPr>
              <w:t>、Q：9.1.3</w:t>
            </w:r>
          </w:p>
        </w:tc>
        <w:tc>
          <w:tcPr>
            <w:tcW w:w="10905" w:type="dxa"/>
          </w:tcPr>
          <w:p w:rsidR="00832920" w:rsidRPr="003657E1" w:rsidRDefault="00832920" w:rsidP="00571EAF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编制了《绩效测量和监视程序》公司规定了管理体系相关信息的收集、汇总、分析、处理、传递的要求。</w:t>
            </w:r>
          </w:p>
          <w:p w:rsidR="00832920" w:rsidRPr="003657E1" w:rsidRDefault="00832920" w:rsidP="003657E1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公司的过程和体系的监视和测量主要是通过内审、管理评审、目标考核以及日常工作监督、产品检验、顾客满意度测量等的方式完成。</w:t>
            </w:r>
          </w:p>
          <w:p w:rsidR="00832920" w:rsidRPr="003657E1" w:rsidRDefault="00832920" w:rsidP="003657E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办公室负责对体系、过程的日常监测和质量目标完成情况进行统计分析。对目标完成情况进行收集和统计分析，并制作目标完成情况统计表。</w:t>
            </w:r>
          </w:p>
          <w:p w:rsidR="00832920" w:rsidRPr="003657E1" w:rsidRDefault="00832920" w:rsidP="003657E1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供销部负责对供方业绩予以评价，对供方业绩实施了监视和测量，并对产品销售过程的监视和测量活动进行了策划和实施。</w:t>
            </w:r>
          </w:p>
          <w:p w:rsidR="00832920" w:rsidRPr="003657E1" w:rsidRDefault="00832920" w:rsidP="003657E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供销部对顾客满意度进行了定期评价和分析。</w:t>
            </w:r>
          </w:p>
          <w:p w:rsidR="00832920" w:rsidRPr="003657E1" w:rsidRDefault="00832920" w:rsidP="003657E1">
            <w:pPr>
              <w:pStyle w:val="2"/>
              <w:spacing w:line="360" w:lineRule="auto"/>
              <w:rPr>
                <w:rFonts w:ascii="楷体" w:eastAsia="楷体" w:hAnsi="楷体" w:cs="宋体"/>
                <w:b w:val="0"/>
                <w:bCs w:val="0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b w:val="0"/>
                <w:bCs w:val="0"/>
                <w:sz w:val="24"/>
                <w:szCs w:val="24"/>
              </w:rPr>
              <w:t xml:space="preserve">   生产技术部对生产过程各环节进行监控，质检部根据策划的要求实施了各过程的产品检验检测。</w:t>
            </w:r>
          </w:p>
          <w:p w:rsidR="00832920" w:rsidRPr="003657E1" w:rsidRDefault="00832920" w:rsidP="003657E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公司日常通过对市场信息、目标完成情况及适宜性、营销人员过程工作监督、产品质量检验、顾客满意对测量及反馈等作为分析评价的输入，并根据输出情况及时采取了相应措施并改进，公司针对其他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信息，进行了随时利用，但是没有保持相关记录，公司已建立了信息收集的渠道，并实施，但利用深度须加强，已交流。</w:t>
            </w:r>
          </w:p>
          <w:p w:rsidR="00832920" w:rsidRPr="003657E1" w:rsidRDefault="00832920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  <w:lang w:bidi="ar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公司已对管理体系的监视、测量、分析和评价进行了策划，基本能够按照要求实施。</w:t>
            </w:r>
          </w:p>
        </w:tc>
        <w:tc>
          <w:tcPr>
            <w:tcW w:w="577" w:type="dxa"/>
          </w:tcPr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2920" w:rsidRPr="003657E1" w:rsidTr="00306AC0">
        <w:trPr>
          <w:trHeight w:val="1932"/>
        </w:trPr>
        <w:tc>
          <w:tcPr>
            <w:tcW w:w="1956" w:type="dxa"/>
          </w:tcPr>
          <w:p w:rsidR="00832920" w:rsidRPr="003657E1" w:rsidRDefault="00832920" w:rsidP="003657E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832920" w:rsidRPr="003657E1" w:rsidRDefault="00832920" w:rsidP="003657E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832920" w:rsidRPr="003657E1" w:rsidRDefault="00832920" w:rsidP="003657E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内部审核</w:t>
            </w:r>
          </w:p>
        </w:tc>
        <w:tc>
          <w:tcPr>
            <w:tcW w:w="1271" w:type="dxa"/>
          </w:tcPr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Q9.2</w:t>
            </w:r>
          </w:p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905" w:type="dxa"/>
          </w:tcPr>
          <w:p w:rsidR="00832920" w:rsidRPr="003657E1" w:rsidRDefault="00832920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 xml:space="preserve"> </w:t>
            </w:r>
            <w:r w:rsidR="00A41411">
              <w:rPr>
                <w:rFonts w:ascii="楷体" w:eastAsia="楷体" w:hAnsi="楷体" w:cs="宋体" w:hint="eastAsia"/>
                <w:sz w:val="24"/>
                <w:szCs w:val="24"/>
              </w:rPr>
              <w:t xml:space="preserve">  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公司编制并实施了《内部审核管理程序》，并能按标准规定对内部审核的策划、实施、人员安排与资质、内部审核的记录、不符合项的分析与验证，以及审核的结论等开展内部审核。</w:t>
            </w:r>
          </w:p>
          <w:p w:rsidR="00832920" w:rsidRPr="003657E1" w:rsidRDefault="00832920" w:rsidP="00A41411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由管理者代表</w:t>
            </w:r>
            <w:r w:rsidR="00C54F4F">
              <w:rPr>
                <w:rFonts w:ascii="楷体" w:eastAsia="楷体" w:hAnsi="楷体" w:cs="宋体" w:hint="eastAsia"/>
                <w:sz w:val="24"/>
                <w:szCs w:val="24"/>
              </w:rPr>
              <w:t>王云龙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定期组织内部审核，一般每年进行一次内部审核，时间间隔不超过12个月，抽查最近一次的内部审核情况：</w:t>
            </w:r>
          </w:p>
          <w:p w:rsidR="00832920" w:rsidRPr="003657E1" w:rsidRDefault="00832920" w:rsidP="00A41411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年度审核计划：提供《内部审核实施计划》，其内容已包括了审核目的、范围、准则、审核方法、日期</w:t>
            </w:r>
            <w:r w:rsidRPr="003657E1">
              <w:rPr>
                <w:rFonts w:ascii="楷体" w:eastAsia="楷体" w:hAnsi="楷体" w:hint="eastAsia"/>
                <w:bCs/>
                <w:sz w:val="24"/>
                <w:szCs w:val="24"/>
              </w:rPr>
              <w:t>20</w:t>
            </w:r>
            <w:r w:rsidR="00644847">
              <w:rPr>
                <w:rFonts w:ascii="楷体" w:eastAsia="楷体" w:hAnsi="楷体" w:hint="eastAsia"/>
                <w:bCs/>
                <w:sz w:val="24"/>
                <w:szCs w:val="24"/>
              </w:rPr>
              <w:t>20</w:t>
            </w:r>
            <w:r w:rsidRPr="003657E1">
              <w:rPr>
                <w:rFonts w:ascii="楷体" w:eastAsia="楷体" w:hAnsi="楷体" w:hint="eastAsia"/>
                <w:bCs/>
                <w:sz w:val="24"/>
                <w:szCs w:val="24"/>
              </w:rPr>
              <w:t>年</w:t>
            </w:r>
            <w:r w:rsidR="00C40571">
              <w:rPr>
                <w:rFonts w:ascii="楷体" w:eastAsia="楷体" w:hAnsi="楷体" w:hint="eastAsia"/>
                <w:bCs/>
                <w:sz w:val="24"/>
                <w:szCs w:val="24"/>
              </w:rPr>
              <w:t>7</w:t>
            </w:r>
            <w:r w:rsidRPr="003657E1">
              <w:rPr>
                <w:rFonts w:ascii="楷体" w:eastAsia="楷体" w:hAnsi="楷体" w:hint="eastAsia"/>
                <w:bCs/>
                <w:sz w:val="24"/>
                <w:szCs w:val="24"/>
              </w:rPr>
              <w:t>月</w:t>
            </w:r>
            <w:r w:rsidR="00644847">
              <w:rPr>
                <w:rFonts w:ascii="楷体" w:eastAsia="楷体" w:hAnsi="楷体" w:hint="eastAsia"/>
                <w:bCs/>
                <w:sz w:val="24"/>
                <w:szCs w:val="24"/>
              </w:rPr>
              <w:t>17</w:t>
            </w:r>
            <w:r w:rsidRPr="003657E1">
              <w:rPr>
                <w:rFonts w:ascii="楷体" w:eastAsia="楷体" w:hAnsi="楷体" w:hint="eastAsia"/>
                <w:bCs/>
                <w:sz w:val="24"/>
                <w:szCs w:val="24"/>
              </w:rPr>
              <w:t>日</w:t>
            </w:r>
            <w:r w:rsidRPr="003657E1">
              <w:rPr>
                <w:rFonts w:ascii="楷体" w:eastAsia="楷体" w:hAnsi="楷体"/>
                <w:bCs/>
                <w:sz w:val="24"/>
                <w:szCs w:val="24"/>
              </w:rPr>
              <w:t>—</w:t>
            </w:r>
            <w:r w:rsidR="00644847">
              <w:rPr>
                <w:rFonts w:ascii="楷体" w:eastAsia="楷体" w:hAnsi="楷体" w:hint="eastAsia"/>
                <w:bCs/>
                <w:sz w:val="24"/>
                <w:szCs w:val="24"/>
              </w:rPr>
              <w:t>18</w:t>
            </w:r>
            <w:r w:rsidRPr="003657E1">
              <w:rPr>
                <w:rFonts w:ascii="楷体" w:eastAsia="楷体" w:hAnsi="楷体" w:hint="eastAsia"/>
                <w:bCs/>
                <w:sz w:val="24"/>
                <w:szCs w:val="24"/>
              </w:rPr>
              <w:t>日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，编制：</w:t>
            </w:r>
            <w:r w:rsidR="00C40571">
              <w:rPr>
                <w:rFonts w:ascii="楷体" w:eastAsia="楷体" w:hAnsi="楷体" w:cs="宋体" w:hint="eastAsia"/>
                <w:sz w:val="24"/>
                <w:szCs w:val="24"/>
              </w:rPr>
              <w:t>王云龙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 xml:space="preserve">   20</w:t>
            </w:r>
            <w:r w:rsidR="00644847">
              <w:rPr>
                <w:rFonts w:ascii="楷体" w:eastAsia="楷体" w:hAnsi="楷体" w:cs="宋体" w:hint="eastAsia"/>
                <w:sz w:val="24"/>
                <w:szCs w:val="24"/>
              </w:rPr>
              <w:t>20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C40571"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.1</w:t>
            </w:r>
            <w:r w:rsidR="00644847">
              <w:rPr>
                <w:rFonts w:ascii="楷体" w:eastAsia="楷体" w:hAnsi="楷体" w:cs="宋体" w:hint="eastAsia"/>
                <w:sz w:val="24"/>
                <w:szCs w:val="24"/>
              </w:rPr>
              <w:t>0</w:t>
            </w:r>
            <w:r w:rsidR="00A41411">
              <w:rPr>
                <w:rFonts w:ascii="楷体" w:eastAsia="楷体" w:hAnsi="楷体" w:cs="宋体" w:hint="eastAsia"/>
                <w:sz w:val="24"/>
                <w:szCs w:val="24"/>
              </w:rPr>
              <w:t>日，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 xml:space="preserve"> 审核：</w:t>
            </w:r>
            <w:r w:rsidR="00C40571">
              <w:rPr>
                <w:rFonts w:ascii="楷体_GB2312" w:eastAsia="楷体_GB2312" w:hAnsi="宋体" w:hint="eastAsia"/>
                <w:color w:val="000000"/>
                <w:sz w:val="24"/>
              </w:rPr>
              <w:t>翟玉明</w:t>
            </w:r>
            <w:r w:rsidR="00644847">
              <w:rPr>
                <w:rFonts w:ascii="楷体" w:eastAsia="楷体" w:hAnsi="楷体" w:cs="宋体" w:hint="eastAsia"/>
                <w:sz w:val="24"/>
                <w:szCs w:val="24"/>
              </w:rPr>
              <w:t xml:space="preserve">  2020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C40571"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.1</w:t>
            </w:r>
            <w:r w:rsidR="00644847">
              <w:rPr>
                <w:rFonts w:ascii="楷体" w:eastAsia="楷体" w:hAnsi="楷体" w:cs="宋体" w:hint="eastAsia"/>
                <w:sz w:val="24"/>
                <w:szCs w:val="24"/>
              </w:rPr>
              <w:t>0日</w:t>
            </w:r>
            <w:r w:rsidR="00A41411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</w:p>
          <w:p w:rsidR="00832920" w:rsidRPr="003657E1" w:rsidRDefault="00832920" w:rsidP="00A41411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审核目的：验证质量安全管理体系对标准的符合性及实施的有效性和充分性，持续改进管理体系。</w:t>
            </w:r>
          </w:p>
          <w:p w:rsidR="00832920" w:rsidRPr="003657E1" w:rsidRDefault="00832920" w:rsidP="00A41411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审核依据：GB/T19001-2016、</w:t>
            </w:r>
            <w:r w:rsidR="00A41411" w:rsidRPr="003657E1">
              <w:rPr>
                <w:rFonts w:ascii="楷体" w:eastAsia="楷体" w:hAnsi="楷体" w:cs="宋体" w:hint="eastAsia"/>
                <w:sz w:val="24"/>
                <w:szCs w:val="24"/>
              </w:rPr>
              <w:t>GB/T</w:t>
            </w:r>
            <w:r w:rsidR="00A41411">
              <w:rPr>
                <w:rFonts w:ascii="楷体" w:eastAsia="楷体" w:hAnsi="楷体" w:cs="宋体" w:hint="eastAsia"/>
                <w:sz w:val="24"/>
                <w:szCs w:val="24"/>
              </w:rPr>
              <w:t>24</w:t>
            </w:r>
            <w:r w:rsidR="00A41411" w:rsidRPr="003657E1">
              <w:rPr>
                <w:rFonts w:ascii="楷体" w:eastAsia="楷体" w:hAnsi="楷体" w:cs="宋体" w:hint="eastAsia"/>
                <w:sz w:val="24"/>
                <w:szCs w:val="24"/>
              </w:rPr>
              <w:t>001-2016</w:t>
            </w:r>
            <w:r w:rsidR="00A41411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GB/T</w:t>
            </w:r>
            <w:r w:rsidR="00A41411">
              <w:rPr>
                <w:rFonts w:ascii="楷体" w:eastAsia="楷体" w:hAnsi="楷体" w:cs="宋体" w:hint="eastAsia"/>
                <w:sz w:val="24"/>
                <w:szCs w:val="24"/>
              </w:rPr>
              <w:t>45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001-20</w:t>
            </w:r>
            <w:r w:rsidR="00A41411">
              <w:rPr>
                <w:rFonts w:ascii="楷体" w:eastAsia="楷体" w:hAnsi="楷体" w:cs="宋体" w:hint="eastAsia"/>
                <w:sz w:val="24"/>
                <w:szCs w:val="24"/>
              </w:rPr>
              <w:t>20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的标准、体系文件、顾客要求、相关法律法规等</w:t>
            </w:r>
          </w:p>
          <w:p w:rsidR="00832920" w:rsidRPr="003657E1" w:rsidRDefault="00522C4C" w:rsidP="00522C4C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宋体" w:hint="eastAsia"/>
                <w:sz w:val="24"/>
                <w:szCs w:val="24"/>
              </w:rPr>
              <w:t>查</w:t>
            </w:r>
            <w:r w:rsidR="00832920" w:rsidRPr="003657E1">
              <w:rPr>
                <w:rFonts w:ascii="楷体" w:eastAsia="楷体" w:hAnsi="楷体" w:cs="宋体" w:hint="eastAsia"/>
                <w:sz w:val="24"/>
                <w:szCs w:val="24"/>
              </w:rPr>
              <w:t>内部</w:t>
            </w:r>
            <w:proofErr w:type="gramEnd"/>
            <w:r w:rsidR="00832920" w:rsidRPr="003657E1">
              <w:rPr>
                <w:rFonts w:ascii="楷体" w:eastAsia="楷体" w:hAnsi="楷体" w:cs="宋体" w:hint="eastAsia"/>
                <w:sz w:val="24"/>
                <w:szCs w:val="24"/>
              </w:rPr>
              <w:t>审核实施，内审员</w:t>
            </w:r>
            <w:r w:rsidR="00CE407D" w:rsidRPr="00CE407D">
              <w:rPr>
                <w:rFonts w:ascii="楷体" w:eastAsia="楷体" w:hAnsi="楷体" w:cs="宋体" w:hint="eastAsia"/>
                <w:sz w:val="24"/>
                <w:szCs w:val="24"/>
              </w:rPr>
              <w:t xml:space="preserve">孙维超、王云龙、张东先、陈亮 </w:t>
            </w:r>
            <w:r w:rsidR="00832920" w:rsidRPr="003657E1">
              <w:rPr>
                <w:rFonts w:ascii="楷体" w:eastAsia="楷体" w:hAnsi="楷体" w:cs="宋体" w:hint="eastAsia"/>
                <w:sz w:val="24"/>
                <w:szCs w:val="24"/>
              </w:rPr>
              <w:t>；审核按计划进行，全部内审员经内部培训合格。</w:t>
            </w:r>
          </w:p>
          <w:p w:rsidR="00832920" w:rsidRPr="003657E1" w:rsidRDefault="00832920" w:rsidP="00522C4C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审核计划已考虑到互查的公正性，无审核员审核本部门的情况，计划内容涉及各部门，条款覆盖整个标准。</w:t>
            </w:r>
          </w:p>
          <w:p w:rsidR="00832920" w:rsidRPr="003657E1" w:rsidRDefault="00832920" w:rsidP="00522C4C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提供了《内部审核检查表》，其中包括总经理/管理者代表、办公室、供销部</w:t>
            </w:r>
            <w:r w:rsidR="00CE407D">
              <w:rPr>
                <w:rFonts w:ascii="楷体" w:eastAsia="楷体" w:hAnsi="楷体" w:cs="宋体" w:hint="eastAsia"/>
                <w:sz w:val="24"/>
                <w:szCs w:val="24"/>
              </w:rPr>
              <w:t>、生产技术部、质检</w:t>
            </w:r>
            <w:r w:rsidR="00CE407D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部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的审核记录，条款与策划一致，记录真实、完整。</w:t>
            </w:r>
          </w:p>
          <w:p w:rsidR="00832920" w:rsidRPr="003657E1" w:rsidRDefault="00832920" w:rsidP="00522C4C">
            <w:pPr>
              <w:tabs>
                <w:tab w:val="center" w:pos="3169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本次内审发现</w:t>
            </w:r>
            <w:r w:rsidR="00522C4C">
              <w:rPr>
                <w:rFonts w:ascii="楷体" w:eastAsia="楷体" w:hAnsi="楷体" w:cs="宋体" w:hint="eastAsia"/>
                <w:sz w:val="24"/>
                <w:szCs w:val="24"/>
              </w:rPr>
              <w:t>1个一般不符合项（未收集地方法律法规），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分布在办公室。针对这个不合格，责任部门已分析了原因并采取了纠正措施，按要求进行了整改，</w:t>
            </w:r>
            <w:proofErr w:type="gramStart"/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最后内</w:t>
            </w:r>
            <w:proofErr w:type="gramEnd"/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审员进行了验证，纠正措施实施有效。</w:t>
            </w:r>
          </w:p>
          <w:p w:rsidR="00832920" w:rsidRDefault="00832920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内部审核结论：提供了《内部审核报告》，对现场审核进行了综述，对质量安全管理体系进行了符合性的综合评价，最后结论为：公司的质量安全管理体系基本符合标准要求，管理体系运行基本有效。</w:t>
            </w:r>
          </w:p>
          <w:p w:rsidR="00832920" w:rsidRPr="003657E1" w:rsidRDefault="00832920" w:rsidP="003657E1">
            <w:pPr>
              <w:tabs>
                <w:tab w:val="center" w:pos="3169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公司内部审核基本有效。</w:t>
            </w:r>
          </w:p>
          <w:p w:rsidR="00832920" w:rsidRPr="003657E1" w:rsidRDefault="00CE407D" w:rsidP="003657E1">
            <w:pPr>
              <w:pStyle w:val="2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9FC6189" wp14:editId="3236874F">
                  <wp:simplePos x="0" y="0"/>
                  <wp:positionH relativeFrom="column">
                    <wp:posOffset>2926301</wp:posOffset>
                  </wp:positionH>
                  <wp:positionV relativeFrom="paragraph">
                    <wp:posOffset>-387</wp:posOffset>
                  </wp:positionV>
                  <wp:extent cx="2766695" cy="3549015"/>
                  <wp:effectExtent l="0" t="0" r="0" b="0"/>
                  <wp:wrapNone/>
                  <wp:docPr id="5" name="图片 5" descr="E:\360安全云盘同步版\国标联合审核\202010\沧州荣森管业有限公司Q\新建文件夹\2020-09-26 11.08.0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10\沧州荣森管业有限公司Q\新建文件夹\2020-09-26 11.08.0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695" cy="354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A5F1BD3" wp14:editId="2DBB6AC9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-635</wp:posOffset>
                  </wp:positionV>
                  <wp:extent cx="2792730" cy="3585845"/>
                  <wp:effectExtent l="0" t="0" r="0" b="0"/>
                  <wp:wrapNone/>
                  <wp:docPr id="2" name="图片 2" descr="E:\360安全云盘同步版\国标联合审核\202010\沧州荣森管业有限公司Q\新建文件夹\2020-09-26 11.08.0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10\沧州荣森管业有限公司Q\新建文件夹\2020-09-26 11.08.02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10" r="6940"/>
                          <a:stretch/>
                        </pic:blipFill>
                        <pic:spPr bwMode="auto">
                          <a:xfrm>
                            <a:off x="0" y="0"/>
                            <a:ext cx="2792730" cy="35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2920" w:rsidRPr="00CE407D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832920" w:rsidRPr="003657E1" w:rsidRDefault="00832920" w:rsidP="003657E1">
            <w:pPr>
              <w:pStyle w:val="a1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77" w:type="dxa"/>
          </w:tcPr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2920" w:rsidRPr="003657E1" w:rsidTr="00306AC0">
        <w:trPr>
          <w:trHeight w:val="1932"/>
        </w:trPr>
        <w:tc>
          <w:tcPr>
            <w:tcW w:w="1956" w:type="dxa"/>
            <w:vAlign w:val="center"/>
          </w:tcPr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不合格和纠正措施</w:t>
            </w:r>
          </w:p>
        </w:tc>
        <w:tc>
          <w:tcPr>
            <w:tcW w:w="1271" w:type="dxa"/>
            <w:vAlign w:val="center"/>
          </w:tcPr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 w:cs="Arial"/>
                <w:spacing w:val="-6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Q：10.2</w:t>
            </w:r>
          </w:p>
        </w:tc>
        <w:tc>
          <w:tcPr>
            <w:tcW w:w="10905" w:type="dxa"/>
          </w:tcPr>
          <w:p w:rsidR="00832920" w:rsidRPr="003657E1" w:rsidRDefault="00832920" w:rsidP="003657E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保持实施《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纠正措施和预防措施控制程序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Pr="003657E1">
              <w:rPr>
                <w:rFonts w:ascii="楷体" w:eastAsia="楷体" w:hAnsi="楷体" w:hint="eastAsia"/>
                <w:sz w:val="24"/>
                <w:szCs w:val="24"/>
              </w:rPr>
              <w:t>事件调查、事故处置、不符合控制程序</w:t>
            </w: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 xml:space="preserve">》，对纠正预防措施识别、评审、验证，事故事件报告、调查、处理等作了规定，其内容符合组织实际及标准要求。 </w:t>
            </w:r>
          </w:p>
          <w:p w:rsidR="00832920" w:rsidRPr="003657E1" w:rsidRDefault="00832920" w:rsidP="003657E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查纠正措施实施情况：对体系运行过程中产生不合格的产生，公司提供纠正措施实施报告。</w:t>
            </w:r>
          </w:p>
          <w:p w:rsidR="00832920" w:rsidRPr="003657E1" w:rsidRDefault="00832920" w:rsidP="003657E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安全事件和投诉处罚。</w:t>
            </w:r>
          </w:p>
          <w:p w:rsidR="00832920" w:rsidRPr="003657E1" w:rsidRDefault="00832920" w:rsidP="003657E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657E1">
              <w:rPr>
                <w:rFonts w:ascii="楷体" w:eastAsia="楷体" w:hAnsi="楷体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577" w:type="dxa"/>
          </w:tcPr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2920" w:rsidRPr="003657E1" w:rsidTr="00306AC0">
        <w:trPr>
          <w:trHeight w:val="1192"/>
        </w:trPr>
        <w:tc>
          <w:tcPr>
            <w:tcW w:w="1956" w:type="dxa"/>
            <w:vAlign w:val="center"/>
          </w:tcPr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832920" w:rsidRPr="003657E1" w:rsidRDefault="00832920" w:rsidP="003657E1">
            <w:pPr>
              <w:spacing w:line="360" w:lineRule="auto"/>
              <w:jc w:val="center"/>
              <w:rPr>
                <w:rFonts w:ascii="楷体" w:eastAsia="楷体" w:hAnsi="楷体" w:cs="Arial"/>
                <w:spacing w:val="-6"/>
                <w:sz w:val="24"/>
                <w:szCs w:val="24"/>
              </w:rPr>
            </w:pPr>
          </w:p>
        </w:tc>
        <w:tc>
          <w:tcPr>
            <w:tcW w:w="10905" w:type="dxa"/>
          </w:tcPr>
          <w:p w:rsidR="00832920" w:rsidRPr="003657E1" w:rsidRDefault="00832920" w:rsidP="003657E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577" w:type="dxa"/>
          </w:tcPr>
          <w:p w:rsidR="00832920" w:rsidRPr="003657E1" w:rsidRDefault="00832920" w:rsidP="003657E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1142FD" w:rsidRPr="003657E1" w:rsidRDefault="001142FD" w:rsidP="003657E1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1142FD" w:rsidRPr="003657E1" w:rsidRDefault="0066147E" w:rsidP="003657E1">
      <w:pPr>
        <w:pStyle w:val="aa"/>
        <w:spacing w:line="360" w:lineRule="auto"/>
        <w:rPr>
          <w:rFonts w:ascii="楷体" w:eastAsia="楷体" w:hAnsi="楷体"/>
          <w:sz w:val="24"/>
          <w:szCs w:val="24"/>
        </w:rPr>
      </w:pPr>
      <w:r w:rsidRPr="003657E1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1142FD" w:rsidRPr="003657E1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96" w:rsidRDefault="00332696">
      <w:r>
        <w:separator/>
      </w:r>
    </w:p>
  </w:endnote>
  <w:endnote w:type="continuationSeparator" w:id="0">
    <w:p w:rsidR="00332696" w:rsidRDefault="0033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1142FD" w:rsidRDefault="0066147E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407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407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142FD" w:rsidRDefault="001142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96" w:rsidRDefault="00332696">
      <w:r>
        <w:separator/>
      </w:r>
    </w:p>
  </w:footnote>
  <w:footnote w:type="continuationSeparator" w:id="0">
    <w:p w:rsidR="00332696" w:rsidRDefault="00332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FD" w:rsidRDefault="0066147E">
    <w:pPr>
      <w:pStyle w:val="ab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142FD" w:rsidRDefault="00332696">
    <w:pPr>
      <w:pStyle w:val="ab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1142FD" w:rsidRDefault="0066147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</w:p>
            </w:txbxContent>
          </v:textbox>
        </v:shape>
      </w:pict>
    </w:r>
    <w:r w:rsidR="0066147E">
      <w:rPr>
        <w:rStyle w:val="CharChar1"/>
        <w:rFonts w:hint="default"/>
      </w:rPr>
      <w:t xml:space="preserve">        </w:t>
    </w:r>
    <w:r w:rsidR="0066147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6147E">
      <w:rPr>
        <w:rStyle w:val="CharChar1"/>
        <w:rFonts w:hint="default"/>
        <w:w w:val="90"/>
      </w:rPr>
      <w:t>Co.</w:t>
    </w:r>
    <w:proofErr w:type="gramStart"/>
    <w:r w:rsidR="0066147E">
      <w:rPr>
        <w:rStyle w:val="CharChar1"/>
        <w:rFonts w:hint="default"/>
        <w:w w:val="90"/>
      </w:rPr>
      <w:t>,Ltd</w:t>
    </w:r>
    <w:proofErr w:type="spellEnd"/>
    <w:proofErr w:type="gramEnd"/>
    <w:r w:rsidR="0066147E">
      <w:rPr>
        <w:rStyle w:val="CharChar1"/>
        <w:rFonts w:hint="default"/>
        <w:w w:val="90"/>
      </w:rPr>
      <w:t>.</w:t>
    </w:r>
    <w:r w:rsidR="0066147E">
      <w:rPr>
        <w:rStyle w:val="CharChar1"/>
        <w:rFonts w:hint="default"/>
        <w:w w:val="90"/>
        <w:szCs w:val="21"/>
      </w:rPr>
      <w:t xml:space="preserve">  </w:t>
    </w:r>
    <w:r w:rsidR="0066147E">
      <w:rPr>
        <w:rStyle w:val="CharChar1"/>
        <w:rFonts w:hint="default"/>
        <w:w w:val="90"/>
        <w:sz w:val="20"/>
      </w:rPr>
      <w:t xml:space="preserve"> </w:t>
    </w:r>
    <w:r w:rsidR="0066147E">
      <w:rPr>
        <w:rStyle w:val="CharChar1"/>
        <w:rFonts w:hint="default"/>
        <w:w w:val="90"/>
      </w:rPr>
      <w:t xml:space="preserve">                   </w:t>
    </w:r>
  </w:p>
  <w:p w:rsidR="001142FD" w:rsidRDefault="001142F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none"/>
      <w:pStyle w:val="a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3708A"/>
    <w:rsid w:val="00066355"/>
    <w:rsid w:val="000F24E7"/>
    <w:rsid w:val="000F563C"/>
    <w:rsid w:val="001142FD"/>
    <w:rsid w:val="00176416"/>
    <w:rsid w:val="001A2D7F"/>
    <w:rsid w:val="001A7959"/>
    <w:rsid w:val="001D1E65"/>
    <w:rsid w:val="001E6B30"/>
    <w:rsid w:val="002362CD"/>
    <w:rsid w:val="00271D96"/>
    <w:rsid w:val="00275F5E"/>
    <w:rsid w:val="002866F7"/>
    <w:rsid w:val="002961EA"/>
    <w:rsid w:val="002A4567"/>
    <w:rsid w:val="002C6DF1"/>
    <w:rsid w:val="002D38E7"/>
    <w:rsid w:val="002F176E"/>
    <w:rsid w:val="00306AC0"/>
    <w:rsid w:val="00332696"/>
    <w:rsid w:val="00337922"/>
    <w:rsid w:val="00340867"/>
    <w:rsid w:val="00364980"/>
    <w:rsid w:val="003657E1"/>
    <w:rsid w:val="00380837"/>
    <w:rsid w:val="003A198A"/>
    <w:rsid w:val="00410914"/>
    <w:rsid w:val="0042390A"/>
    <w:rsid w:val="00477B15"/>
    <w:rsid w:val="004D1AAA"/>
    <w:rsid w:val="00506508"/>
    <w:rsid w:val="00522C4C"/>
    <w:rsid w:val="00536930"/>
    <w:rsid w:val="00564E53"/>
    <w:rsid w:val="00571EAF"/>
    <w:rsid w:val="00586B12"/>
    <w:rsid w:val="005B1E65"/>
    <w:rsid w:val="005E2AC7"/>
    <w:rsid w:val="005E3EC2"/>
    <w:rsid w:val="00644847"/>
    <w:rsid w:val="00644FE2"/>
    <w:rsid w:val="00647A28"/>
    <w:rsid w:val="0066147E"/>
    <w:rsid w:val="0067640C"/>
    <w:rsid w:val="006915E5"/>
    <w:rsid w:val="006E678B"/>
    <w:rsid w:val="00703946"/>
    <w:rsid w:val="00746D9B"/>
    <w:rsid w:val="00774C81"/>
    <w:rsid w:val="007757F3"/>
    <w:rsid w:val="007E6AEB"/>
    <w:rsid w:val="00832920"/>
    <w:rsid w:val="00837BA7"/>
    <w:rsid w:val="00845DE8"/>
    <w:rsid w:val="00860686"/>
    <w:rsid w:val="008973EE"/>
    <w:rsid w:val="00941D26"/>
    <w:rsid w:val="00971600"/>
    <w:rsid w:val="00977A83"/>
    <w:rsid w:val="00996D29"/>
    <w:rsid w:val="009973B4"/>
    <w:rsid w:val="009A2D37"/>
    <w:rsid w:val="009C28C1"/>
    <w:rsid w:val="009D03D3"/>
    <w:rsid w:val="009F7EED"/>
    <w:rsid w:val="00A41411"/>
    <w:rsid w:val="00AF0AAB"/>
    <w:rsid w:val="00B06D8C"/>
    <w:rsid w:val="00B172FD"/>
    <w:rsid w:val="00B22785"/>
    <w:rsid w:val="00B57554"/>
    <w:rsid w:val="00B61D70"/>
    <w:rsid w:val="00B7540D"/>
    <w:rsid w:val="00B96391"/>
    <w:rsid w:val="00BF07F7"/>
    <w:rsid w:val="00BF11BC"/>
    <w:rsid w:val="00BF597E"/>
    <w:rsid w:val="00C40571"/>
    <w:rsid w:val="00C42D4B"/>
    <w:rsid w:val="00C51A36"/>
    <w:rsid w:val="00C53B6C"/>
    <w:rsid w:val="00C53FAC"/>
    <w:rsid w:val="00C54F4F"/>
    <w:rsid w:val="00C55228"/>
    <w:rsid w:val="00C96CCE"/>
    <w:rsid w:val="00CA175C"/>
    <w:rsid w:val="00CC26FF"/>
    <w:rsid w:val="00CD78CB"/>
    <w:rsid w:val="00CE315A"/>
    <w:rsid w:val="00CE407D"/>
    <w:rsid w:val="00D06F59"/>
    <w:rsid w:val="00D10EE3"/>
    <w:rsid w:val="00D26EDA"/>
    <w:rsid w:val="00D33136"/>
    <w:rsid w:val="00D47EA6"/>
    <w:rsid w:val="00D743C0"/>
    <w:rsid w:val="00D75097"/>
    <w:rsid w:val="00D8388C"/>
    <w:rsid w:val="00DB4244"/>
    <w:rsid w:val="00DF10A8"/>
    <w:rsid w:val="00E06119"/>
    <w:rsid w:val="00E50E4F"/>
    <w:rsid w:val="00E6233E"/>
    <w:rsid w:val="00E90F09"/>
    <w:rsid w:val="00E92C9E"/>
    <w:rsid w:val="00EA63CC"/>
    <w:rsid w:val="00EB0164"/>
    <w:rsid w:val="00EB5658"/>
    <w:rsid w:val="00ED0BBB"/>
    <w:rsid w:val="00ED0F62"/>
    <w:rsid w:val="00ED71C2"/>
    <w:rsid w:val="00F46F23"/>
    <w:rsid w:val="00F97D77"/>
    <w:rsid w:val="00FD1361"/>
    <w:rsid w:val="00FE3653"/>
    <w:rsid w:val="01237055"/>
    <w:rsid w:val="014321E6"/>
    <w:rsid w:val="02602D37"/>
    <w:rsid w:val="02EC0344"/>
    <w:rsid w:val="031C06B3"/>
    <w:rsid w:val="036A70FE"/>
    <w:rsid w:val="03F04342"/>
    <w:rsid w:val="043A2F29"/>
    <w:rsid w:val="055A79E5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E4201EE"/>
    <w:rsid w:val="0E9D1693"/>
    <w:rsid w:val="0EB50B3B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41D45"/>
    <w:rsid w:val="120E53B5"/>
    <w:rsid w:val="123034E8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6440ED9"/>
    <w:rsid w:val="16543128"/>
    <w:rsid w:val="16F7510A"/>
    <w:rsid w:val="17924A21"/>
    <w:rsid w:val="17A67230"/>
    <w:rsid w:val="17BE048E"/>
    <w:rsid w:val="18D3715E"/>
    <w:rsid w:val="197C75B5"/>
    <w:rsid w:val="1A57282B"/>
    <w:rsid w:val="1AA210F7"/>
    <w:rsid w:val="1B0065D0"/>
    <w:rsid w:val="1B087E14"/>
    <w:rsid w:val="1CAD5010"/>
    <w:rsid w:val="1D1242D7"/>
    <w:rsid w:val="1D86717A"/>
    <w:rsid w:val="1E350D4D"/>
    <w:rsid w:val="1E54581A"/>
    <w:rsid w:val="1E6E174C"/>
    <w:rsid w:val="1ED45FD8"/>
    <w:rsid w:val="200E4909"/>
    <w:rsid w:val="202C6533"/>
    <w:rsid w:val="20444302"/>
    <w:rsid w:val="20961A16"/>
    <w:rsid w:val="21122D5D"/>
    <w:rsid w:val="221C084C"/>
    <w:rsid w:val="227257C1"/>
    <w:rsid w:val="22D7582D"/>
    <w:rsid w:val="23235F87"/>
    <w:rsid w:val="23732F32"/>
    <w:rsid w:val="23FD4255"/>
    <w:rsid w:val="24BD65A1"/>
    <w:rsid w:val="255D6D75"/>
    <w:rsid w:val="25C71E86"/>
    <w:rsid w:val="25D826BB"/>
    <w:rsid w:val="261D2BC4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C04664A"/>
    <w:rsid w:val="2C917839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7711BB"/>
    <w:rsid w:val="32860EED"/>
    <w:rsid w:val="32A818D5"/>
    <w:rsid w:val="330F505D"/>
    <w:rsid w:val="3328502A"/>
    <w:rsid w:val="332B0841"/>
    <w:rsid w:val="33997DE2"/>
    <w:rsid w:val="3494193A"/>
    <w:rsid w:val="34DA7F4E"/>
    <w:rsid w:val="352019F8"/>
    <w:rsid w:val="35AE2D88"/>
    <w:rsid w:val="35C13BFD"/>
    <w:rsid w:val="35C26EE4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A6CF0"/>
    <w:rsid w:val="3DB92AC4"/>
    <w:rsid w:val="3EC07009"/>
    <w:rsid w:val="3F1C24D3"/>
    <w:rsid w:val="3F1F20F4"/>
    <w:rsid w:val="3FFD17CC"/>
    <w:rsid w:val="40425DD8"/>
    <w:rsid w:val="40882793"/>
    <w:rsid w:val="40FF3C83"/>
    <w:rsid w:val="416877C4"/>
    <w:rsid w:val="41846EFA"/>
    <w:rsid w:val="41C50928"/>
    <w:rsid w:val="42A83790"/>
    <w:rsid w:val="42D005BA"/>
    <w:rsid w:val="42D62122"/>
    <w:rsid w:val="43543C1C"/>
    <w:rsid w:val="43B04046"/>
    <w:rsid w:val="44483C60"/>
    <w:rsid w:val="451E2138"/>
    <w:rsid w:val="45BE3CAA"/>
    <w:rsid w:val="461A5941"/>
    <w:rsid w:val="461C30E9"/>
    <w:rsid w:val="463175C9"/>
    <w:rsid w:val="46A0119E"/>
    <w:rsid w:val="46CB5A97"/>
    <w:rsid w:val="46DB4564"/>
    <w:rsid w:val="479033F0"/>
    <w:rsid w:val="47FF0F4B"/>
    <w:rsid w:val="48160645"/>
    <w:rsid w:val="48210BFD"/>
    <w:rsid w:val="48752520"/>
    <w:rsid w:val="48D92A98"/>
    <w:rsid w:val="493A73ED"/>
    <w:rsid w:val="4A02594A"/>
    <w:rsid w:val="4A174CB7"/>
    <w:rsid w:val="4B511DE2"/>
    <w:rsid w:val="4C017549"/>
    <w:rsid w:val="4CFF3B84"/>
    <w:rsid w:val="4D4E2263"/>
    <w:rsid w:val="4EA8785F"/>
    <w:rsid w:val="4F9420A0"/>
    <w:rsid w:val="4FA333A8"/>
    <w:rsid w:val="4FC219C0"/>
    <w:rsid w:val="50A05722"/>
    <w:rsid w:val="50FA26C7"/>
    <w:rsid w:val="52BF26AB"/>
    <w:rsid w:val="53444639"/>
    <w:rsid w:val="546315FC"/>
    <w:rsid w:val="55204D35"/>
    <w:rsid w:val="552B454E"/>
    <w:rsid w:val="556D7264"/>
    <w:rsid w:val="55C73815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4A53A2"/>
    <w:rsid w:val="5C083D41"/>
    <w:rsid w:val="5C872F74"/>
    <w:rsid w:val="5D036FFF"/>
    <w:rsid w:val="5E243229"/>
    <w:rsid w:val="5E2D3CAF"/>
    <w:rsid w:val="5E7D51D5"/>
    <w:rsid w:val="5E9A53DF"/>
    <w:rsid w:val="5EA12B9A"/>
    <w:rsid w:val="5EAC1CF0"/>
    <w:rsid w:val="5EB9199F"/>
    <w:rsid w:val="5EBF0B8F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C23928"/>
    <w:rsid w:val="652C57B3"/>
    <w:rsid w:val="65967FA2"/>
    <w:rsid w:val="65D63B50"/>
    <w:rsid w:val="6626385E"/>
    <w:rsid w:val="67706016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C0C18"/>
    <w:rsid w:val="6F2F6271"/>
    <w:rsid w:val="6F3944D9"/>
    <w:rsid w:val="6F4E570C"/>
    <w:rsid w:val="6FB02F06"/>
    <w:rsid w:val="6FDF3742"/>
    <w:rsid w:val="70DD4915"/>
    <w:rsid w:val="7140022C"/>
    <w:rsid w:val="71430325"/>
    <w:rsid w:val="720476F4"/>
    <w:rsid w:val="723E7AE4"/>
    <w:rsid w:val="7259038B"/>
    <w:rsid w:val="725D5CB2"/>
    <w:rsid w:val="72716478"/>
    <w:rsid w:val="72724CB0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8104A82"/>
    <w:rsid w:val="78113928"/>
    <w:rsid w:val="782B046B"/>
    <w:rsid w:val="789A3093"/>
    <w:rsid w:val="78B623DE"/>
    <w:rsid w:val="79BA1408"/>
    <w:rsid w:val="79EC345A"/>
    <w:rsid w:val="7A037F40"/>
    <w:rsid w:val="7B1156A0"/>
    <w:rsid w:val="7B1D7775"/>
    <w:rsid w:val="7B5444C2"/>
    <w:rsid w:val="7CC273FE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0"/>
    <w:next w:val="a1"/>
    <w:link w:val="2Char"/>
    <w:uiPriority w:val="9"/>
    <w:qFormat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5">
    <w:name w:val="Body Text"/>
    <w:basedOn w:val="a0"/>
    <w:uiPriority w:val="99"/>
    <w:unhideWhenUsed/>
    <w:qFormat/>
    <w:pPr>
      <w:spacing w:line="420" w:lineRule="exact"/>
    </w:pPr>
    <w:rPr>
      <w:sz w:val="24"/>
    </w:rPr>
  </w:style>
  <w:style w:type="paragraph" w:styleId="a6">
    <w:name w:val="Body Text Indent"/>
    <w:basedOn w:val="a0"/>
    <w:qFormat/>
    <w:pPr>
      <w:spacing w:after="120"/>
      <w:ind w:leftChars="200" w:left="420"/>
    </w:pPr>
  </w:style>
  <w:style w:type="paragraph" w:styleId="a7">
    <w:name w:val="Plain Text"/>
    <w:basedOn w:val="a0"/>
    <w:qFormat/>
    <w:rPr>
      <w:rFonts w:ascii="宋体" w:hAnsi="Courier New"/>
    </w:rPr>
  </w:style>
  <w:style w:type="paragraph" w:styleId="a8">
    <w:name w:val="Date"/>
    <w:basedOn w:val="a0"/>
    <w:next w:val="a0"/>
    <w:qFormat/>
    <w:pPr>
      <w:widowControl/>
      <w:ind w:leftChars="2500" w:left="100"/>
      <w:jc w:val="left"/>
    </w:pPr>
    <w:rPr>
      <w:kern w:val="0"/>
    </w:rPr>
  </w:style>
  <w:style w:type="paragraph" w:styleId="a9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0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2"/>
    <w:qFormat/>
  </w:style>
  <w:style w:type="paragraph" w:customStyle="1" w:styleId="af">
    <w:name w:val="表格文字"/>
    <w:basedOn w:val="a0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2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2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">
    <w:name w:val="附录表标题"/>
    <w:next w:val="a0"/>
    <w:qFormat/>
    <w:pPr>
      <w:numPr>
        <w:numId w:val="1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2Char">
    <w:name w:val="标题 2 Char"/>
    <w:basedOn w:val="a2"/>
    <w:link w:val="2"/>
    <w:uiPriority w:val="9"/>
    <w:rsid w:val="001A7959"/>
    <w:rPr>
      <w:b/>
      <w:bCs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82</cp:revision>
  <dcterms:created xsi:type="dcterms:W3CDTF">2015-06-17T12:51:00Z</dcterms:created>
  <dcterms:modified xsi:type="dcterms:W3CDTF">2020-12-03T07:31:00Z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