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1FF" w:rsidRDefault="0024486A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r>
        <w:rPr>
          <w:rFonts w:ascii="宋体" w:hAnsi="宋体"/>
          <w:b/>
          <w:bCs/>
          <w:noProof/>
          <w:sz w:val="20"/>
        </w:rPr>
        <w:drawing>
          <wp:anchor distT="0" distB="0" distL="114300" distR="114300" simplePos="0" relativeHeight="251659264" behindDoc="0" locked="0" layoutInCell="1" allowOverlap="1" wp14:anchorId="77FAAFBB" wp14:editId="67348A39">
            <wp:simplePos x="0" y="0"/>
            <wp:positionH relativeFrom="column">
              <wp:posOffset>-317500</wp:posOffset>
            </wp:positionH>
            <wp:positionV relativeFrom="paragraph">
              <wp:posOffset>-480695</wp:posOffset>
            </wp:positionV>
            <wp:extent cx="7199630" cy="9797415"/>
            <wp:effectExtent l="0" t="0" r="0" b="0"/>
            <wp:wrapNone/>
            <wp:docPr id="2" name="图片 2" descr="E:\360安全云盘同步版\国标联合审核\202009\河北源丰管道制造有限公司\新建文件夹 (2)\ 2020-10-29 14.49.10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009\河北源丰管道制造有限公司\新建文件夹 (2)\ 2020-10-29 14.49.10_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630" cy="979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6B4745"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034"/>
        <w:gridCol w:w="208"/>
        <w:gridCol w:w="75"/>
        <w:gridCol w:w="101"/>
        <w:gridCol w:w="589"/>
        <w:gridCol w:w="261"/>
        <w:gridCol w:w="608"/>
        <w:gridCol w:w="1141"/>
      </w:tblGrid>
      <w:tr w:rsidR="00860976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6B4745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RDefault="006B4745" w:rsidP="0054203A">
            <w:pPr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河北源丰管道制造有限公司</w:t>
            </w:r>
            <w:bookmarkEnd w:id="1"/>
          </w:p>
        </w:tc>
      </w:tr>
      <w:tr w:rsidR="00860976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 w:rsidRDefault="006B474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6B4745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盐山县沧盐路东</w:t>
            </w:r>
            <w:bookmarkEnd w:id="2"/>
          </w:p>
        </w:tc>
      </w:tr>
      <w:tr w:rsidR="00860976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6B4745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6B4745" w:rsidP="0054203A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许鹏飞</w:t>
            </w:r>
            <w:bookmarkEnd w:id="3"/>
          </w:p>
        </w:tc>
        <w:tc>
          <w:tcPr>
            <w:tcW w:w="1695" w:type="dxa"/>
            <w:gridSpan w:val="2"/>
            <w:vAlign w:val="center"/>
          </w:tcPr>
          <w:p w:rsidR="00830456" w:rsidRDefault="006B4745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830456" w:rsidRDefault="006B4745" w:rsidP="0054203A">
            <w:pPr>
              <w:rPr>
                <w:sz w:val="21"/>
                <w:szCs w:val="21"/>
              </w:rPr>
            </w:pPr>
            <w:bookmarkStart w:id="4" w:name="联系人电话"/>
            <w:r>
              <w:rPr>
                <w:sz w:val="21"/>
                <w:szCs w:val="21"/>
              </w:rPr>
              <w:t>13482916865</w:t>
            </w:r>
            <w:bookmarkEnd w:id="4"/>
          </w:p>
        </w:tc>
        <w:tc>
          <w:tcPr>
            <w:tcW w:w="765" w:type="dxa"/>
            <w:gridSpan w:val="3"/>
            <w:vAlign w:val="center"/>
          </w:tcPr>
          <w:p w:rsidR="00830456" w:rsidRDefault="006B474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6B4745">
            <w:pPr>
              <w:rPr>
                <w:sz w:val="21"/>
                <w:szCs w:val="21"/>
              </w:rPr>
            </w:pPr>
            <w:bookmarkStart w:id="5" w:name="生产邮编"/>
            <w:r>
              <w:rPr>
                <w:sz w:val="21"/>
                <w:szCs w:val="21"/>
              </w:rPr>
              <w:t>061000</w:t>
            </w:r>
            <w:bookmarkEnd w:id="5"/>
          </w:p>
        </w:tc>
      </w:tr>
      <w:tr w:rsidR="00860976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6B4745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6F2669" w:rsidP="0054203A">
            <w:bookmarkStart w:id="6" w:name="最高管理者"/>
            <w:bookmarkStart w:id="7" w:name="法人"/>
            <w:bookmarkEnd w:id="6"/>
            <w:r w:rsidRPr="00CA303E">
              <w:t>许红奇</w:t>
            </w:r>
            <w:bookmarkEnd w:id="7"/>
          </w:p>
        </w:tc>
        <w:tc>
          <w:tcPr>
            <w:tcW w:w="1695" w:type="dxa"/>
            <w:gridSpan w:val="2"/>
            <w:vAlign w:val="center"/>
          </w:tcPr>
          <w:p w:rsidR="00830456" w:rsidRDefault="006B4745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830456" w:rsidRDefault="0024115B" w:rsidP="0054203A">
            <w:bookmarkStart w:id="8" w:name="联系人传真"/>
            <w:bookmarkEnd w:id="8"/>
          </w:p>
        </w:tc>
        <w:tc>
          <w:tcPr>
            <w:tcW w:w="765" w:type="dxa"/>
            <w:gridSpan w:val="3"/>
            <w:vAlign w:val="center"/>
          </w:tcPr>
          <w:p w:rsidR="00830456" w:rsidRDefault="006B474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24115B">
            <w:pPr>
              <w:rPr>
                <w:sz w:val="21"/>
                <w:szCs w:val="21"/>
              </w:rPr>
            </w:pPr>
            <w:bookmarkStart w:id="9" w:name="联系人邮箱"/>
            <w:bookmarkEnd w:id="9"/>
          </w:p>
        </w:tc>
      </w:tr>
      <w:tr w:rsidR="00860976" w:rsidTr="00E05BDE"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 w:rsidRDefault="006B4745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 w:rsidRDefault="006B4745">
            <w:pPr>
              <w:rPr>
                <w:sz w:val="20"/>
              </w:rPr>
            </w:pPr>
            <w:bookmarkStart w:id="10" w:name="合同编号"/>
            <w:r>
              <w:rPr>
                <w:sz w:val="20"/>
              </w:rPr>
              <w:t>0523-2020-Q</w:t>
            </w:r>
            <w:bookmarkEnd w:id="10"/>
          </w:p>
        </w:tc>
        <w:tc>
          <w:tcPr>
            <w:tcW w:w="1701" w:type="dxa"/>
            <w:gridSpan w:val="3"/>
            <w:vAlign w:val="center"/>
          </w:tcPr>
          <w:p w:rsidR="000401FF" w:rsidRDefault="006B4745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 w:rsidRDefault="006B4745">
            <w:pPr>
              <w:rPr>
                <w:sz w:val="20"/>
              </w:rPr>
            </w:pPr>
            <w:bookmarkStart w:id="11" w:name="Q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QMS</w:t>
            </w:r>
            <w:bookmarkStart w:id="12" w:name="E勾选"/>
            <w:r>
              <w:rPr>
                <w:rFonts w:hint="eastAsia"/>
                <w:sz w:val="20"/>
              </w:rPr>
              <w:t>□</w:t>
            </w:r>
            <w:bookmarkEnd w:id="12"/>
            <w:r>
              <w:rPr>
                <w:spacing w:val="-2"/>
                <w:sz w:val="20"/>
              </w:rPr>
              <w:t>EMS</w:t>
            </w:r>
            <w:bookmarkStart w:id="13" w:name="S勾选"/>
            <w:r>
              <w:rPr>
                <w:rFonts w:hint="eastAsia"/>
                <w:sz w:val="20"/>
              </w:rPr>
              <w:t>□</w:t>
            </w:r>
            <w:bookmarkEnd w:id="13"/>
            <w:r>
              <w:rPr>
                <w:spacing w:val="-2"/>
                <w:sz w:val="20"/>
              </w:rPr>
              <w:t>OHSMS</w:t>
            </w:r>
          </w:p>
        </w:tc>
      </w:tr>
      <w:tr w:rsidR="00860976" w:rsidTr="00E05BDE"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 w:rsidRDefault="006B4745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6B4745">
            <w:pPr>
              <w:rPr>
                <w:sz w:val="20"/>
              </w:rPr>
            </w:pPr>
            <w:bookmarkStart w:id="14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  <w:bookmarkEnd w:id="14"/>
          </w:p>
        </w:tc>
      </w:tr>
      <w:tr w:rsidR="00860976" w:rsidTr="00E05BDE"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 w:rsidRDefault="006B474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 w:rsidRDefault="006F2669" w:rsidP="006F2669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 w:rsidRPr="006F2669">
              <w:rPr>
                <w:rFonts w:ascii="MS Mincho" w:eastAsia="MS Mincho" w:hAnsi="MS Mincho" w:cs="MS Mincho" w:hint="eastAsia"/>
                <w:b/>
                <w:bCs/>
                <w:sz w:val="20"/>
              </w:rPr>
              <w:t>☑</w:t>
            </w:r>
            <w:r w:rsidR="006B4745"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0401FF" w:rsidRDefault="006B4745" w:rsidP="006F2669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RDefault="006B4745" w:rsidP="006F2669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RDefault="006B4745" w:rsidP="006F2669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RDefault="006B4745" w:rsidP="006F2669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E87A92" w:rsidRDefault="006B4745" w:rsidP="006F2669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RDefault="006B4745" w:rsidP="006F2669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860976" w:rsidTr="00E05BDE"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 w:rsidRDefault="006B474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 w:rsidR="000401FF" w:rsidRDefault="006B4745">
            <w:pPr>
              <w:rPr>
                <w:sz w:val="20"/>
              </w:rPr>
            </w:pPr>
            <w:bookmarkStart w:id="15" w:name="审核范围"/>
            <w:r>
              <w:rPr>
                <w:sz w:val="20"/>
              </w:rPr>
              <w:t>法兰、管件</w:t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>制造许可证范围内</w:t>
            </w:r>
            <w:r>
              <w:rPr>
                <w:sz w:val="20"/>
              </w:rPr>
              <w:t>)</w:t>
            </w:r>
            <w:r>
              <w:rPr>
                <w:sz w:val="20"/>
              </w:rPr>
              <w:t>的生产销售，管件、管道的销售</w:t>
            </w:r>
            <w:bookmarkEnd w:id="15"/>
          </w:p>
        </w:tc>
        <w:tc>
          <w:tcPr>
            <w:tcW w:w="951" w:type="dxa"/>
            <w:gridSpan w:val="3"/>
            <w:vAlign w:val="center"/>
          </w:tcPr>
          <w:p w:rsidR="000401FF" w:rsidRDefault="006B474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 w:rsidRDefault="006B474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 w:rsidRDefault="006B4745">
            <w:pPr>
              <w:rPr>
                <w:sz w:val="20"/>
              </w:rPr>
            </w:pPr>
            <w:bookmarkStart w:id="16" w:name="专业代码"/>
            <w:r>
              <w:rPr>
                <w:sz w:val="20"/>
              </w:rPr>
              <w:t>17.02.00;29.11.04</w:t>
            </w:r>
            <w:bookmarkEnd w:id="16"/>
          </w:p>
        </w:tc>
      </w:tr>
      <w:tr w:rsidR="00860976" w:rsidTr="00E05BDE"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 w:rsidRDefault="006B474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RDefault="006B4745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7" w:name="审核依据"/>
            <w:r w:rsidRPr="00272FFB"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7"/>
          </w:p>
        </w:tc>
      </w:tr>
      <w:tr w:rsidR="00860976" w:rsidTr="00272FFB"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 w:rsidRDefault="006B474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6B4745" w:rsidP="006F266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8" w:name="审核日期安排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23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24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2.0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8"/>
          </w:p>
        </w:tc>
      </w:tr>
      <w:tr w:rsidR="00860976" w:rsidTr="00E05BDE"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 w:rsidRDefault="006B474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6F266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 w:rsidRPr="006F2669">
              <w:rPr>
                <w:rFonts w:ascii="MS Mincho" w:eastAsia="MS Mincho" w:hAnsi="MS Mincho" w:cs="MS Mincho" w:hint="eastAsia"/>
                <w:sz w:val="20"/>
                <w:lang w:val="de-DE"/>
              </w:rPr>
              <w:t>☑</w:t>
            </w:r>
            <w:r w:rsidR="006B4745">
              <w:rPr>
                <w:rFonts w:hint="eastAsia"/>
                <w:b/>
                <w:sz w:val="20"/>
              </w:rPr>
              <w:t>普通话</w:t>
            </w:r>
            <w:r w:rsidR="006B4745">
              <w:rPr>
                <w:rFonts w:hint="eastAsia"/>
                <w:sz w:val="20"/>
                <w:lang w:val="de-DE"/>
              </w:rPr>
              <w:t>□</w:t>
            </w:r>
            <w:r w:rsidR="006B4745">
              <w:rPr>
                <w:rFonts w:hint="eastAsia"/>
                <w:b/>
                <w:sz w:val="20"/>
              </w:rPr>
              <w:t>英语</w:t>
            </w:r>
            <w:r w:rsidR="006B4745">
              <w:rPr>
                <w:rFonts w:hint="eastAsia"/>
                <w:sz w:val="20"/>
                <w:lang w:val="de-DE"/>
              </w:rPr>
              <w:t>□</w:t>
            </w:r>
            <w:r w:rsidR="006B4745">
              <w:rPr>
                <w:rFonts w:hint="eastAsia"/>
                <w:b/>
                <w:sz w:val="20"/>
              </w:rPr>
              <w:t>其他</w:t>
            </w:r>
          </w:p>
        </w:tc>
      </w:tr>
      <w:tr w:rsidR="00860976" w:rsidTr="00E05BDE"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 w:rsidRDefault="006B474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860976" w:rsidTr="00465D62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6B4745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6B4745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6B4745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 w:rsidR="00272FFB" w:rsidRDefault="006B4745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302" w:type="dxa"/>
            <w:gridSpan w:val="5"/>
            <w:vAlign w:val="center"/>
          </w:tcPr>
          <w:p w:rsidR="00272FFB" w:rsidRDefault="006B4745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842" w:type="dxa"/>
            <w:gridSpan w:val="6"/>
            <w:vAlign w:val="center"/>
          </w:tcPr>
          <w:p w:rsidR="00272FFB" w:rsidRDefault="006B4745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RDefault="006B4745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860976" w:rsidTr="00465D62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465D62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A</w:t>
            </w:r>
            <w:r w:rsidR="006B4745">
              <w:rPr>
                <w:sz w:val="20"/>
              </w:rPr>
              <w:t>姜海军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6B4745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6B4745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RDefault="006B4745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302" w:type="dxa"/>
            <w:gridSpan w:val="5"/>
            <w:vAlign w:val="center"/>
          </w:tcPr>
          <w:p w:rsidR="00272FFB" w:rsidRDefault="006B4745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17.02.00,29.11.04</w:t>
            </w:r>
          </w:p>
        </w:tc>
        <w:tc>
          <w:tcPr>
            <w:tcW w:w="1842" w:type="dxa"/>
            <w:gridSpan w:val="6"/>
            <w:vAlign w:val="center"/>
          </w:tcPr>
          <w:p w:rsidR="00272FFB" w:rsidRDefault="006B4745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18853053088</w:t>
            </w:r>
          </w:p>
        </w:tc>
        <w:tc>
          <w:tcPr>
            <w:tcW w:w="1141" w:type="dxa"/>
            <w:vAlign w:val="center"/>
          </w:tcPr>
          <w:p w:rsidR="00272FFB" w:rsidRDefault="006B4745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ISC-73544</w:t>
            </w:r>
          </w:p>
        </w:tc>
      </w:tr>
      <w:tr w:rsidR="00860976" w:rsidTr="00465D62"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RDefault="0024115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RDefault="0024115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RDefault="0024115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RDefault="0024115B" w:rsidP="00272FFB">
            <w:pPr>
              <w:rPr>
                <w:sz w:val="20"/>
              </w:rPr>
            </w:pPr>
          </w:p>
        </w:tc>
        <w:tc>
          <w:tcPr>
            <w:tcW w:w="3302" w:type="dxa"/>
            <w:gridSpan w:val="5"/>
            <w:vAlign w:val="center"/>
          </w:tcPr>
          <w:p w:rsidR="00272FFB" w:rsidRDefault="0024115B" w:rsidP="00272FFB">
            <w:pPr>
              <w:rPr>
                <w:sz w:val="20"/>
              </w:rPr>
            </w:pPr>
          </w:p>
        </w:tc>
        <w:tc>
          <w:tcPr>
            <w:tcW w:w="1842" w:type="dxa"/>
            <w:gridSpan w:val="6"/>
            <w:vAlign w:val="center"/>
          </w:tcPr>
          <w:p w:rsidR="00272FFB" w:rsidRDefault="0024115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RDefault="0024115B" w:rsidP="00272FFB">
            <w:pPr>
              <w:rPr>
                <w:sz w:val="20"/>
              </w:rPr>
            </w:pPr>
          </w:p>
        </w:tc>
      </w:tr>
      <w:tr w:rsidR="00860976" w:rsidTr="00465D62"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RDefault="0024115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RDefault="0024115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RDefault="0024115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RDefault="0024115B" w:rsidP="00272FFB">
            <w:pPr>
              <w:rPr>
                <w:sz w:val="20"/>
              </w:rPr>
            </w:pPr>
          </w:p>
        </w:tc>
        <w:tc>
          <w:tcPr>
            <w:tcW w:w="3302" w:type="dxa"/>
            <w:gridSpan w:val="5"/>
            <w:vAlign w:val="center"/>
          </w:tcPr>
          <w:p w:rsidR="00272FFB" w:rsidRDefault="0024115B" w:rsidP="00272FFB">
            <w:pPr>
              <w:rPr>
                <w:sz w:val="20"/>
              </w:rPr>
            </w:pPr>
          </w:p>
        </w:tc>
        <w:tc>
          <w:tcPr>
            <w:tcW w:w="1842" w:type="dxa"/>
            <w:gridSpan w:val="6"/>
            <w:vAlign w:val="center"/>
          </w:tcPr>
          <w:p w:rsidR="00272FFB" w:rsidRDefault="0024115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RDefault="0024115B" w:rsidP="00272FFB">
            <w:pPr>
              <w:rPr>
                <w:sz w:val="20"/>
              </w:rPr>
            </w:pPr>
          </w:p>
        </w:tc>
      </w:tr>
      <w:tr w:rsidR="00860976" w:rsidTr="00E05BDE"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RDefault="006B4745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860976" w:rsidTr="00E05BDE">
        <w:trPr>
          <w:trHeight w:val="510"/>
        </w:trPr>
        <w:tc>
          <w:tcPr>
            <w:tcW w:w="1201" w:type="dxa"/>
            <w:vAlign w:val="center"/>
          </w:tcPr>
          <w:p w:rsidR="00272FFB" w:rsidRDefault="006B4745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6F2669" w:rsidP="00272FFB">
            <w:pPr>
              <w:rPr>
                <w:sz w:val="20"/>
              </w:rPr>
            </w:pPr>
            <w:r>
              <w:rPr>
                <w:sz w:val="20"/>
              </w:rPr>
              <w:t>姜海军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RDefault="006B4745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RDefault="006B4745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RDefault="006F2669" w:rsidP="00272FFB">
            <w:pPr>
              <w:rPr>
                <w:sz w:val="20"/>
              </w:rPr>
            </w:pPr>
            <w:r>
              <w:rPr>
                <w:sz w:val="20"/>
              </w:rPr>
              <w:t>李永忠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 w:rsidR="00272FFB" w:rsidRDefault="006B4745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RDefault="006B4745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 w:rsidR="00272FFB" w:rsidRDefault="0024115B" w:rsidP="00272FFB"/>
        </w:tc>
      </w:tr>
      <w:tr w:rsidR="00860976" w:rsidTr="00E05BDE">
        <w:trPr>
          <w:trHeight w:val="211"/>
        </w:trPr>
        <w:tc>
          <w:tcPr>
            <w:tcW w:w="1201" w:type="dxa"/>
            <w:vAlign w:val="center"/>
          </w:tcPr>
          <w:p w:rsidR="00272FFB" w:rsidRDefault="006B4745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6F2669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18853053088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272FFB" w:rsidRDefault="0024115B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RDefault="0024115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/>
            <w:vAlign w:val="center"/>
          </w:tcPr>
          <w:p w:rsidR="00272FFB" w:rsidRDefault="0024115B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/>
            <w:vAlign w:val="center"/>
          </w:tcPr>
          <w:p w:rsidR="00272FFB" w:rsidRDefault="0024115B" w:rsidP="00272FFB"/>
        </w:tc>
      </w:tr>
      <w:tr w:rsidR="006F2669" w:rsidTr="00E05BDE">
        <w:trPr>
          <w:trHeight w:val="218"/>
        </w:trPr>
        <w:tc>
          <w:tcPr>
            <w:tcW w:w="1201" w:type="dxa"/>
            <w:vAlign w:val="center"/>
          </w:tcPr>
          <w:p w:rsidR="006F2669" w:rsidRDefault="006F2669" w:rsidP="006F266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6F2669" w:rsidRDefault="006F2669" w:rsidP="006F266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2020.9.22</w:t>
            </w:r>
          </w:p>
        </w:tc>
        <w:tc>
          <w:tcPr>
            <w:tcW w:w="1134" w:type="dxa"/>
            <w:gridSpan w:val="3"/>
            <w:vAlign w:val="center"/>
          </w:tcPr>
          <w:p w:rsidR="006F2669" w:rsidRDefault="006F2669" w:rsidP="006F266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6F2669" w:rsidRDefault="006F2669" w:rsidP="006F266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2020.9.22</w:t>
            </w:r>
          </w:p>
        </w:tc>
        <w:tc>
          <w:tcPr>
            <w:tcW w:w="1418" w:type="dxa"/>
            <w:gridSpan w:val="4"/>
            <w:vAlign w:val="center"/>
          </w:tcPr>
          <w:p w:rsidR="006F2669" w:rsidRDefault="006F2669" w:rsidP="006F266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 w:rsidR="006F2669" w:rsidRDefault="006F2669" w:rsidP="006F266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2020.9.22</w:t>
            </w:r>
          </w:p>
        </w:tc>
      </w:tr>
    </w:tbl>
    <w:p w:rsidR="006F2669" w:rsidRDefault="006F2669" w:rsidP="006F2669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C248A0" w:rsidRDefault="00C248A0" w:rsidP="00C248A0">
      <w:pPr>
        <w:snapToGrid w:val="0"/>
        <w:spacing w:beforeLines="50" w:before="163" w:line="400" w:lineRule="exact"/>
        <w:ind w:firstLineChars="1200" w:firstLine="361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现场审核日程安排表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559"/>
        <w:gridCol w:w="1134"/>
        <w:gridCol w:w="5245"/>
        <w:gridCol w:w="1080"/>
      </w:tblGrid>
      <w:tr w:rsidR="00C248A0" w:rsidTr="00143156">
        <w:trPr>
          <w:trHeight w:val="566"/>
        </w:trPr>
        <w:tc>
          <w:tcPr>
            <w:tcW w:w="1384" w:type="dxa"/>
          </w:tcPr>
          <w:p w:rsidR="00C248A0" w:rsidRDefault="00C248A0" w:rsidP="0014315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</w:tcPr>
          <w:p w:rsidR="00C248A0" w:rsidRDefault="00C248A0" w:rsidP="0014315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134" w:type="dxa"/>
          </w:tcPr>
          <w:p w:rsidR="00C248A0" w:rsidRDefault="00C248A0" w:rsidP="0014315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245" w:type="dxa"/>
          </w:tcPr>
          <w:p w:rsidR="00C248A0" w:rsidRDefault="00C248A0" w:rsidP="0014315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1080" w:type="dxa"/>
          </w:tcPr>
          <w:p w:rsidR="00C248A0" w:rsidRDefault="00C248A0" w:rsidP="0014315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C248A0" w:rsidTr="00143156">
        <w:trPr>
          <w:trHeight w:val="418"/>
        </w:trPr>
        <w:tc>
          <w:tcPr>
            <w:tcW w:w="1384" w:type="dxa"/>
          </w:tcPr>
          <w:p w:rsidR="00C248A0" w:rsidRDefault="00C248A0" w:rsidP="0014315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2020.9.23</w:t>
            </w:r>
          </w:p>
        </w:tc>
        <w:tc>
          <w:tcPr>
            <w:tcW w:w="1559" w:type="dxa"/>
          </w:tcPr>
          <w:p w:rsidR="00C248A0" w:rsidRDefault="00C248A0" w:rsidP="00D11E4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8:00～8:</w:t>
            </w:r>
            <w:r w:rsidR="00D11E44"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6379" w:type="dxa"/>
            <w:gridSpan w:val="2"/>
          </w:tcPr>
          <w:p w:rsidR="00C248A0" w:rsidRDefault="00C248A0" w:rsidP="00143156">
            <w:pPr>
              <w:spacing w:line="280" w:lineRule="exact"/>
              <w:ind w:firstLineChars="200" w:firstLine="422"/>
              <w:jc w:val="left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1080" w:type="dxa"/>
            <w:vAlign w:val="center"/>
          </w:tcPr>
          <w:p w:rsidR="00C248A0" w:rsidRDefault="00C248A0" w:rsidP="00143156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</w:t>
            </w:r>
          </w:p>
        </w:tc>
      </w:tr>
      <w:tr w:rsidR="00C248A0" w:rsidTr="00143156">
        <w:trPr>
          <w:trHeight w:val="2666"/>
        </w:trPr>
        <w:tc>
          <w:tcPr>
            <w:tcW w:w="1384" w:type="dxa"/>
          </w:tcPr>
          <w:p w:rsidR="00C248A0" w:rsidRDefault="00C248A0" w:rsidP="0014315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2020.9.23</w:t>
            </w:r>
          </w:p>
        </w:tc>
        <w:tc>
          <w:tcPr>
            <w:tcW w:w="1559" w:type="dxa"/>
          </w:tcPr>
          <w:p w:rsidR="00C248A0" w:rsidRDefault="00C248A0" w:rsidP="00D11E4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</w:t>
            </w:r>
            <w:r w:rsidR="00D11E44"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 w:hint="eastAsia"/>
                <w:sz w:val="21"/>
                <w:szCs w:val="21"/>
              </w:rPr>
              <w:t>0～10:30</w:t>
            </w:r>
          </w:p>
        </w:tc>
        <w:tc>
          <w:tcPr>
            <w:tcW w:w="1134" w:type="dxa"/>
            <w:vAlign w:val="center"/>
          </w:tcPr>
          <w:p w:rsidR="00C248A0" w:rsidRDefault="00C248A0" w:rsidP="00143156">
            <w:pPr>
              <w:spacing w:line="360" w:lineRule="auto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管理层</w:t>
            </w:r>
          </w:p>
          <w:p w:rsidR="00C248A0" w:rsidRDefault="00C248A0" w:rsidP="00143156">
            <w:pPr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245" w:type="dxa"/>
            <w:vAlign w:val="center"/>
          </w:tcPr>
          <w:p w:rsidR="00C248A0" w:rsidRPr="00581279" w:rsidRDefault="00C248A0" w:rsidP="00143156">
            <w:pPr>
              <w:adjustRightInd w:val="0"/>
              <w:snapToGrid w:val="0"/>
              <w:spacing w:line="276" w:lineRule="auto"/>
              <w:ind w:rightChars="50" w:right="120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 w:rsidRPr="00581279">
              <w:rPr>
                <w:rFonts w:ascii="宋体" w:hAnsi="宋体" w:cs="Arial" w:hint="eastAsia"/>
                <w:spacing w:val="-6"/>
                <w:sz w:val="21"/>
                <w:szCs w:val="21"/>
              </w:rPr>
              <w:t>Q:4.1理解组织及其环境、4.2理解相关方的需求和期望、4.3 确定管理体系的范围、4.4质量管理体系及其过程、5.1领导作用和承诺、5.2质量方针、5.3组织的岗位、职责和权限、6.1应对风险和机遇的措施、6.2质量目标及其实现的策划、Q6.3变更的策划、7.1.1资源总则、7.4沟通、9.3管理评审、10.1改进、10.3持续改进，</w:t>
            </w:r>
          </w:p>
          <w:p w:rsidR="00C248A0" w:rsidRPr="00581279" w:rsidRDefault="00C248A0" w:rsidP="00143156">
            <w:pPr>
              <w:spacing w:line="276" w:lineRule="auto"/>
              <w:rPr>
                <w:rFonts w:ascii="宋体" w:hAnsi="宋体" w:cs="Arial"/>
                <w:sz w:val="21"/>
                <w:szCs w:val="21"/>
              </w:rPr>
            </w:pPr>
            <w:r w:rsidRPr="00581279">
              <w:rPr>
                <w:rFonts w:ascii="宋体" w:hAnsi="宋体" w:cs="Arial" w:hint="eastAsia"/>
                <w:spacing w:val="-6"/>
                <w:sz w:val="21"/>
                <w:szCs w:val="21"/>
              </w:rPr>
              <w:t>国家/地方监督抽查情况；顾客满意、相关</w:t>
            </w:r>
            <w:proofErr w:type="gramStart"/>
            <w:r w:rsidRPr="00581279">
              <w:rPr>
                <w:rFonts w:ascii="宋体" w:hAnsi="宋体" w:cs="Arial" w:hint="eastAsia"/>
                <w:spacing w:val="-6"/>
                <w:sz w:val="21"/>
                <w:szCs w:val="21"/>
              </w:rPr>
              <w:t>方投诉</w:t>
            </w:r>
            <w:proofErr w:type="gramEnd"/>
            <w:r w:rsidRPr="00581279">
              <w:rPr>
                <w:rFonts w:ascii="宋体" w:hAnsi="宋体" w:cs="Arial" w:hint="eastAsia"/>
                <w:spacing w:val="-6"/>
                <w:sz w:val="21"/>
                <w:szCs w:val="21"/>
              </w:rPr>
              <w:t>及处理情况；一阶段问题验证，验证企业相关资质证明的有效性；</w:t>
            </w:r>
          </w:p>
        </w:tc>
        <w:tc>
          <w:tcPr>
            <w:tcW w:w="1080" w:type="dxa"/>
            <w:vAlign w:val="center"/>
          </w:tcPr>
          <w:p w:rsidR="00C248A0" w:rsidRPr="00581279" w:rsidRDefault="00C248A0" w:rsidP="00143156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581279">
              <w:rPr>
                <w:rFonts w:ascii="宋体" w:hAnsi="宋体" w:cs="Arial" w:hint="eastAsia"/>
                <w:sz w:val="21"/>
                <w:szCs w:val="21"/>
              </w:rPr>
              <w:t xml:space="preserve">A    </w:t>
            </w:r>
          </w:p>
          <w:p w:rsidR="00C248A0" w:rsidRPr="00581279" w:rsidRDefault="00C248A0" w:rsidP="00143156">
            <w:pPr>
              <w:rPr>
                <w:rFonts w:ascii="宋体" w:hAnsi="宋体" w:cs="Arial"/>
                <w:sz w:val="21"/>
                <w:szCs w:val="21"/>
              </w:rPr>
            </w:pPr>
            <w:r w:rsidRPr="00581279"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</w:p>
        </w:tc>
      </w:tr>
      <w:tr w:rsidR="00C248A0" w:rsidTr="00143156">
        <w:trPr>
          <w:trHeight w:val="1967"/>
        </w:trPr>
        <w:tc>
          <w:tcPr>
            <w:tcW w:w="1384" w:type="dxa"/>
          </w:tcPr>
          <w:p w:rsidR="00C248A0" w:rsidRDefault="00C248A0" w:rsidP="0014315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2020.9.23</w:t>
            </w:r>
          </w:p>
          <w:p w:rsidR="00D11E44" w:rsidRDefault="00D11E44" w:rsidP="0014315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D11E44" w:rsidRDefault="00D11E44" w:rsidP="0014315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C248A0" w:rsidRDefault="00C248A0" w:rsidP="0014315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12:00～13:00午餐</w:t>
            </w:r>
          </w:p>
        </w:tc>
        <w:tc>
          <w:tcPr>
            <w:tcW w:w="1559" w:type="dxa"/>
          </w:tcPr>
          <w:p w:rsidR="00C248A0" w:rsidRDefault="00C248A0" w:rsidP="00143156"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10:30～12:00</w:t>
            </w:r>
          </w:p>
          <w:p w:rsidR="00C248A0" w:rsidRDefault="00D11E44" w:rsidP="0040272B"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13:00～1</w:t>
            </w:r>
            <w:r w:rsidR="0040272B">
              <w:rPr>
                <w:rFonts w:ascii="宋体" w:hAnsi="宋体" w:cs="Arial" w:hint="eastAsia"/>
                <w:sz w:val="21"/>
                <w:szCs w:val="21"/>
              </w:rPr>
              <w:t>4</w:t>
            </w:r>
            <w:r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</w:tc>
        <w:tc>
          <w:tcPr>
            <w:tcW w:w="1134" w:type="dxa"/>
            <w:vAlign w:val="center"/>
          </w:tcPr>
          <w:p w:rsidR="00C248A0" w:rsidRDefault="00C248A0" w:rsidP="00143156">
            <w:pPr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办公室</w:t>
            </w:r>
          </w:p>
        </w:tc>
        <w:tc>
          <w:tcPr>
            <w:tcW w:w="5245" w:type="dxa"/>
            <w:vAlign w:val="center"/>
          </w:tcPr>
          <w:p w:rsidR="00C248A0" w:rsidRPr="00581279" w:rsidRDefault="00C248A0" w:rsidP="00143156">
            <w:pPr>
              <w:adjustRightInd w:val="0"/>
              <w:snapToGrid w:val="0"/>
              <w:spacing w:line="276" w:lineRule="auto"/>
              <w:ind w:rightChars="50" w:right="120"/>
              <w:textAlignment w:val="baseline"/>
              <w:rPr>
                <w:rFonts w:ascii="宋体" w:hAnsi="宋体"/>
                <w:sz w:val="21"/>
                <w:szCs w:val="21"/>
              </w:rPr>
            </w:pPr>
            <w:r w:rsidRPr="00581279">
              <w:rPr>
                <w:rFonts w:ascii="宋体" w:hAnsi="宋体" w:cs="Arial" w:hint="eastAsia"/>
                <w:sz w:val="21"/>
                <w:szCs w:val="21"/>
              </w:rPr>
              <w:t>QMS: 5.3组织的岗位、职责和权限、6.2质量目标、7.1.2人员、7.1.6组织知识、7.2能力、7.3意识、7.5.1形成文件的信息总则、7.5.2形成文件的信息的创建和更新、7.5.3形成文件的信息的控制</w:t>
            </w:r>
            <w:r w:rsidRPr="00581279">
              <w:rPr>
                <w:rFonts w:ascii="宋体" w:hAnsi="宋体" w:cs="Arial" w:hint="eastAsia"/>
                <w:spacing w:val="-6"/>
                <w:sz w:val="21"/>
                <w:szCs w:val="21"/>
              </w:rPr>
              <w:t>、9.1.1监视、测量、分析和评价总则</w:t>
            </w:r>
            <w:r w:rsidRPr="00581279">
              <w:rPr>
                <w:rFonts w:ascii="宋体" w:hAnsi="宋体" w:cs="Arial" w:hint="eastAsia"/>
                <w:sz w:val="21"/>
                <w:szCs w:val="21"/>
              </w:rPr>
              <w:t xml:space="preserve">、9.1.3分析与评价、9.2 内部审核， </w:t>
            </w:r>
          </w:p>
        </w:tc>
        <w:tc>
          <w:tcPr>
            <w:tcW w:w="1080" w:type="dxa"/>
            <w:vAlign w:val="center"/>
          </w:tcPr>
          <w:p w:rsidR="00C248A0" w:rsidRPr="00581279" w:rsidRDefault="00C248A0" w:rsidP="00143156">
            <w:pPr>
              <w:spacing w:line="240" w:lineRule="exact"/>
              <w:ind w:firstLineChars="100" w:firstLine="210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581279">
              <w:rPr>
                <w:rFonts w:ascii="宋体" w:hAnsi="宋体" w:cs="Arial" w:hint="eastAsia"/>
                <w:sz w:val="21"/>
                <w:szCs w:val="21"/>
              </w:rPr>
              <w:t xml:space="preserve">A    </w:t>
            </w:r>
          </w:p>
        </w:tc>
      </w:tr>
      <w:tr w:rsidR="00C248A0" w:rsidTr="00143156">
        <w:trPr>
          <w:trHeight w:val="1284"/>
        </w:trPr>
        <w:tc>
          <w:tcPr>
            <w:tcW w:w="1384" w:type="dxa"/>
          </w:tcPr>
          <w:p w:rsidR="00C248A0" w:rsidRDefault="00C248A0" w:rsidP="0014315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2020.9.23</w:t>
            </w:r>
          </w:p>
        </w:tc>
        <w:tc>
          <w:tcPr>
            <w:tcW w:w="1559" w:type="dxa"/>
          </w:tcPr>
          <w:p w:rsidR="00C248A0" w:rsidRDefault="00C248A0" w:rsidP="0040272B"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40272B">
              <w:rPr>
                <w:rFonts w:ascii="宋体" w:hAnsi="宋体" w:cs="Arial" w:hint="eastAsia"/>
                <w:sz w:val="21"/>
                <w:szCs w:val="21"/>
              </w:rPr>
              <w:t>4</w:t>
            </w:r>
            <w:r>
              <w:rPr>
                <w:rFonts w:ascii="宋体" w:hAnsi="宋体" w:cs="Arial" w:hint="eastAsia"/>
                <w:sz w:val="21"/>
                <w:szCs w:val="21"/>
              </w:rPr>
              <w:t>:00～1</w:t>
            </w:r>
            <w:r w:rsidR="0040272B">
              <w:rPr>
                <w:rFonts w:ascii="宋体" w:hAnsi="宋体" w:cs="Arial" w:hint="eastAsia"/>
                <w:sz w:val="21"/>
                <w:szCs w:val="21"/>
              </w:rPr>
              <w:t>7</w:t>
            </w:r>
            <w:r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</w:tc>
        <w:tc>
          <w:tcPr>
            <w:tcW w:w="1134" w:type="dxa"/>
            <w:vAlign w:val="center"/>
          </w:tcPr>
          <w:p w:rsidR="00C248A0" w:rsidRDefault="00C248A0" w:rsidP="00143156">
            <w:pPr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供销部</w:t>
            </w:r>
          </w:p>
        </w:tc>
        <w:tc>
          <w:tcPr>
            <w:tcW w:w="5245" w:type="dxa"/>
            <w:vAlign w:val="center"/>
          </w:tcPr>
          <w:p w:rsidR="00C248A0" w:rsidRPr="00581279" w:rsidRDefault="00C248A0" w:rsidP="00143156">
            <w:pPr>
              <w:adjustRightInd w:val="0"/>
              <w:snapToGrid w:val="0"/>
              <w:spacing w:line="276" w:lineRule="auto"/>
              <w:ind w:rightChars="50" w:right="120"/>
              <w:textAlignment w:val="baseline"/>
              <w:rPr>
                <w:rFonts w:ascii="宋体" w:hAnsi="宋体"/>
                <w:sz w:val="21"/>
                <w:szCs w:val="21"/>
              </w:rPr>
            </w:pPr>
            <w:r w:rsidRPr="00581279"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QMS:5.3组织的岗位、职责和权限、6.2质量目标、8.2产品和服务的要求、8.4外部提供过程、产品和服务的控制、</w:t>
            </w:r>
            <w:r w:rsidR="00E420E3">
              <w:rPr>
                <w:rFonts w:ascii="宋体" w:hAnsi="宋体" w:cs="Arial" w:hint="eastAsia"/>
                <w:sz w:val="21"/>
                <w:szCs w:val="21"/>
              </w:rPr>
              <w:t>8.5.1销售服务提供的控制，</w:t>
            </w:r>
            <w:r w:rsidRPr="00581279">
              <w:rPr>
                <w:rFonts w:ascii="宋体" w:hAnsi="宋体" w:cs="Arial" w:hint="eastAsia"/>
                <w:sz w:val="21"/>
                <w:szCs w:val="21"/>
              </w:rPr>
              <w:t>8.5.3顾客或外部供方的财产、9.1.2顾客满意、8.5.5交付后的活动、</w:t>
            </w:r>
          </w:p>
        </w:tc>
        <w:tc>
          <w:tcPr>
            <w:tcW w:w="1080" w:type="dxa"/>
            <w:vAlign w:val="center"/>
          </w:tcPr>
          <w:p w:rsidR="00C248A0" w:rsidRPr="00581279" w:rsidRDefault="00C248A0" w:rsidP="00143156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  <w:r w:rsidRPr="00581279">
              <w:rPr>
                <w:rFonts w:ascii="宋体" w:hAnsi="宋体" w:cs="Arial" w:hint="eastAsia"/>
                <w:sz w:val="21"/>
                <w:szCs w:val="21"/>
              </w:rPr>
              <w:t xml:space="preserve">  </w:t>
            </w:r>
          </w:p>
          <w:p w:rsidR="00C248A0" w:rsidRPr="00581279" w:rsidRDefault="00C248A0" w:rsidP="00143156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</w:tc>
      </w:tr>
      <w:tr w:rsidR="0040272B" w:rsidTr="00143156">
        <w:trPr>
          <w:trHeight w:val="1284"/>
        </w:trPr>
        <w:tc>
          <w:tcPr>
            <w:tcW w:w="1384" w:type="dxa"/>
          </w:tcPr>
          <w:p w:rsidR="0040272B" w:rsidRDefault="0040272B" w:rsidP="005B6E9C"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2020.9.24</w:t>
            </w:r>
          </w:p>
          <w:p w:rsidR="0040272B" w:rsidRDefault="0040272B" w:rsidP="005B6E9C"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12:00～13:00午餐</w:t>
            </w:r>
          </w:p>
        </w:tc>
        <w:tc>
          <w:tcPr>
            <w:tcW w:w="1559" w:type="dxa"/>
          </w:tcPr>
          <w:p w:rsidR="0040272B" w:rsidRDefault="0040272B" w:rsidP="0040272B"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8:00～12:00</w:t>
            </w:r>
          </w:p>
        </w:tc>
        <w:tc>
          <w:tcPr>
            <w:tcW w:w="1134" w:type="dxa"/>
            <w:vAlign w:val="center"/>
          </w:tcPr>
          <w:p w:rsidR="0040272B" w:rsidRDefault="0040272B" w:rsidP="005B6E9C">
            <w:pPr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生产技术部</w:t>
            </w:r>
          </w:p>
        </w:tc>
        <w:tc>
          <w:tcPr>
            <w:tcW w:w="5245" w:type="dxa"/>
            <w:vAlign w:val="center"/>
          </w:tcPr>
          <w:p w:rsidR="0040272B" w:rsidRPr="00581279" w:rsidRDefault="0040272B" w:rsidP="005B6E9C">
            <w:pPr>
              <w:adjustRightInd w:val="0"/>
              <w:snapToGrid w:val="0"/>
              <w:spacing w:line="276" w:lineRule="auto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581279">
              <w:rPr>
                <w:rFonts w:ascii="宋体" w:hAnsi="宋体" w:cs="Arial" w:hint="eastAsia"/>
                <w:sz w:val="21"/>
                <w:szCs w:val="21"/>
              </w:rPr>
              <w:t xml:space="preserve">QMS:5.3组织的岗位、职责和权限、6.2质量目标、7.1.3基础设施、7.1.4过程运行环境、8.1运行策划和控制、8.3产品和服务的设计和开发不适用确认、8.5.1生产和服务提供的控制、8.5.2产品标识和可追朔性、8.5.4产品防护、8.5.6生产和服务提供的更改控制， </w:t>
            </w:r>
          </w:p>
        </w:tc>
        <w:tc>
          <w:tcPr>
            <w:tcW w:w="1080" w:type="dxa"/>
            <w:vAlign w:val="center"/>
          </w:tcPr>
          <w:p w:rsidR="0040272B" w:rsidRPr="00581279" w:rsidRDefault="0040272B" w:rsidP="005B6E9C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581279">
              <w:rPr>
                <w:rFonts w:ascii="宋体" w:hAnsi="宋体" w:cs="Arial" w:hint="eastAsia"/>
                <w:sz w:val="21"/>
                <w:szCs w:val="21"/>
              </w:rPr>
              <w:t xml:space="preserve">A    </w:t>
            </w:r>
          </w:p>
          <w:p w:rsidR="0040272B" w:rsidRPr="00581279" w:rsidRDefault="0040272B" w:rsidP="005B6E9C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</w:tc>
      </w:tr>
      <w:tr w:rsidR="0040272B" w:rsidTr="00143156">
        <w:trPr>
          <w:trHeight w:val="1284"/>
        </w:trPr>
        <w:tc>
          <w:tcPr>
            <w:tcW w:w="1384" w:type="dxa"/>
          </w:tcPr>
          <w:p w:rsidR="0040272B" w:rsidRDefault="0040272B" w:rsidP="0040272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2020.9.24</w:t>
            </w:r>
          </w:p>
        </w:tc>
        <w:tc>
          <w:tcPr>
            <w:tcW w:w="1559" w:type="dxa"/>
          </w:tcPr>
          <w:p w:rsidR="0040272B" w:rsidRDefault="0040272B" w:rsidP="0040272B"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13:00～16:00</w:t>
            </w:r>
          </w:p>
        </w:tc>
        <w:tc>
          <w:tcPr>
            <w:tcW w:w="1134" w:type="dxa"/>
            <w:vAlign w:val="center"/>
          </w:tcPr>
          <w:p w:rsidR="0040272B" w:rsidRDefault="0040272B" w:rsidP="00143156">
            <w:pPr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质检部</w:t>
            </w:r>
          </w:p>
        </w:tc>
        <w:tc>
          <w:tcPr>
            <w:tcW w:w="5245" w:type="dxa"/>
            <w:vAlign w:val="center"/>
          </w:tcPr>
          <w:p w:rsidR="0040272B" w:rsidRPr="00581279" w:rsidRDefault="0040272B" w:rsidP="00143156">
            <w:pPr>
              <w:adjustRightInd w:val="0"/>
              <w:snapToGrid w:val="0"/>
              <w:spacing w:line="276" w:lineRule="auto"/>
              <w:ind w:rightChars="50" w:right="120"/>
              <w:textAlignment w:val="baseline"/>
              <w:rPr>
                <w:rFonts w:ascii="宋体" w:hAnsi="宋体"/>
                <w:sz w:val="21"/>
                <w:szCs w:val="21"/>
              </w:rPr>
            </w:pPr>
            <w:r w:rsidRPr="00581279"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QMS:5.3组织的岗位、职责和权限、6.2质量目标、7.1.5监视和测量资源、8.6产品和服务的放行、8.7不合格输出的控制、10.2不合格和纠正措施，</w:t>
            </w:r>
            <w:r w:rsidRPr="00581279">
              <w:rPr>
                <w:rFonts w:ascii="宋体" w:hAnsi="宋体" w:cs="Arial"/>
                <w:sz w:val="21"/>
                <w:szCs w:val="21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40272B" w:rsidRPr="00581279" w:rsidRDefault="0040272B" w:rsidP="00143156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581279">
              <w:rPr>
                <w:rFonts w:ascii="宋体" w:hAnsi="宋体" w:cs="Arial" w:hint="eastAsia"/>
                <w:sz w:val="21"/>
                <w:szCs w:val="21"/>
              </w:rPr>
              <w:t xml:space="preserve">A    </w:t>
            </w:r>
          </w:p>
          <w:p w:rsidR="0040272B" w:rsidRPr="00581279" w:rsidRDefault="0040272B" w:rsidP="00143156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</w:tc>
      </w:tr>
      <w:tr w:rsidR="0040272B" w:rsidTr="00143156">
        <w:trPr>
          <w:trHeight w:val="1247"/>
        </w:trPr>
        <w:tc>
          <w:tcPr>
            <w:tcW w:w="1384" w:type="dxa"/>
          </w:tcPr>
          <w:p w:rsidR="0040272B" w:rsidRDefault="0040272B" w:rsidP="00143156"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2020.9.24</w:t>
            </w:r>
          </w:p>
        </w:tc>
        <w:tc>
          <w:tcPr>
            <w:tcW w:w="1559" w:type="dxa"/>
          </w:tcPr>
          <w:p w:rsidR="0040272B" w:rsidRDefault="0040272B" w:rsidP="0040272B">
            <w:pPr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16:00～17:00</w:t>
            </w:r>
          </w:p>
        </w:tc>
        <w:tc>
          <w:tcPr>
            <w:tcW w:w="6379" w:type="dxa"/>
            <w:gridSpan w:val="2"/>
          </w:tcPr>
          <w:p w:rsidR="0040272B" w:rsidRDefault="0040272B" w:rsidP="00143156">
            <w:pPr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补充及跟踪审核：必要部门、必要条款；审核组内部沟通及与受审核方领导层沟通；</w:t>
            </w:r>
          </w:p>
          <w:p w:rsidR="0040272B" w:rsidRDefault="0040272B" w:rsidP="00143156">
            <w:pPr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末次会：综合评价QMS管理体系运行总体情况及改进要求，宣告审核发现及审核结论。</w:t>
            </w:r>
          </w:p>
        </w:tc>
        <w:tc>
          <w:tcPr>
            <w:tcW w:w="1080" w:type="dxa"/>
            <w:vAlign w:val="center"/>
          </w:tcPr>
          <w:p w:rsidR="0040272B" w:rsidRDefault="0040272B" w:rsidP="00143156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</w:t>
            </w:r>
          </w:p>
        </w:tc>
      </w:tr>
    </w:tbl>
    <w:p w:rsidR="00C248A0" w:rsidRDefault="00C248A0" w:rsidP="00C248A0">
      <w:pPr>
        <w:spacing w:line="240" w:lineRule="exact"/>
        <w:ind w:rightChars="49" w:right="118"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注：在计划审核有关部门或活动时间，请其直接负责人员参与，如人员有变化 ，请预先通知审核组。 如合同人数与实际人数有明显差异，请告知本公司。本公司将按实际人数实施审核并追加审核费用。计划可变动的声明：由于不可抗力、交通、甲方原因等特殊情况，审核计划可调整，但应确保8小时/天的审核时间，</w:t>
      </w:r>
      <w:r>
        <w:rPr>
          <w:rFonts w:ascii="宋体" w:hAnsi="宋体"/>
          <w:b/>
          <w:sz w:val="18"/>
          <w:szCs w:val="18"/>
        </w:rPr>
        <w:t>必要时，审核组长在征得贵方同意后，可调整本计划；</w:t>
      </w:r>
    </w:p>
    <w:p w:rsidR="00C248A0" w:rsidRDefault="00C248A0" w:rsidP="00C248A0">
      <w:pPr>
        <w:spacing w:line="240" w:lineRule="exact"/>
        <w:ind w:firstLineChars="100" w:firstLine="18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C248A0" w:rsidRDefault="00C248A0" w:rsidP="00C248A0">
      <w:pPr>
        <w:pStyle w:val="a5"/>
        <w:numPr>
          <w:ilvl w:val="0"/>
          <w:numId w:val="1"/>
        </w:numPr>
        <w:spacing w:line="24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QMS：4.1、4.2、4.3、4.4、5.2、5.3、6.1、6.2、6.3、8.1、8.2、8.3、8.4、8.5、8.6、8.7、9.1、9.2、9.3、10.2、10.3</w:t>
      </w:r>
    </w:p>
    <w:p w:rsidR="00C248A0" w:rsidRDefault="00C248A0" w:rsidP="00C248A0">
      <w:pPr>
        <w:pStyle w:val="a5"/>
        <w:numPr>
          <w:ilvl w:val="0"/>
          <w:numId w:val="1"/>
        </w:numPr>
        <w:spacing w:line="24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EMS:4.1、4.2、4.3、4.4、5.2、5.3、6.1、6.2、8.1、8.2、9.1、9.2、9.3、10.2、10.3</w:t>
      </w:r>
    </w:p>
    <w:p w:rsidR="00C248A0" w:rsidRDefault="00C248A0" w:rsidP="00C248A0">
      <w:pPr>
        <w:pStyle w:val="a5"/>
        <w:numPr>
          <w:ilvl w:val="0"/>
          <w:numId w:val="1"/>
        </w:numPr>
        <w:spacing w:line="24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OHSMS：4.1、4.2、4.3.1、4.3.2、4.3.3、4.4.1、4.4.3、4.4.6、4.4.7、4.5.1、4.5.2、4.5.3、4.5.5、4.6   </w:t>
      </w:r>
    </w:p>
    <w:p w:rsidR="00C248A0" w:rsidRPr="002F343A" w:rsidRDefault="00C248A0" w:rsidP="00C248A0">
      <w:pPr>
        <w:pStyle w:val="a5"/>
        <w:numPr>
          <w:ilvl w:val="0"/>
          <w:numId w:val="1"/>
        </w:numPr>
        <w:snapToGrid w:val="0"/>
        <w:spacing w:beforeLines="50" w:before="163" w:line="300" w:lineRule="exact"/>
        <w:ind w:left="1" w:firstLineChars="156" w:firstLine="282"/>
        <w:rPr>
          <w:rFonts w:ascii="宋体" w:hAnsi="宋体"/>
          <w:b/>
          <w:sz w:val="18"/>
          <w:szCs w:val="18"/>
        </w:rPr>
      </w:pPr>
      <w:r w:rsidRPr="002F343A">
        <w:rPr>
          <w:rFonts w:ascii="宋体" w:hAnsi="宋体" w:hint="eastAsia"/>
          <w:b/>
          <w:sz w:val="18"/>
          <w:szCs w:val="18"/>
        </w:rPr>
        <w:t>除以上必审条款外还需审核：</w:t>
      </w:r>
      <w:r w:rsidRPr="002F343A">
        <w:rPr>
          <w:rFonts w:ascii="宋体" w:hAnsi="宋体"/>
          <w:b/>
          <w:sz w:val="18"/>
          <w:szCs w:val="18"/>
        </w:rPr>
        <w:t>标准/规范/法规</w:t>
      </w:r>
      <w:r w:rsidRPr="002F343A">
        <w:rPr>
          <w:rFonts w:ascii="宋体" w:hAnsi="宋体" w:hint="eastAsia"/>
          <w:b/>
          <w:sz w:val="18"/>
          <w:szCs w:val="18"/>
        </w:rPr>
        <w:t>的执行情况、</w:t>
      </w:r>
      <w:r w:rsidRPr="002F343A">
        <w:rPr>
          <w:rFonts w:ascii="宋体" w:hAnsi="宋体"/>
          <w:b/>
          <w:sz w:val="18"/>
          <w:szCs w:val="18"/>
        </w:rPr>
        <w:t>上次审核不符合项的验证</w:t>
      </w:r>
      <w:r w:rsidRPr="002F343A">
        <w:rPr>
          <w:rFonts w:ascii="宋体" w:hAnsi="宋体" w:hint="eastAsia"/>
          <w:b/>
          <w:sz w:val="18"/>
          <w:szCs w:val="18"/>
        </w:rPr>
        <w:t>、</w:t>
      </w:r>
      <w:r w:rsidRPr="002F343A">
        <w:rPr>
          <w:rFonts w:ascii="宋体" w:hAnsi="宋体"/>
          <w:b/>
          <w:sz w:val="18"/>
          <w:szCs w:val="18"/>
        </w:rPr>
        <w:t>认证证书、标志的使用情况</w:t>
      </w:r>
      <w:r w:rsidRPr="002F343A">
        <w:rPr>
          <w:rFonts w:ascii="宋体" w:hAnsi="宋体" w:hint="eastAsia"/>
          <w:b/>
          <w:sz w:val="18"/>
          <w:szCs w:val="18"/>
        </w:rPr>
        <w:t>、</w:t>
      </w:r>
      <w:r w:rsidRPr="002F343A">
        <w:rPr>
          <w:rFonts w:ascii="宋体" w:hAnsi="宋体"/>
          <w:b/>
          <w:sz w:val="18"/>
          <w:szCs w:val="18"/>
        </w:rPr>
        <w:t>投诉或事故</w:t>
      </w:r>
      <w:r w:rsidRPr="002F343A">
        <w:rPr>
          <w:rFonts w:ascii="宋体" w:hAnsi="宋体" w:hint="eastAsia"/>
          <w:b/>
          <w:sz w:val="18"/>
          <w:szCs w:val="18"/>
        </w:rPr>
        <w:t>、</w:t>
      </w:r>
      <w:r w:rsidRPr="002F343A">
        <w:rPr>
          <w:rFonts w:ascii="宋体" w:hAnsi="宋体"/>
          <w:b/>
          <w:sz w:val="18"/>
          <w:szCs w:val="18"/>
        </w:rPr>
        <w:t>监督抽查情况</w:t>
      </w:r>
      <w:r w:rsidRPr="002F343A">
        <w:rPr>
          <w:rFonts w:ascii="宋体" w:hAnsi="宋体" w:hint="eastAsia"/>
          <w:b/>
          <w:sz w:val="18"/>
          <w:szCs w:val="18"/>
        </w:rPr>
        <w:t>、</w:t>
      </w:r>
      <w:r w:rsidRPr="002F343A">
        <w:rPr>
          <w:rFonts w:ascii="宋体" w:hAnsi="宋体"/>
          <w:b/>
          <w:sz w:val="18"/>
          <w:szCs w:val="18"/>
        </w:rPr>
        <w:t>体系变动</w:t>
      </w:r>
      <w:r w:rsidRPr="002F343A">
        <w:rPr>
          <w:rFonts w:ascii="宋体" w:hAnsi="宋体" w:hint="eastAsia"/>
          <w:b/>
          <w:sz w:val="18"/>
          <w:szCs w:val="18"/>
        </w:rPr>
        <w:t>。</w:t>
      </w:r>
    </w:p>
    <w:p w:rsidR="000401FF" w:rsidRPr="00C248A0" w:rsidRDefault="0024115B" w:rsidP="006F2669">
      <w:pPr>
        <w:spacing w:line="300" w:lineRule="exact"/>
        <w:rPr>
          <w:rFonts w:ascii="宋体" w:hAnsi="宋体"/>
          <w:b/>
          <w:sz w:val="18"/>
          <w:szCs w:val="18"/>
        </w:rPr>
      </w:pPr>
    </w:p>
    <w:sectPr w:rsidR="000401FF" w:rsidRPr="00C248A0" w:rsidSect="00BD72F2">
      <w:headerReference w:type="default" r:id="rId10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15B" w:rsidRDefault="0024115B">
      <w:r>
        <w:separator/>
      </w:r>
    </w:p>
  </w:endnote>
  <w:endnote w:type="continuationSeparator" w:id="0">
    <w:p w:rsidR="0024115B" w:rsidRDefault="00241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15B" w:rsidRDefault="0024115B">
      <w:r>
        <w:separator/>
      </w:r>
    </w:p>
  </w:footnote>
  <w:footnote w:type="continuationSeparator" w:id="0">
    <w:p w:rsidR="0024115B" w:rsidRDefault="002411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2F2" w:rsidRDefault="0024115B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6B4745" w:rsidP="006F2669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6B4745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B4745" w:rsidRPr="00390345">
      <w:rPr>
        <w:rStyle w:val="CharChar1"/>
        <w:rFonts w:hint="default"/>
      </w:rPr>
      <w:t>北京国标联合认证有限公司</w:t>
    </w:r>
    <w:r w:rsidR="006B4745" w:rsidRPr="00390345">
      <w:rPr>
        <w:rStyle w:val="CharChar1"/>
        <w:rFonts w:hint="default"/>
      </w:rPr>
      <w:tab/>
    </w:r>
    <w:r w:rsidR="006B4745" w:rsidRPr="00390345">
      <w:rPr>
        <w:rStyle w:val="CharChar1"/>
        <w:rFonts w:hint="default"/>
      </w:rPr>
      <w:tab/>
    </w:r>
  </w:p>
  <w:p w:rsidR="00BD72F2" w:rsidRPr="00BD72F2" w:rsidRDefault="006B4745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24115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0976"/>
    <w:rsid w:val="0024115B"/>
    <w:rsid w:val="0024486A"/>
    <w:rsid w:val="0040272B"/>
    <w:rsid w:val="00465D62"/>
    <w:rsid w:val="006B4745"/>
    <w:rsid w:val="006F2669"/>
    <w:rsid w:val="00860976"/>
    <w:rsid w:val="00C248A0"/>
    <w:rsid w:val="00D11E44"/>
    <w:rsid w:val="00E420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364</Words>
  <Characters>2080</Characters>
  <Application>Microsoft Office Word</Application>
  <DocSecurity>0</DocSecurity>
  <Lines>17</Lines>
  <Paragraphs>4</Paragraphs>
  <ScaleCrop>false</ScaleCrop>
  <Company>微软中国</Company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32</cp:revision>
  <cp:lastPrinted>2020-10-29T07:33:00Z</cp:lastPrinted>
  <dcterms:created xsi:type="dcterms:W3CDTF">2015-06-17T14:31:00Z</dcterms:created>
  <dcterms:modified xsi:type="dcterms:W3CDTF">2020-10-29T07:33:00Z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