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E09" w:rsidRDefault="004D0C57" w:rsidP="005B6E52">
      <w:pPr>
        <w:jc w:val="right"/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受理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编号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：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</w:t>
      </w:r>
      <w:r w:rsidR="00F022BF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047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201</w:t>
      </w:r>
      <w:r w:rsidR="00F022BF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6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  <w:r w:rsidR="00837110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</w:p>
    <w:p w:rsidR="00F022BF" w:rsidRDefault="00F022BF" w:rsidP="00F022BF">
      <w:pPr>
        <w:spacing w:before="240" w:after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tbl>
      <w:tblPr>
        <w:tblStyle w:val="a8"/>
        <w:tblW w:w="10539" w:type="dxa"/>
        <w:jc w:val="center"/>
        <w:tblLook w:val="04A0"/>
      </w:tblPr>
      <w:tblGrid>
        <w:gridCol w:w="1126"/>
        <w:gridCol w:w="1103"/>
        <w:gridCol w:w="1468"/>
        <w:gridCol w:w="1267"/>
        <w:gridCol w:w="1971"/>
        <w:gridCol w:w="1269"/>
        <w:gridCol w:w="1272"/>
        <w:gridCol w:w="1063"/>
      </w:tblGrid>
      <w:tr w:rsidR="00F022BF" w:rsidRPr="00231D58" w:rsidTr="00326B16">
        <w:trPr>
          <w:trHeight w:val="655"/>
          <w:jc w:val="center"/>
        </w:trPr>
        <w:tc>
          <w:tcPr>
            <w:tcW w:w="1132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31D58">
              <w:rPr>
                <w:rFonts w:hint="eastAsia"/>
                <w:color w:val="000000" w:themeColor="text1"/>
                <w:szCs w:val="21"/>
              </w:rPr>
              <w:t>受审核方</w:t>
            </w:r>
          </w:p>
        </w:tc>
        <w:tc>
          <w:tcPr>
            <w:tcW w:w="9407" w:type="dxa"/>
            <w:gridSpan w:val="7"/>
            <w:vAlign w:val="center"/>
          </w:tcPr>
          <w:p w:rsidR="00F022BF" w:rsidRPr="00231D58" w:rsidRDefault="00F022BF" w:rsidP="00326B16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广州京华制管有限公司</w:t>
            </w:r>
          </w:p>
        </w:tc>
      </w:tr>
      <w:tr w:rsidR="00F022BF" w:rsidRPr="00231D58" w:rsidTr="00326B16">
        <w:trPr>
          <w:trHeight w:val="1266"/>
          <w:jc w:val="center"/>
        </w:trPr>
        <w:tc>
          <w:tcPr>
            <w:tcW w:w="1132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31D58">
              <w:rPr>
                <w:rFonts w:hint="eastAsia"/>
                <w:color w:val="000000" w:themeColor="text1"/>
                <w:szCs w:val="21"/>
              </w:rPr>
              <w:t>部门</w:t>
            </w:r>
          </w:p>
        </w:tc>
        <w:tc>
          <w:tcPr>
            <w:tcW w:w="1109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31D58">
              <w:rPr>
                <w:rFonts w:hint="eastAsia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425" w:type="dxa"/>
            <w:vAlign w:val="center"/>
          </w:tcPr>
          <w:p w:rsidR="00F022BF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31D58">
              <w:rPr>
                <w:rFonts w:hint="eastAsia"/>
                <w:color w:val="000000" w:themeColor="text1"/>
                <w:szCs w:val="21"/>
              </w:rPr>
              <w:t>型号规格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</w:p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出厂编号</w:t>
            </w:r>
          </w:p>
        </w:tc>
        <w:tc>
          <w:tcPr>
            <w:tcW w:w="1269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31D58">
              <w:rPr>
                <w:rFonts w:hint="eastAsia"/>
                <w:color w:val="000000" w:themeColor="text1"/>
                <w:szCs w:val="21"/>
              </w:rPr>
              <w:t>测量设备</w:t>
            </w:r>
          </w:p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31D58">
              <w:rPr>
                <w:rFonts w:hint="eastAsia"/>
                <w:color w:val="000000" w:themeColor="text1"/>
                <w:szCs w:val="21"/>
              </w:rPr>
              <w:t>准确度等级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最大允许误差</w:t>
            </w:r>
          </w:p>
        </w:tc>
        <w:tc>
          <w:tcPr>
            <w:tcW w:w="1984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31D58">
              <w:rPr>
                <w:rFonts w:hint="eastAsia"/>
                <w:color w:val="000000" w:themeColor="text1"/>
                <w:szCs w:val="21"/>
              </w:rPr>
              <w:t>测量标准装置</w:t>
            </w:r>
          </w:p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31D58">
              <w:rPr>
                <w:rFonts w:hint="eastAsia"/>
                <w:color w:val="000000" w:themeColor="text1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31D58">
              <w:rPr>
                <w:rFonts w:hint="eastAsia"/>
                <w:color w:val="000000" w:themeColor="text1"/>
                <w:szCs w:val="21"/>
              </w:rPr>
              <w:t>检定</w:t>
            </w:r>
            <w:r w:rsidRPr="00231D58">
              <w:rPr>
                <w:rFonts w:hint="eastAsia"/>
                <w:color w:val="000000" w:themeColor="text1"/>
                <w:szCs w:val="21"/>
              </w:rPr>
              <w:t>/</w:t>
            </w:r>
            <w:r w:rsidRPr="00231D58">
              <w:rPr>
                <w:rFonts w:hint="eastAsia"/>
                <w:color w:val="000000" w:themeColor="text1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31D58">
              <w:rPr>
                <w:rFonts w:hint="eastAsia"/>
                <w:color w:val="000000" w:themeColor="text1"/>
                <w:szCs w:val="21"/>
              </w:rPr>
              <w:t>检定</w:t>
            </w:r>
            <w:r w:rsidRPr="00231D58">
              <w:rPr>
                <w:rFonts w:hint="eastAsia"/>
                <w:color w:val="000000" w:themeColor="text1"/>
                <w:szCs w:val="21"/>
              </w:rPr>
              <w:t>/</w:t>
            </w:r>
            <w:r w:rsidRPr="00231D58">
              <w:rPr>
                <w:rFonts w:hint="eastAsia"/>
                <w:color w:val="000000" w:themeColor="text1"/>
                <w:szCs w:val="21"/>
              </w:rPr>
              <w:t>校准</w:t>
            </w:r>
            <w:r w:rsidR="00837110">
              <w:rPr>
                <w:rFonts w:hint="eastAsia"/>
                <w:color w:val="000000" w:themeColor="text1"/>
                <w:szCs w:val="21"/>
              </w:rPr>
              <w:t>日期</w:t>
            </w:r>
          </w:p>
        </w:tc>
        <w:tc>
          <w:tcPr>
            <w:tcW w:w="1068" w:type="dxa"/>
            <w:vAlign w:val="center"/>
          </w:tcPr>
          <w:p w:rsidR="00F022BF" w:rsidRPr="00BC5222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BC5222">
              <w:rPr>
                <w:rFonts w:hint="eastAsia"/>
                <w:color w:val="000000" w:themeColor="text1"/>
                <w:szCs w:val="21"/>
              </w:rPr>
              <w:t>符</w:t>
            </w:r>
            <w:r w:rsidRPr="00231D58">
              <w:rPr>
                <w:rFonts w:hint="eastAsia"/>
                <w:color w:val="000000" w:themeColor="text1"/>
                <w:szCs w:val="21"/>
              </w:rPr>
              <w:t>合打</w:t>
            </w:r>
            <w:r w:rsidRPr="00BC5222">
              <w:rPr>
                <w:rFonts w:hint="eastAsia"/>
                <w:color w:val="000000" w:themeColor="text1"/>
                <w:szCs w:val="21"/>
              </w:rPr>
              <w:t>√</w:t>
            </w:r>
          </w:p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231D58">
              <w:rPr>
                <w:rFonts w:hint="eastAsia"/>
                <w:color w:val="000000" w:themeColor="text1"/>
                <w:szCs w:val="21"/>
              </w:rPr>
              <w:t>不</w:t>
            </w:r>
            <w:r w:rsidRPr="00BC5222">
              <w:rPr>
                <w:rFonts w:hint="eastAsia"/>
                <w:color w:val="000000" w:themeColor="text1"/>
                <w:szCs w:val="21"/>
              </w:rPr>
              <w:t>符</w:t>
            </w:r>
            <w:r w:rsidRPr="00231D58">
              <w:rPr>
                <w:rFonts w:hint="eastAsia"/>
                <w:color w:val="000000" w:themeColor="text1"/>
                <w:szCs w:val="21"/>
              </w:rPr>
              <w:t>合打</w:t>
            </w:r>
            <w:r w:rsidRPr="00BC5222">
              <w:rPr>
                <w:color w:val="000000" w:themeColor="text1"/>
                <w:szCs w:val="21"/>
              </w:rPr>
              <w:t>×</w:t>
            </w:r>
          </w:p>
        </w:tc>
      </w:tr>
      <w:tr w:rsidR="00F022BF" w:rsidRPr="00231D58" w:rsidTr="00326B16">
        <w:trPr>
          <w:trHeight w:val="1695"/>
          <w:jc w:val="center"/>
        </w:trPr>
        <w:tc>
          <w:tcPr>
            <w:tcW w:w="1132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品质部</w:t>
            </w:r>
          </w:p>
        </w:tc>
        <w:tc>
          <w:tcPr>
            <w:tcW w:w="1109" w:type="dxa"/>
            <w:vAlign w:val="center"/>
          </w:tcPr>
          <w:p w:rsidR="00F022BF" w:rsidRPr="00231D58" w:rsidRDefault="00B03FC5" w:rsidP="00326B16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多参数水质测定仪</w:t>
            </w:r>
          </w:p>
        </w:tc>
        <w:tc>
          <w:tcPr>
            <w:tcW w:w="1425" w:type="dxa"/>
            <w:vAlign w:val="center"/>
          </w:tcPr>
          <w:p w:rsidR="00F022BF" w:rsidRDefault="00B03FC5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5B</w:t>
            </w:r>
            <w:r>
              <w:rPr>
                <w:rFonts w:hint="eastAsia"/>
                <w:color w:val="000000" w:themeColor="text1"/>
                <w:szCs w:val="21"/>
              </w:rPr>
              <w:t>－</w:t>
            </w:r>
            <w:r>
              <w:rPr>
                <w:rFonts w:hint="eastAsia"/>
                <w:color w:val="000000" w:themeColor="text1"/>
                <w:szCs w:val="21"/>
              </w:rPr>
              <w:t>3B</w:t>
            </w:r>
          </w:p>
          <w:p w:rsidR="001C2D77" w:rsidRPr="00231D58" w:rsidRDefault="00B03FC5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14B3B3C470</w:t>
            </w:r>
          </w:p>
        </w:tc>
        <w:tc>
          <w:tcPr>
            <w:tcW w:w="1269" w:type="dxa"/>
            <w:vAlign w:val="center"/>
          </w:tcPr>
          <w:p w:rsidR="00F022BF" w:rsidRPr="00231D58" w:rsidRDefault="00B03FC5" w:rsidP="0083711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U</w:t>
            </w:r>
            <w:r>
              <w:rPr>
                <w:rFonts w:hint="eastAsia"/>
                <w:color w:val="000000" w:themeColor="text1"/>
                <w:szCs w:val="21"/>
              </w:rPr>
              <w:t>＝</w:t>
            </w:r>
            <w:r w:rsidR="00837110">
              <w:rPr>
                <w:rFonts w:hint="eastAsia"/>
                <w:color w:val="000000" w:themeColor="text1"/>
                <w:szCs w:val="21"/>
              </w:rPr>
              <w:t>1.8</w:t>
            </w:r>
            <w:r>
              <w:rPr>
                <w:rFonts w:hint="eastAsia"/>
                <w:color w:val="000000" w:themeColor="text1"/>
                <w:szCs w:val="21"/>
              </w:rPr>
              <w:t>%</w:t>
            </w:r>
            <w:r w:rsidR="00837110">
              <w:rPr>
                <w:rFonts w:hint="eastAsia"/>
                <w:color w:val="000000" w:themeColor="text1"/>
                <w:szCs w:val="21"/>
              </w:rPr>
              <w:t>（</w:t>
            </w:r>
            <w:r w:rsidR="00837110">
              <w:rPr>
                <w:rFonts w:hint="eastAsia"/>
                <w:color w:val="000000" w:themeColor="text1"/>
                <w:szCs w:val="21"/>
              </w:rPr>
              <w:t>k=2</w:t>
            </w:r>
            <w:r w:rsidR="00837110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1C2D77" w:rsidRPr="0017032E" w:rsidRDefault="00837110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可见光区透射比标准滤光片</w:t>
            </w:r>
          </w:p>
        </w:tc>
        <w:tc>
          <w:tcPr>
            <w:tcW w:w="1276" w:type="dxa"/>
            <w:vAlign w:val="center"/>
          </w:tcPr>
          <w:p w:rsidR="00F022BF" w:rsidRPr="00231D58" w:rsidRDefault="00B03FC5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广东省计量科学研究院</w:t>
            </w:r>
          </w:p>
        </w:tc>
        <w:tc>
          <w:tcPr>
            <w:tcW w:w="1276" w:type="dxa"/>
            <w:vAlign w:val="center"/>
          </w:tcPr>
          <w:p w:rsidR="00F022BF" w:rsidRPr="00E53C32" w:rsidRDefault="00F022BF" w:rsidP="00837110">
            <w:pPr>
              <w:spacing w:line="240" w:lineRule="exact"/>
              <w:jc w:val="center"/>
              <w:rPr>
                <w:szCs w:val="21"/>
              </w:rPr>
            </w:pPr>
            <w:r w:rsidRPr="00E53C32">
              <w:rPr>
                <w:rFonts w:hint="eastAsia"/>
                <w:szCs w:val="21"/>
              </w:rPr>
              <w:t>201</w:t>
            </w:r>
            <w:r w:rsidR="001C2D77" w:rsidRPr="00E53C32">
              <w:rPr>
                <w:rFonts w:hint="eastAsia"/>
                <w:szCs w:val="21"/>
              </w:rPr>
              <w:t>9</w:t>
            </w:r>
            <w:r w:rsidRPr="00E53C32">
              <w:rPr>
                <w:rFonts w:hint="eastAsia"/>
                <w:szCs w:val="21"/>
              </w:rPr>
              <w:t>年</w:t>
            </w:r>
            <w:r w:rsidR="00837110">
              <w:rPr>
                <w:rFonts w:hint="eastAsia"/>
                <w:szCs w:val="21"/>
              </w:rPr>
              <w:t>10</w:t>
            </w:r>
            <w:r w:rsidRPr="00E53C32">
              <w:rPr>
                <w:rFonts w:hint="eastAsia"/>
                <w:szCs w:val="21"/>
              </w:rPr>
              <w:t>月</w:t>
            </w:r>
            <w:r w:rsidR="00837110">
              <w:rPr>
                <w:rFonts w:hint="eastAsia"/>
                <w:szCs w:val="21"/>
              </w:rPr>
              <w:t>1</w:t>
            </w:r>
            <w:r w:rsidR="001C2D77" w:rsidRPr="00E53C32">
              <w:rPr>
                <w:rFonts w:hint="eastAsia"/>
                <w:szCs w:val="21"/>
              </w:rPr>
              <w:t>9</w:t>
            </w:r>
            <w:r w:rsidRPr="00E53C32">
              <w:rPr>
                <w:rFonts w:hint="eastAsia"/>
                <w:szCs w:val="21"/>
              </w:rPr>
              <w:t>日</w:t>
            </w:r>
          </w:p>
        </w:tc>
        <w:tc>
          <w:tcPr>
            <w:tcW w:w="1068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BC5222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F022BF" w:rsidRPr="00231D58" w:rsidTr="00326B16">
        <w:trPr>
          <w:trHeight w:val="1550"/>
          <w:jc w:val="center"/>
        </w:trPr>
        <w:tc>
          <w:tcPr>
            <w:tcW w:w="1132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制管车间</w:t>
            </w:r>
          </w:p>
        </w:tc>
        <w:tc>
          <w:tcPr>
            <w:tcW w:w="1109" w:type="dxa"/>
            <w:vAlign w:val="center"/>
          </w:tcPr>
          <w:p w:rsidR="00F022BF" w:rsidRPr="00231D58" w:rsidRDefault="00B03FC5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游标卡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尺</w:t>
            </w:r>
          </w:p>
        </w:tc>
        <w:tc>
          <w:tcPr>
            <w:tcW w:w="1425" w:type="dxa"/>
            <w:vAlign w:val="center"/>
          </w:tcPr>
          <w:p w:rsidR="00F022BF" w:rsidRPr="00231D58" w:rsidRDefault="00F022BF" w:rsidP="0083711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－</w:t>
            </w:r>
            <w:r w:rsidR="00837110">
              <w:rPr>
                <w:rFonts w:hint="eastAsia"/>
                <w:color w:val="000000" w:themeColor="text1"/>
                <w:szCs w:val="21"/>
              </w:rPr>
              <w:t>5</w:t>
            </w:r>
            <w:r w:rsidR="00B03FC5">
              <w:rPr>
                <w:rFonts w:hint="eastAsia"/>
                <w:color w:val="000000" w:themeColor="text1"/>
                <w:szCs w:val="21"/>
              </w:rPr>
              <w:t>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 w:rsidR="00837110">
              <w:rPr>
                <w:rFonts w:hint="eastAsia"/>
                <w:color w:val="000000" w:themeColor="text1"/>
                <w:szCs w:val="21"/>
              </w:rPr>
              <w:t>W1706151085</w:t>
            </w:r>
          </w:p>
        </w:tc>
        <w:tc>
          <w:tcPr>
            <w:tcW w:w="1269" w:type="dxa"/>
            <w:vAlign w:val="center"/>
          </w:tcPr>
          <w:p w:rsidR="00F022BF" w:rsidRPr="00231D58" w:rsidRDefault="00B03FC5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0.07mm</w:t>
            </w:r>
          </w:p>
        </w:tc>
        <w:tc>
          <w:tcPr>
            <w:tcW w:w="1984" w:type="dxa"/>
            <w:vAlign w:val="center"/>
          </w:tcPr>
          <w:p w:rsidR="00F022BF" w:rsidRDefault="00B03FC5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  <w:r w:rsidR="00837110"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  <w:p w:rsidR="00B03FC5" w:rsidRDefault="00B03FC5" w:rsidP="00326B16"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  <w:p w:rsidR="00837110" w:rsidRPr="00231D58" w:rsidRDefault="00837110" w:rsidP="00837110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276" w:type="dxa"/>
          </w:tcPr>
          <w:p w:rsidR="00F022BF" w:rsidRDefault="00F022BF" w:rsidP="00326B16">
            <w:r>
              <w:rPr>
                <w:rFonts w:hint="eastAsia"/>
                <w:color w:val="000000" w:themeColor="text1"/>
                <w:szCs w:val="21"/>
              </w:rPr>
              <w:t>广州市花都质量技术监督检测所</w:t>
            </w:r>
          </w:p>
        </w:tc>
        <w:tc>
          <w:tcPr>
            <w:tcW w:w="1276" w:type="dxa"/>
            <w:vAlign w:val="center"/>
          </w:tcPr>
          <w:p w:rsidR="00F022BF" w:rsidRPr="00E53C32" w:rsidRDefault="00F022BF" w:rsidP="00837110">
            <w:pPr>
              <w:spacing w:line="240" w:lineRule="exact"/>
              <w:jc w:val="center"/>
              <w:rPr>
                <w:szCs w:val="21"/>
              </w:rPr>
            </w:pPr>
            <w:r w:rsidRPr="00E53C32">
              <w:rPr>
                <w:rFonts w:hint="eastAsia"/>
                <w:szCs w:val="21"/>
              </w:rPr>
              <w:t>20</w:t>
            </w:r>
            <w:r w:rsidR="00B03FC5">
              <w:rPr>
                <w:rFonts w:hint="eastAsia"/>
                <w:szCs w:val="21"/>
              </w:rPr>
              <w:t>2</w:t>
            </w:r>
            <w:r w:rsidR="00837110">
              <w:rPr>
                <w:rFonts w:hint="eastAsia"/>
                <w:szCs w:val="21"/>
              </w:rPr>
              <w:t>19</w:t>
            </w:r>
            <w:r w:rsidRPr="00E53C32">
              <w:rPr>
                <w:rFonts w:hint="eastAsia"/>
                <w:szCs w:val="21"/>
              </w:rPr>
              <w:t>年</w:t>
            </w:r>
            <w:r w:rsidR="00837110">
              <w:rPr>
                <w:rFonts w:hint="eastAsia"/>
                <w:szCs w:val="21"/>
              </w:rPr>
              <w:t>12</w:t>
            </w:r>
            <w:r w:rsidRPr="00E53C32">
              <w:rPr>
                <w:rFonts w:hint="eastAsia"/>
                <w:szCs w:val="21"/>
              </w:rPr>
              <w:t>月</w:t>
            </w:r>
            <w:r w:rsidR="00B03FC5">
              <w:rPr>
                <w:rFonts w:hint="eastAsia"/>
                <w:szCs w:val="21"/>
              </w:rPr>
              <w:t>1</w:t>
            </w:r>
            <w:r w:rsidR="00837110">
              <w:rPr>
                <w:rFonts w:hint="eastAsia"/>
                <w:szCs w:val="21"/>
              </w:rPr>
              <w:t>7</w:t>
            </w:r>
            <w:r w:rsidRPr="00E53C32">
              <w:rPr>
                <w:rFonts w:hint="eastAsia"/>
                <w:szCs w:val="21"/>
              </w:rPr>
              <w:t>日</w:t>
            </w:r>
          </w:p>
        </w:tc>
        <w:tc>
          <w:tcPr>
            <w:tcW w:w="1068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BC5222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F022BF" w:rsidRPr="000B79EF" w:rsidTr="00326B16">
        <w:trPr>
          <w:trHeight w:val="568"/>
          <w:jc w:val="center"/>
        </w:trPr>
        <w:tc>
          <w:tcPr>
            <w:tcW w:w="1132" w:type="dxa"/>
            <w:vAlign w:val="center"/>
          </w:tcPr>
          <w:p w:rsidR="00F022BF" w:rsidRPr="000B79EF" w:rsidRDefault="00F022BF" w:rsidP="00326B16">
            <w:pPr>
              <w:spacing w:line="240" w:lineRule="exact"/>
              <w:jc w:val="center"/>
              <w:rPr>
                <w:szCs w:val="21"/>
              </w:rPr>
            </w:pPr>
            <w:r w:rsidRPr="000B79EF">
              <w:rPr>
                <w:rFonts w:hint="eastAsia"/>
                <w:szCs w:val="21"/>
              </w:rPr>
              <w:t>供应部</w:t>
            </w:r>
          </w:p>
        </w:tc>
        <w:tc>
          <w:tcPr>
            <w:tcW w:w="1109" w:type="dxa"/>
            <w:vAlign w:val="center"/>
          </w:tcPr>
          <w:p w:rsidR="00F022BF" w:rsidRPr="000B79EF" w:rsidRDefault="00F022BF" w:rsidP="00326B16">
            <w:pPr>
              <w:spacing w:line="240" w:lineRule="exact"/>
              <w:jc w:val="center"/>
              <w:rPr>
                <w:szCs w:val="21"/>
              </w:rPr>
            </w:pPr>
            <w:r w:rsidRPr="000B79EF">
              <w:rPr>
                <w:rFonts w:hint="eastAsia"/>
                <w:szCs w:val="21"/>
              </w:rPr>
              <w:t>电子汽车衡</w:t>
            </w:r>
          </w:p>
        </w:tc>
        <w:tc>
          <w:tcPr>
            <w:tcW w:w="1425" w:type="dxa"/>
            <w:vAlign w:val="center"/>
          </w:tcPr>
          <w:p w:rsidR="00F022BF" w:rsidRPr="000B79EF" w:rsidRDefault="00F022BF" w:rsidP="00326B16">
            <w:pPr>
              <w:spacing w:line="240" w:lineRule="exact"/>
              <w:jc w:val="center"/>
              <w:rPr>
                <w:szCs w:val="21"/>
              </w:rPr>
            </w:pPr>
            <w:r w:rsidRPr="000B79EF">
              <w:rPr>
                <w:rFonts w:hint="eastAsia"/>
                <w:szCs w:val="21"/>
              </w:rPr>
              <w:t>SCS</w:t>
            </w:r>
            <w:r w:rsidRPr="000B79EF">
              <w:rPr>
                <w:rFonts w:hint="eastAsia"/>
                <w:szCs w:val="21"/>
              </w:rPr>
              <w:t>－</w:t>
            </w:r>
            <w:r w:rsidRPr="000B79EF">
              <w:rPr>
                <w:rFonts w:hint="eastAsia"/>
                <w:szCs w:val="21"/>
              </w:rPr>
              <w:t>1</w:t>
            </w:r>
            <w:r w:rsidR="00B03FC5">
              <w:rPr>
                <w:rFonts w:hint="eastAsia"/>
                <w:szCs w:val="21"/>
              </w:rPr>
              <w:t>0</w:t>
            </w:r>
            <w:r w:rsidRPr="000B79EF">
              <w:rPr>
                <w:rFonts w:hint="eastAsia"/>
                <w:szCs w:val="21"/>
              </w:rPr>
              <w:t>0</w:t>
            </w:r>
          </w:p>
          <w:p w:rsidR="00F022BF" w:rsidRPr="000B79EF" w:rsidRDefault="00B03FC5" w:rsidP="00326B1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2014112505</w:t>
            </w:r>
          </w:p>
        </w:tc>
        <w:tc>
          <w:tcPr>
            <w:tcW w:w="1269" w:type="dxa"/>
            <w:vAlign w:val="center"/>
          </w:tcPr>
          <w:p w:rsidR="00F022BF" w:rsidRPr="000B79EF" w:rsidRDefault="00F022BF" w:rsidP="00326B16">
            <w:pPr>
              <w:spacing w:line="240" w:lineRule="exact"/>
              <w:jc w:val="center"/>
              <w:rPr>
                <w:szCs w:val="21"/>
              </w:rPr>
            </w:pPr>
            <w:r w:rsidRPr="000B79EF">
              <w:rPr>
                <w:rFonts w:hint="eastAsia"/>
                <w:szCs w:val="21"/>
              </w:rPr>
              <w:t>III</w:t>
            </w:r>
            <w:r w:rsidRPr="000B79EF">
              <w:rPr>
                <w:rFonts w:hint="eastAsia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 w:rsidR="00F022BF" w:rsidRPr="000B79EF" w:rsidRDefault="00F022BF" w:rsidP="00326B16">
            <w:pPr>
              <w:spacing w:line="240" w:lineRule="exact"/>
              <w:jc w:val="center"/>
              <w:rPr>
                <w:szCs w:val="21"/>
              </w:rPr>
            </w:pPr>
            <w:r w:rsidRPr="000B79EF">
              <w:rPr>
                <w:rFonts w:hint="eastAsia"/>
                <w:szCs w:val="21"/>
              </w:rPr>
              <w:t>砝码</w:t>
            </w:r>
            <w:r w:rsidRPr="000B79EF">
              <w:rPr>
                <w:rFonts w:hint="eastAsia"/>
                <w:szCs w:val="21"/>
              </w:rPr>
              <w:t>M</w:t>
            </w:r>
            <w:r w:rsidRPr="000B79EF">
              <w:rPr>
                <w:rFonts w:hint="eastAsia"/>
                <w:szCs w:val="21"/>
                <w:vertAlign w:val="subscript"/>
              </w:rPr>
              <w:t>1</w:t>
            </w:r>
            <w:r w:rsidRPr="000B79EF">
              <w:rPr>
                <w:rFonts w:hint="eastAsia"/>
                <w:szCs w:val="21"/>
              </w:rPr>
              <w:t>级</w:t>
            </w:r>
          </w:p>
          <w:p w:rsidR="00F022BF" w:rsidRPr="000B79EF" w:rsidRDefault="00F022BF" w:rsidP="001C2D77">
            <w:pPr>
              <w:spacing w:line="240" w:lineRule="exact"/>
              <w:jc w:val="center"/>
              <w:rPr>
                <w:szCs w:val="21"/>
              </w:rPr>
            </w:pPr>
            <w:r w:rsidRPr="000B79EF">
              <w:rPr>
                <w:rFonts w:hint="eastAsia"/>
                <w:szCs w:val="21"/>
              </w:rPr>
              <w:t>标准砝码</w:t>
            </w:r>
            <w:r w:rsidRPr="000B79EF">
              <w:rPr>
                <w:rFonts w:hint="eastAsia"/>
                <w:szCs w:val="21"/>
              </w:rPr>
              <w:t>M</w:t>
            </w:r>
            <w:r w:rsidRPr="000B79EF">
              <w:rPr>
                <w:rFonts w:hint="eastAsia"/>
                <w:szCs w:val="21"/>
                <w:vertAlign w:val="subscript"/>
              </w:rPr>
              <w:t>1</w:t>
            </w:r>
            <w:r w:rsidRPr="000B79EF"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</w:tcPr>
          <w:p w:rsidR="00F022BF" w:rsidRPr="000B79EF" w:rsidRDefault="00F022BF" w:rsidP="00326B16">
            <w:r w:rsidRPr="000B79EF">
              <w:rPr>
                <w:rFonts w:hint="eastAsia"/>
                <w:szCs w:val="21"/>
              </w:rPr>
              <w:t>广州市花都质量技术监督检测所</w:t>
            </w:r>
          </w:p>
        </w:tc>
        <w:tc>
          <w:tcPr>
            <w:tcW w:w="1276" w:type="dxa"/>
            <w:vAlign w:val="center"/>
          </w:tcPr>
          <w:p w:rsidR="00F022BF" w:rsidRPr="000B79EF" w:rsidRDefault="00F022BF" w:rsidP="00837110">
            <w:pPr>
              <w:jc w:val="center"/>
            </w:pPr>
            <w:r w:rsidRPr="000B79EF">
              <w:rPr>
                <w:rFonts w:hint="eastAsia"/>
                <w:szCs w:val="21"/>
              </w:rPr>
              <w:t>20</w:t>
            </w:r>
            <w:r w:rsidR="00837110">
              <w:rPr>
                <w:rFonts w:hint="eastAsia"/>
                <w:szCs w:val="21"/>
              </w:rPr>
              <w:t>20</w:t>
            </w:r>
            <w:r w:rsidRPr="000B79EF">
              <w:rPr>
                <w:rFonts w:hint="eastAsia"/>
                <w:szCs w:val="21"/>
              </w:rPr>
              <w:t>年</w:t>
            </w:r>
            <w:r w:rsidR="00837110">
              <w:rPr>
                <w:rFonts w:hint="eastAsia"/>
                <w:szCs w:val="21"/>
              </w:rPr>
              <w:t>7</w:t>
            </w:r>
            <w:r w:rsidRPr="000B79EF">
              <w:rPr>
                <w:rFonts w:hint="eastAsia"/>
                <w:szCs w:val="21"/>
              </w:rPr>
              <w:t>月</w:t>
            </w:r>
            <w:r w:rsidR="00837110">
              <w:rPr>
                <w:rFonts w:hint="eastAsia"/>
                <w:szCs w:val="21"/>
              </w:rPr>
              <w:t>31</w:t>
            </w:r>
            <w:r w:rsidRPr="000B79EF">
              <w:rPr>
                <w:rFonts w:hint="eastAsia"/>
                <w:szCs w:val="21"/>
              </w:rPr>
              <w:t>日</w:t>
            </w:r>
          </w:p>
        </w:tc>
        <w:tc>
          <w:tcPr>
            <w:tcW w:w="1068" w:type="dxa"/>
            <w:vAlign w:val="center"/>
          </w:tcPr>
          <w:p w:rsidR="00F022BF" w:rsidRPr="000B79EF" w:rsidRDefault="00F022BF" w:rsidP="00326B16">
            <w:pPr>
              <w:spacing w:line="240" w:lineRule="exact"/>
              <w:jc w:val="center"/>
              <w:rPr>
                <w:szCs w:val="21"/>
              </w:rPr>
            </w:pPr>
            <w:r w:rsidRPr="000B79EF">
              <w:rPr>
                <w:rFonts w:hint="eastAsia"/>
                <w:szCs w:val="21"/>
              </w:rPr>
              <w:t>√</w:t>
            </w:r>
          </w:p>
        </w:tc>
      </w:tr>
      <w:tr w:rsidR="00F022BF" w:rsidRPr="00231D58" w:rsidTr="00326B16">
        <w:trPr>
          <w:trHeight w:val="568"/>
          <w:jc w:val="center"/>
        </w:trPr>
        <w:tc>
          <w:tcPr>
            <w:tcW w:w="1132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品质部</w:t>
            </w:r>
          </w:p>
        </w:tc>
        <w:tc>
          <w:tcPr>
            <w:tcW w:w="1109" w:type="dxa"/>
            <w:vAlign w:val="center"/>
          </w:tcPr>
          <w:p w:rsidR="00F022BF" w:rsidRPr="00231D58" w:rsidRDefault="00B03FC5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壁厚千分尺</w:t>
            </w:r>
          </w:p>
        </w:tc>
        <w:tc>
          <w:tcPr>
            <w:tcW w:w="1425" w:type="dxa"/>
            <w:vAlign w:val="center"/>
          </w:tcPr>
          <w:p w:rsidR="00F022BF" w:rsidRDefault="00B03FC5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－</w:t>
            </w:r>
            <w:r>
              <w:rPr>
                <w:rFonts w:hint="eastAsia"/>
                <w:color w:val="000000" w:themeColor="text1"/>
                <w:szCs w:val="21"/>
              </w:rPr>
              <w:t>25</w:t>
            </w:r>
          </w:p>
          <w:p w:rsidR="001C2D77" w:rsidRPr="00231D58" w:rsidRDefault="00837110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HQ016765</w:t>
            </w:r>
          </w:p>
        </w:tc>
        <w:tc>
          <w:tcPr>
            <w:tcW w:w="1269" w:type="dxa"/>
            <w:vAlign w:val="center"/>
          </w:tcPr>
          <w:p w:rsidR="00F022BF" w:rsidRPr="00231D58" w:rsidRDefault="00B03FC5" w:rsidP="00B03FC5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0.004mm</w:t>
            </w:r>
          </w:p>
        </w:tc>
        <w:tc>
          <w:tcPr>
            <w:tcW w:w="1984" w:type="dxa"/>
            <w:vAlign w:val="center"/>
          </w:tcPr>
          <w:p w:rsidR="00F022BF" w:rsidRPr="0017032E" w:rsidRDefault="00B03FC5" w:rsidP="001C2D77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  <w:r w:rsidR="00837110">
              <w:rPr>
                <w:rFonts w:hint="eastAsia"/>
                <w:color w:val="000000" w:themeColor="text1"/>
                <w:szCs w:val="21"/>
              </w:rPr>
              <w:t>3</w:t>
            </w:r>
            <w:r w:rsidR="00837110"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276" w:type="dxa"/>
          </w:tcPr>
          <w:p w:rsidR="00F022BF" w:rsidRDefault="00F022BF" w:rsidP="00326B16">
            <w:r>
              <w:rPr>
                <w:rFonts w:hint="eastAsia"/>
                <w:color w:val="000000" w:themeColor="text1"/>
                <w:szCs w:val="21"/>
              </w:rPr>
              <w:t>广州市花都质量技术监督检测所</w:t>
            </w:r>
          </w:p>
        </w:tc>
        <w:tc>
          <w:tcPr>
            <w:tcW w:w="1276" w:type="dxa"/>
            <w:vAlign w:val="center"/>
          </w:tcPr>
          <w:p w:rsidR="00F022BF" w:rsidRPr="00E53C32" w:rsidRDefault="00F022BF" w:rsidP="00837110">
            <w:pPr>
              <w:jc w:val="center"/>
            </w:pPr>
            <w:r w:rsidRPr="00E53C32">
              <w:t xml:space="preserve"> </w:t>
            </w:r>
            <w:r w:rsidR="00B03FC5">
              <w:rPr>
                <w:rFonts w:hint="eastAsia"/>
                <w:szCs w:val="21"/>
              </w:rPr>
              <w:t>2020</w:t>
            </w:r>
            <w:r w:rsidRPr="00E53C32">
              <w:rPr>
                <w:rFonts w:hint="eastAsia"/>
                <w:szCs w:val="21"/>
              </w:rPr>
              <w:t>年</w:t>
            </w:r>
            <w:r w:rsidR="00837110">
              <w:rPr>
                <w:rFonts w:hint="eastAsia"/>
                <w:szCs w:val="21"/>
              </w:rPr>
              <w:t>7</w:t>
            </w:r>
            <w:r w:rsidRPr="00E53C32">
              <w:rPr>
                <w:rFonts w:hint="eastAsia"/>
                <w:szCs w:val="21"/>
              </w:rPr>
              <w:t>月</w:t>
            </w:r>
            <w:r w:rsidR="00837110">
              <w:rPr>
                <w:rFonts w:hint="eastAsia"/>
                <w:szCs w:val="21"/>
              </w:rPr>
              <w:t>28</w:t>
            </w:r>
            <w:r w:rsidRPr="00E53C32">
              <w:rPr>
                <w:rFonts w:hint="eastAsia"/>
                <w:szCs w:val="21"/>
              </w:rPr>
              <w:t>日</w:t>
            </w:r>
          </w:p>
        </w:tc>
        <w:tc>
          <w:tcPr>
            <w:tcW w:w="1068" w:type="dxa"/>
            <w:vAlign w:val="center"/>
          </w:tcPr>
          <w:p w:rsidR="00F022BF" w:rsidRPr="00231D58" w:rsidRDefault="00F022BF" w:rsidP="00326B1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BC5222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F022BF" w:rsidRPr="00231D58" w:rsidTr="00E53C32">
        <w:trPr>
          <w:trHeight w:val="2894"/>
          <w:jc w:val="center"/>
        </w:trPr>
        <w:tc>
          <w:tcPr>
            <w:tcW w:w="10539" w:type="dxa"/>
            <w:gridSpan w:val="8"/>
          </w:tcPr>
          <w:p w:rsidR="00F022BF" w:rsidRDefault="00F022BF" w:rsidP="00326B16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F022BF" w:rsidRDefault="00F022BF" w:rsidP="00326B16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31D5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:rsidR="00F022BF" w:rsidRDefault="00F022BF" w:rsidP="00326B16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F022BF" w:rsidRPr="00231D58" w:rsidRDefault="00F022BF" w:rsidP="00326B16">
            <w:pPr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F022BF" w:rsidRDefault="00F022BF" w:rsidP="00326B16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已制定《计量确认控制程序》、《计量外部供方管理程序》</w:t>
            </w:r>
            <w:r w:rsidRPr="00231D58">
              <w:rPr>
                <w:rFonts w:hint="eastAsia"/>
                <w:color w:val="000000" w:themeColor="text1"/>
                <w:szCs w:val="21"/>
              </w:rPr>
              <w:t>，公司测量设备</w:t>
            </w:r>
            <w:r>
              <w:rPr>
                <w:rFonts w:hint="eastAsia"/>
                <w:color w:val="000000" w:themeColor="text1"/>
                <w:szCs w:val="21"/>
              </w:rPr>
              <w:t>全部</w:t>
            </w:r>
            <w:r w:rsidRPr="00231D58">
              <w:rPr>
                <w:rFonts w:hint="eastAsia"/>
                <w:color w:val="000000" w:themeColor="text1"/>
                <w:szCs w:val="21"/>
              </w:rPr>
              <w:t>送外校准</w:t>
            </w:r>
            <w:r w:rsidRPr="00231D58">
              <w:rPr>
                <w:rFonts w:hint="eastAsia"/>
                <w:color w:val="000000" w:themeColor="text1"/>
                <w:szCs w:val="21"/>
              </w:rPr>
              <w:t>/</w:t>
            </w:r>
            <w:r w:rsidRPr="00231D58">
              <w:rPr>
                <w:rFonts w:hint="eastAsia"/>
                <w:color w:val="000000" w:themeColor="text1"/>
                <w:szCs w:val="21"/>
              </w:rPr>
              <w:t>检定，校准</w:t>
            </w:r>
            <w:r w:rsidRPr="00231D58"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检定机构按《计量外部供方管理</w:t>
            </w:r>
            <w:r w:rsidRPr="00231D58">
              <w:rPr>
                <w:rFonts w:hint="eastAsia"/>
                <w:color w:val="000000" w:themeColor="text1"/>
                <w:szCs w:val="21"/>
              </w:rPr>
              <w:t>程序》管理，校准</w:t>
            </w:r>
            <w:r w:rsidRPr="00231D58">
              <w:rPr>
                <w:rFonts w:hint="eastAsia"/>
                <w:color w:val="000000" w:themeColor="text1"/>
                <w:szCs w:val="21"/>
              </w:rPr>
              <w:t>/</w:t>
            </w:r>
            <w:r w:rsidRPr="00231D58">
              <w:rPr>
                <w:rFonts w:hint="eastAsia"/>
                <w:color w:val="000000" w:themeColor="text1"/>
                <w:szCs w:val="21"/>
              </w:rPr>
              <w:t>检定证书</w:t>
            </w:r>
            <w:r>
              <w:rPr>
                <w:rFonts w:hint="eastAsia"/>
                <w:color w:val="000000" w:themeColor="text1"/>
                <w:szCs w:val="21"/>
              </w:rPr>
              <w:t>由品质部</w:t>
            </w:r>
            <w:r w:rsidRPr="00231D58">
              <w:rPr>
                <w:rFonts w:hint="eastAsia"/>
                <w:color w:val="000000" w:themeColor="text1"/>
                <w:szCs w:val="21"/>
              </w:rPr>
              <w:t>保存，符合公司对溯源性管理的要求。</w:t>
            </w:r>
          </w:p>
          <w:p w:rsidR="00F022BF" w:rsidRPr="00C20E33" w:rsidRDefault="00F022BF" w:rsidP="00326B1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F022BF" w:rsidRPr="0069530A" w:rsidTr="00326B16">
        <w:trPr>
          <w:trHeight w:val="367"/>
          <w:jc w:val="center"/>
        </w:trPr>
        <w:tc>
          <w:tcPr>
            <w:tcW w:w="10539" w:type="dxa"/>
            <w:gridSpan w:val="8"/>
          </w:tcPr>
          <w:p w:rsidR="00F022BF" w:rsidRDefault="00F022BF" w:rsidP="00326B16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F022BF" w:rsidRDefault="00F022BF" w:rsidP="00326B16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F022BF" w:rsidRDefault="00F022BF" w:rsidP="00326B16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530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69530A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69530A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F022BF" w:rsidRPr="00154084" w:rsidRDefault="00F022BF" w:rsidP="00326B16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F022BF" w:rsidRPr="0069530A" w:rsidRDefault="00F022BF" w:rsidP="00326B16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F022BF" w:rsidRDefault="00F022BF" w:rsidP="00326B16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530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69530A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Pr="0069530A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F022BF" w:rsidRPr="0069530A" w:rsidRDefault="00F022BF" w:rsidP="00326B16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022BF" w:rsidRPr="00F022BF" w:rsidRDefault="00F022BF" w:rsidP="005B6E52">
      <w:pPr>
        <w:jc w:val="right"/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F022BF" w:rsidRPr="00F022BF" w:rsidSect="00C34E09">
      <w:headerReference w:type="default" r:id="rId7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19" w:rsidRDefault="00967919" w:rsidP="00C34E09">
      <w:r>
        <w:separator/>
      </w:r>
    </w:p>
  </w:endnote>
  <w:endnote w:type="continuationSeparator" w:id="1">
    <w:p w:rsidR="00967919" w:rsidRDefault="00967919" w:rsidP="00C3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19" w:rsidRDefault="00967919" w:rsidP="00C34E09">
      <w:r>
        <w:separator/>
      </w:r>
    </w:p>
  </w:footnote>
  <w:footnote w:type="continuationSeparator" w:id="1">
    <w:p w:rsidR="00967919" w:rsidRDefault="00967919" w:rsidP="00C34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09" w:rsidRDefault="004D0C5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34E09" w:rsidRDefault="004D0C5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34E09" w:rsidRDefault="00946596">
    <w:pPr>
      <w:pStyle w:val="a5"/>
      <w:pBdr>
        <w:bottom w:val="none" w:sz="0" w:space="1" w:color="auto"/>
      </w:pBdr>
      <w:spacing w:line="320" w:lineRule="exact"/>
      <w:jc w:val="left"/>
    </w:pPr>
    <w:r w:rsidRPr="0094659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66.5pt;margin-top:-.4pt;width:215.85pt;height:20.6pt;z-index:251657728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 stroked="f">
          <v:textbox style="mso-next-textbox:#文本框 1">
            <w:txbxContent>
              <w:p w:rsidR="00C34E09" w:rsidRDefault="004D0C5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D0C5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34E09" w:rsidRDefault="0094659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8752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  <o:shapelayout v:ext="edit">
      <o:idmap v:ext="edit" data="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652A"/>
    <w:rsid w:val="00005618"/>
    <w:rsid w:val="00035447"/>
    <w:rsid w:val="00046F59"/>
    <w:rsid w:val="0005115F"/>
    <w:rsid w:val="00085189"/>
    <w:rsid w:val="000A236E"/>
    <w:rsid w:val="000B79EF"/>
    <w:rsid w:val="00100212"/>
    <w:rsid w:val="00136D24"/>
    <w:rsid w:val="00141F79"/>
    <w:rsid w:val="001C0853"/>
    <w:rsid w:val="001C2D77"/>
    <w:rsid w:val="001E7B9C"/>
    <w:rsid w:val="001F1D37"/>
    <w:rsid w:val="0021570A"/>
    <w:rsid w:val="0024057A"/>
    <w:rsid w:val="00244C31"/>
    <w:rsid w:val="00291C03"/>
    <w:rsid w:val="002A3CBC"/>
    <w:rsid w:val="002D3C05"/>
    <w:rsid w:val="002E7FC9"/>
    <w:rsid w:val="0033169D"/>
    <w:rsid w:val="0036244D"/>
    <w:rsid w:val="003857FA"/>
    <w:rsid w:val="00392597"/>
    <w:rsid w:val="003F7ABC"/>
    <w:rsid w:val="00421913"/>
    <w:rsid w:val="00453492"/>
    <w:rsid w:val="00474F39"/>
    <w:rsid w:val="004D0C57"/>
    <w:rsid w:val="00514A85"/>
    <w:rsid w:val="005224D2"/>
    <w:rsid w:val="005A0D84"/>
    <w:rsid w:val="005A3DCC"/>
    <w:rsid w:val="005A7242"/>
    <w:rsid w:val="005B6E52"/>
    <w:rsid w:val="005D0B42"/>
    <w:rsid w:val="005D1B8B"/>
    <w:rsid w:val="005E4DB3"/>
    <w:rsid w:val="00616CE9"/>
    <w:rsid w:val="006210E3"/>
    <w:rsid w:val="006308BD"/>
    <w:rsid w:val="00634257"/>
    <w:rsid w:val="00636F70"/>
    <w:rsid w:val="00657525"/>
    <w:rsid w:val="00664FDB"/>
    <w:rsid w:val="006704E5"/>
    <w:rsid w:val="0067166C"/>
    <w:rsid w:val="006A3FCE"/>
    <w:rsid w:val="006B417A"/>
    <w:rsid w:val="006E01EA"/>
    <w:rsid w:val="006E5F8D"/>
    <w:rsid w:val="00711A5E"/>
    <w:rsid w:val="0071439B"/>
    <w:rsid w:val="00763F5D"/>
    <w:rsid w:val="00766AFA"/>
    <w:rsid w:val="007B6F4D"/>
    <w:rsid w:val="00802524"/>
    <w:rsid w:val="0081413C"/>
    <w:rsid w:val="00816CDC"/>
    <w:rsid w:val="00830031"/>
    <w:rsid w:val="00830624"/>
    <w:rsid w:val="00837110"/>
    <w:rsid w:val="00845EE7"/>
    <w:rsid w:val="008544CF"/>
    <w:rsid w:val="0085467A"/>
    <w:rsid w:val="008C0F75"/>
    <w:rsid w:val="008D01A0"/>
    <w:rsid w:val="00901F02"/>
    <w:rsid w:val="00910F61"/>
    <w:rsid w:val="00933CD7"/>
    <w:rsid w:val="00943D20"/>
    <w:rsid w:val="00946596"/>
    <w:rsid w:val="00957382"/>
    <w:rsid w:val="00967919"/>
    <w:rsid w:val="0098292F"/>
    <w:rsid w:val="00982CED"/>
    <w:rsid w:val="009876F5"/>
    <w:rsid w:val="009A185D"/>
    <w:rsid w:val="009B56A3"/>
    <w:rsid w:val="009C6468"/>
    <w:rsid w:val="009E059D"/>
    <w:rsid w:val="009E2854"/>
    <w:rsid w:val="009F652A"/>
    <w:rsid w:val="00A10BE3"/>
    <w:rsid w:val="00A13FE4"/>
    <w:rsid w:val="00A35855"/>
    <w:rsid w:val="00A60DEA"/>
    <w:rsid w:val="00A61650"/>
    <w:rsid w:val="00AB3CF0"/>
    <w:rsid w:val="00AF1461"/>
    <w:rsid w:val="00B00041"/>
    <w:rsid w:val="00B01161"/>
    <w:rsid w:val="00B03FC5"/>
    <w:rsid w:val="00B1431A"/>
    <w:rsid w:val="00B40D68"/>
    <w:rsid w:val="00BC0644"/>
    <w:rsid w:val="00BD3740"/>
    <w:rsid w:val="00C0452F"/>
    <w:rsid w:val="00C34E09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C736E"/>
    <w:rsid w:val="00DD3B11"/>
    <w:rsid w:val="00E315F5"/>
    <w:rsid w:val="00E53C32"/>
    <w:rsid w:val="00E540DE"/>
    <w:rsid w:val="00E74110"/>
    <w:rsid w:val="00E82B90"/>
    <w:rsid w:val="00EA2C18"/>
    <w:rsid w:val="00EB0CA0"/>
    <w:rsid w:val="00EC239C"/>
    <w:rsid w:val="00EF775C"/>
    <w:rsid w:val="00F022BF"/>
    <w:rsid w:val="00F262C5"/>
    <w:rsid w:val="00F4421C"/>
    <w:rsid w:val="00F4553C"/>
    <w:rsid w:val="00F92E9C"/>
    <w:rsid w:val="00FB018B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C93301"/>
    <w:rsid w:val="21C405FE"/>
    <w:rsid w:val="249C7E16"/>
    <w:rsid w:val="4206500A"/>
    <w:rsid w:val="54954B72"/>
    <w:rsid w:val="6DE41069"/>
    <w:rsid w:val="6FBF39C1"/>
    <w:rsid w:val="77F54B4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34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3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C34E09"/>
    <w:rPr>
      <w:color w:val="800080"/>
      <w:u w:val="none"/>
    </w:rPr>
  </w:style>
  <w:style w:type="character" w:styleId="a7">
    <w:name w:val="Hyperlink"/>
    <w:basedOn w:val="a0"/>
    <w:uiPriority w:val="99"/>
    <w:unhideWhenUsed/>
    <w:rsid w:val="00C34E09"/>
    <w:rPr>
      <w:color w:val="0000FF"/>
      <w:u w:val="none"/>
    </w:rPr>
  </w:style>
  <w:style w:type="table" w:styleId="a8">
    <w:name w:val="Table Grid"/>
    <w:basedOn w:val="a1"/>
    <w:uiPriority w:val="59"/>
    <w:rsid w:val="00C34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C34E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4E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34E09"/>
    <w:pPr>
      <w:ind w:firstLineChars="200" w:firstLine="420"/>
    </w:pPr>
  </w:style>
  <w:style w:type="character" w:customStyle="1" w:styleId="CharChar1">
    <w:name w:val="Char Char1"/>
    <w:qFormat/>
    <w:locked/>
    <w:rsid w:val="00C34E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C34E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21</cp:revision>
  <cp:lastPrinted>2018-06-19T08:15:00Z</cp:lastPrinted>
  <dcterms:created xsi:type="dcterms:W3CDTF">2018-09-19T06:36:00Z</dcterms:created>
  <dcterms:modified xsi:type="dcterms:W3CDTF">2020-09-22T07:35:00Z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