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AF" w:rsidRDefault="002877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>：</w:t>
      </w:r>
    </w:p>
    <w:p w:rsidR="00DF63AF" w:rsidRDefault="002877A5" w:rsidP="007D48B2">
      <w:pPr>
        <w:ind w:firstLineChars="800" w:firstLine="2409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napToGrid w:val="0"/>
          <w:color w:val="000000"/>
          <w:kern w:val="0"/>
          <w:sz w:val="30"/>
          <w:szCs w:val="30"/>
        </w:rPr>
        <w:t>高度</w:t>
      </w:r>
      <w:r>
        <w:rPr>
          <w:b/>
          <w:bCs/>
          <w:sz w:val="30"/>
          <w:szCs w:val="30"/>
        </w:rPr>
        <w:t>控</w:t>
      </w:r>
      <w:r>
        <w:rPr>
          <w:b/>
          <w:sz w:val="28"/>
          <w:szCs w:val="28"/>
        </w:rPr>
        <w:t>制测量过程有效性确认记录</w:t>
      </w:r>
    </w:p>
    <w:p w:rsidR="00DF63AF" w:rsidRDefault="00DF63AF">
      <w:pPr>
        <w:spacing w:line="360" w:lineRule="exact"/>
        <w:rPr>
          <w:szCs w:val="21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363"/>
        <w:gridCol w:w="2368"/>
        <w:gridCol w:w="256"/>
        <w:gridCol w:w="1260"/>
        <w:gridCol w:w="2051"/>
      </w:tblGrid>
      <w:tr w:rsidR="00DF63AF">
        <w:trPr>
          <w:trHeight w:val="773"/>
        </w:trPr>
        <w:tc>
          <w:tcPr>
            <w:tcW w:w="1440" w:type="dxa"/>
            <w:gridSpan w:val="2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2020-01</w:t>
            </w:r>
          </w:p>
        </w:tc>
        <w:tc>
          <w:tcPr>
            <w:tcW w:w="1363" w:type="dxa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368" w:type="dxa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电机护套小头内径尺寸测量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516" w:type="dxa"/>
            <w:gridSpan w:val="2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051" w:type="dxa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AYE</w:t>
            </w:r>
            <w:r>
              <w:rPr>
                <w:kern w:val="0"/>
                <w:szCs w:val="21"/>
              </w:rPr>
              <w:t>CL-GF-2001</w:t>
            </w:r>
          </w:p>
        </w:tc>
      </w:tr>
      <w:tr w:rsidR="00DF63AF">
        <w:trPr>
          <w:trHeight w:val="551"/>
        </w:trPr>
        <w:tc>
          <w:tcPr>
            <w:tcW w:w="1440" w:type="dxa"/>
            <w:gridSpan w:val="2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</w:t>
            </w:r>
            <w:r>
              <w:rPr>
                <w:rFonts w:hint="eastAsia"/>
                <w:kern w:val="0"/>
                <w:szCs w:val="21"/>
              </w:rPr>
              <w:t>管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363" w:type="dxa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368" w:type="dxa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内径尺寸</w:t>
            </w:r>
          </w:p>
        </w:tc>
        <w:tc>
          <w:tcPr>
            <w:tcW w:w="1516" w:type="dxa"/>
            <w:gridSpan w:val="2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051" w:type="dxa"/>
            <w:vAlign w:val="center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DF63AF">
        <w:trPr>
          <w:trHeight w:val="2685"/>
        </w:trPr>
        <w:tc>
          <w:tcPr>
            <w:tcW w:w="10028" w:type="dxa"/>
            <w:gridSpan w:val="8"/>
          </w:tcPr>
          <w:p w:rsidR="00DF63AF" w:rsidRDefault="002877A5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 w:rsidR="00DF63AF" w:rsidRDefault="002877A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带表卡尺</w:t>
            </w:r>
            <w:r>
              <w:rPr>
                <w:szCs w:val="21"/>
              </w:rPr>
              <w:t>，测量范围</w:t>
            </w:r>
            <w:r>
              <w:rPr>
                <w:szCs w:val="21"/>
              </w:rPr>
              <w:t>(0-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0)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，最大允许误差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.02mm</w:t>
            </w:r>
            <w:r>
              <w:rPr>
                <w:szCs w:val="21"/>
              </w:rPr>
              <w:t>。</w:t>
            </w:r>
          </w:p>
          <w:p w:rsidR="00DF63AF" w:rsidRDefault="002877A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/>
                <w:kern w:val="0"/>
                <w:szCs w:val="21"/>
              </w:rPr>
              <w:t>AYE</w:t>
            </w:r>
            <w:r>
              <w:rPr>
                <w:kern w:val="0"/>
                <w:szCs w:val="21"/>
              </w:rPr>
              <w:t>CL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GF-2001</w:t>
            </w:r>
            <w:r>
              <w:rPr>
                <w:szCs w:val="21"/>
              </w:rPr>
              <w:t>《</w:t>
            </w:r>
            <w:r>
              <w:rPr>
                <w:snapToGrid w:val="0"/>
                <w:color w:val="000000"/>
                <w:kern w:val="0"/>
                <w:szCs w:val="21"/>
              </w:rPr>
              <w:t>电机护套小头内径尺寸测量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szCs w:val="21"/>
              </w:rPr>
              <w:t>控制规范》</w:t>
            </w:r>
          </w:p>
          <w:p w:rsidR="00DF63AF" w:rsidRDefault="002877A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:rsidR="00DF63AF" w:rsidRDefault="002877A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DF63AF" w:rsidRDefault="002877A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操作者技能：仪器操作人员，经培训合格，有两年以上经验，操作人员取得操作上岗证。</w:t>
            </w:r>
          </w:p>
          <w:p w:rsidR="00DF63AF" w:rsidRDefault="002877A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F63AF">
        <w:trPr>
          <w:trHeight w:val="2976"/>
        </w:trPr>
        <w:tc>
          <w:tcPr>
            <w:tcW w:w="10028" w:type="dxa"/>
            <w:gridSpan w:val="8"/>
          </w:tcPr>
          <w:p w:rsidR="00DF63AF" w:rsidRDefault="002877A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DF63AF" w:rsidRDefault="002877A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rFonts w:hint="eastAsia"/>
                <w:szCs w:val="21"/>
              </w:rPr>
              <w:t>带表卡尺</w:t>
            </w:r>
            <w:r>
              <w:rPr>
                <w:szCs w:val="21"/>
              </w:rPr>
              <w:t>，型号规格</w:t>
            </w:r>
            <w:bookmarkStart w:id="1" w:name="_Hlk39592172"/>
            <w:r>
              <w:rPr>
                <w:szCs w:val="21"/>
              </w:rPr>
              <w:t>（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）</w:t>
            </w:r>
            <w:bookmarkEnd w:id="1"/>
            <w:r>
              <w:rPr>
                <w:rFonts w:hint="eastAsia"/>
                <w:szCs w:val="21"/>
              </w:rPr>
              <w:t>mm</w:t>
            </w:r>
            <w:r>
              <w:rPr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出厂编号：</w:t>
            </w:r>
            <w:r>
              <w:rPr>
                <w:rFonts w:hint="eastAsia"/>
                <w:bCs/>
                <w:szCs w:val="21"/>
              </w:rPr>
              <w:t>16090685</w:t>
            </w:r>
            <w:r>
              <w:rPr>
                <w:rFonts w:hint="eastAsia"/>
                <w:bCs/>
                <w:szCs w:val="21"/>
              </w:rPr>
              <w:t>，检定</w:t>
            </w:r>
            <w:r>
              <w:rPr>
                <w:bCs/>
                <w:szCs w:val="21"/>
              </w:rPr>
              <w:t>日期为</w:t>
            </w:r>
            <w:r>
              <w:rPr>
                <w:bCs/>
                <w:szCs w:val="21"/>
              </w:rPr>
              <w:t>2020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01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19</w:t>
            </w:r>
            <w:r>
              <w:rPr>
                <w:bCs/>
                <w:szCs w:val="21"/>
              </w:rPr>
              <w:t>日，</w:t>
            </w:r>
            <w:r>
              <w:rPr>
                <w:rFonts w:hint="eastAsia"/>
                <w:bCs/>
                <w:szCs w:val="21"/>
              </w:rPr>
              <w:t>检定</w:t>
            </w:r>
            <w:r>
              <w:rPr>
                <w:bCs/>
                <w:szCs w:val="21"/>
              </w:rPr>
              <w:t>机构：</w:t>
            </w:r>
            <w:r>
              <w:rPr>
                <w:rFonts w:hint="eastAsia"/>
                <w:bCs/>
                <w:szCs w:val="21"/>
              </w:rPr>
              <w:t>北京市计量检测科学研究院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:rsidR="00DF63AF" w:rsidRDefault="002877A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:rsidR="00DF63AF" w:rsidRDefault="002877A5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kern w:val="0"/>
                <w:szCs w:val="21"/>
              </w:rPr>
              <w:t>用</w:t>
            </w:r>
            <w:r>
              <w:rPr>
                <w:rFonts w:hint="eastAsia"/>
                <w:bCs/>
                <w:szCs w:val="21"/>
              </w:rPr>
              <w:t>出厂编号为</w:t>
            </w:r>
            <w:r>
              <w:rPr>
                <w:rFonts w:hint="eastAsia"/>
                <w:bCs/>
                <w:szCs w:val="21"/>
              </w:rPr>
              <w:t>16090685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带表卡尺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测量</w:t>
            </w:r>
            <w:r>
              <w:rPr>
                <w:kern w:val="0"/>
                <w:szCs w:val="21"/>
              </w:rPr>
              <w:t>，</w:t>
            </w:r>
            <w:r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25.046mm</w:t>
            </w:r>
          </w:p>
          <w:p w:rsidR="00DF63AF" w:rsidRDefault="002877A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kern w:val="0"/>
                <w:szCs w:val="21"/>
              </w:rPr>
              <w:t>用</w:t>
            </w:r>
            <w:r>
              <w:rPr>
                <w:rFonts w:hint="eastAsia"/>
                <w:bCs/>
                <w:szCs w:val="21"/>
              </w:rPr>
              <w:t>出厂编号为</w:t>
            </w:r>
            <w:r>
              <w:rPr>
                <w:rFonts w:hint="eastAsia"/>
                <w:bCs/>
                <w:szCs w:val="21"/>
              </w:rPr>
              <w:t>16090685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带表卡尺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测量</w:t>
            </w:r>
            <w:r>
              <w:rPr>
                <w:kern w:val="0"/>
                <w:szCs w:val="21"/>
              </w:rPr>
              <w:t>，</w:t>
            </w:r>
            <w:r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25.053mm</w:t>
            </w:r>
            <w:r>
              <w:rPr>
                <w:szCs w:val="21"/>
              </w:rPr>
              <w:t xml:space="preserve"> </w:t>
            </w:r>
          </w:p>
          <w:p w:rsidR="00DF63AF" w:rsidRDefault="002877A5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测量结果的扩展不确定度为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026mm</w:t>
            </w:r>
            <w:r>
              <w:rPr>
                <w:szCs w:val="21"/>
              </w:rPr>
              <w:t>（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  <w:p w:rsidR="00DF63AF" w:rsidRDefault="002877A5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 w:dxaOrig="3683" w:dyaOrig="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1pt;height:46.05pt" o:ole="">
                  <v:imagedata r:id="rId5" o:title=""/>
                </v:shape>
                <o:OLEObject Type="Embed" ProgID="Equation.3" ShapeID="_x0000_i1025" DrawAspect="Content" ObjectID="_1662126226" r:id="rId6"/>
              </w:object>
            </w:r>
          </w:p>
          <w:p w:rsidR="00DF63AF" w:rsidRDefault="002877A5">
            <w:pPr>
              <w:spacing w:line="360" w:lineRule="auto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szCs w:val="21"/>
              </w:rPr>
              <w:t>时，测量过程有效。此</w:t>
            </w:r>
            <w:proofErr w:type="spellStart"/>
            <w:r>
              <w:rPr>
                <w:szCs w:val="21"/>
              </w:rPr>
              <w:t>En</w:t>
            </w:r>
            <w:proofErr w:type="spellEnd"/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，此测量过程有效。</w:t>
            </w:r>
          </w:p>
          <w:p w:rsidR="00DF63AF" w:rsidRDefault="00DF63AF">
            <w:pPr>
              <w:spacing w:line="360" w:lineRule="auto"/>
              <w:rPr>
                <w:kern w:val="0"/>
                <w:szCs w:val="21"/>
              </w:rPr>
            </w:pPr>
          </w:p>
          <w:p w:rsidR="00DF63AF" w:rsidRDefault="002877A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</w:rPr>
              <w:t>宫强</w:t>
            </w:r>
            <w:proofErr w:type="gramStart"/>
            <w:r>
              <w:rPr>
                <w:rFonts w:hint="eastAsia"/>
                <w:kern w:val="0"/>
                <w:szCs w:val="21"/>
              </w:rPr>
              <w:t>强</w:t>
            </w:r>
            <w:proofErr w:type="gramEnd"/>
            <w:r>
              <w:rPr>
                <w:kern w:val="0"/>
                <w:szCs w:val="21"/>
              </w:rPr>
              <w:t xml:space="preserve"> 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21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DF63AF">
        <w:tc>
          <w:tcPr>
            <w:tcW w:w="10028" w:type="dxa"/>
            <w:gridSpan w:val="8"/>
          </w:tcPr>
          <w:p w:rsidR="00DF63AF" w:rsidRDefault="002877A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DF63AF">
        <w:tc>
          <w:tcPr>
            <w:tcW w:w="1124" w:type="dxa"/>
          </w:tcPr>
          <w:p w:rsidR="00DF63AF" w:rsidRDefault="002877A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DF63AF" w:rsidRDefault="002877A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311" w:type="dxa"/>
            <w:gridSpan w:val="2"/>
          </w:tcPr>
          <w:p w:rsidR="00DF63AF" w:rsidRDefault="002877A5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DF63AF">
        <w:tc>
          <w:tcPr>
            <w:tcW w:w="1124" w:type="dxa"/>
          </w:tcPr>
          <w:p w:rsidR="00DF63AF" w:rsidRDefault="00DF63AF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DF63AF" w:rsidRDefault="00DF63AF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 w:rsidR="00DF63AF" w:rsidRDefault="00DF63AF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2877A5">
        <w:tc>
          <w:tcPr>
            <w:tcW w:w="1124" w:type="dxa"/>
          </w:tcPr>
          <w:p w:rsidR="002877A5" w:rsidRDefault="002877A5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2877A5" w:rsidRDefault="002877A5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 w:rsidR="002877A5" w:rsidRDefault="002877A5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:rsidR="00DF63AF" w:rsidRDefault="00DF63AF">
      <w:pPr>
        <w:spacing w:line="360" w:lineRule="auto"/>
        <w:rPr>
          <w:sz w:val="24"/>
        </w:rPr>
      </w:pPr>
    </w:p>
    <w:sectPr w:rsidR="00DF63AF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877A5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91FDB"/>
    <w:rsid w:val="0079366C"/>
    <w:rsid w:val="007C3D73"/>
    <w:rsid w:val="007C70B9"/>
    <w:rsid w:val="007D48B2"/>
    <w:rsid w:val="00860C7C"/>
    <w:rsid w:val="00872EEB"/>
    <w:rsid w:val="008A0DD7"/>
    <w:rsid w:val="008D45F0"/>
    <w:rsid w:val="00990523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DF63AF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52A498C"/>
    <w:rsid w:val="064938E7"/>
    <w:rsid w:val="09E20BCB"/>
    <w:rsid w:val="0A7D22C2"/>
    <w:rsid w:val="0AD65606"/>
    <w:rsid w:val="0EDA7075"/>
    <w:rsid w:val="0FA8224E"/>
    <w:rsid w:val="0FC7050A"/>
    <w:rsid w:val="0FE6459D"/>
    <w:rsid w:val="10D97158"/>
    <w:rsid w:val="12C063C8"/>
    <w:rsid w:val="135A7270"/>
    <w:rsid w:val="146F541C"/>
    <w:rsid w:val="14EA5946"/>
    <w:rsid w:val="150A6223"/>
    <w:rsid w:val="17082EC9"/>
    <w:rsid w:val="1A547077"/>
    <w:rsid w:val="1AA749AB"/>
    <w:rsid w:val="1AC00ACD"/>
    <w:rsid w:val="1D6C4CA0"/>
    <w:rsid w:val="1EE64F1E"/>
    <w:rsid w:val="1F0278E9"/>
    <w:rsid w:val="20072A16"/>
    <w:rsid w:val="24692CEC"/>
    <w:rsid w:val="26556FB0"/>
    <w:rsid w:val="27CC0946"/>
    <w:rsid w:val="287C6B79"/>
    <w:rsid w:val="2AB60244"/>
    <w:rsid w:val="2B027DAA"/>
    <w:rsid w:val="2D0F4C79"/>
    <w:rsid w:val="2EB85A5B"/>
    <w:rsid w:val="2FF9005A"/>
    <w:rsid w:val="31476007"/>
    <w:rsid w:val="32F51F86"/>
    <w:rsid w:val="32FA3A10"/>
    <w:rsid w:val="331049B2"/>
    <w:rsid w:val="33B92A98"/>
    <w:rsid w:val="37043E05"/>
    <w:rsid w:val="374A0880"/>
    <w:rsid w:val="37DF56DE"/>
    <w:rsid w:val="396B6EEF"/>
    <w:rsid w:val="3B1C7502"/>
    <w:rsid w:val="3B7B6DFE"/>
    <w:rsid w:val="3CCE6492"/>
    <w:rsid w:val="3E081277"/>
    <w:rsid w:val="3EC16F05"/>
    <w:rsid w:val="43FE31BE"/>
    <w:rsid w:val="46617686"/>
    <w:rsid w:val="494250D6"/>
    <w:rsid w:val="4B49653C"/>
    <w:rsid w:val="4B9B2BC6"/>
    <w:rsid w:val="4BF83A28"/>
    <w:rsid w:val="4EBA02CC"/>
    <w:rsid w:val="50DE5C35"/>
    <w:rsid w:val="536E4ECD"/>
    <w:rsid w:val="54E10EED"/>
    <w:rsid w:val="54E74B4C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6C3816"/>
    <w:rsid w:val="6D051D75"/>
    <w:rsid w:val="6F944730"/>
    <w:rsid w:val="6FED0A0F"/>
    <w:rsid w:val="702B00C5"/>
    <w:rsid w:val="73182C21"/>
    <w:rsid w:val="73326E3B"/>
    <w:rsid w:val="74290083"/>
    <w:rsid w:val="74361C5D"/>
    <w:rsid w:val="76891A37"/>
    <w:rsid w:val="78291146"/>
    <w:rsid w:val="78335AEC"/>
    <w:rsid w:val="79041122"/>
    <w:rsid w:val="7976134F"/>
    <w:rsid w:val="7B3613A3"/>
    <w:rsid w:val="7B9176E8"/>
    <w:rsid w:val="7D243315"/>
    <w:rsid w:val="7DA41417"/>
    <w:rsid w:val="7E197F67"/>
    <w:rsid w:val="7F1B22FD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F9B80"/>
  <w15:docId w15:val="{ECA4C81C-22F9-4089-9A14-F0372502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MS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14</cp:revision>
  <cp:lastPrinted>2019-11-26T08:36:00Z</cp:lastPrinted>
  <dcterms:created xsi:type="dcterms:W3CDTF">2020-05-05T08:23:00Z</dcterms:created>
  <dcterms:modified xsi:type="dcterms:W3CDTF">2020-09-20T08:57:00Z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