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9B" w:rsidRDefault="0047089B">
      <w:pPr>
        <w:jc w:val="right"/>
        <w:rPr>
          <w:rFonts w:ascii="Times New Roman" w:hAnsi="Times New Roman"/>
          <w:sz w:val="20"/>
          <w:szCs w:val="28"/>
        </w:rPr>
      </w:pPr>
      <w:r>
        <w:rPr>
          <w:rFonts w:ascii="Times New Roman" w:hAnsi="Times New Roman" w:hint="eastAsia"/>
          <w:sz w:val="20"/>
          <w:szCs w:val="28"/>
        </w:rPr>
        <w:t>编号：</w:t>
      </w:r>
      <w:r>
        <w:rPr>
          <w:rFonts w:ascii="Times New Roman" w:hAnsi="Times New Roman"/>
          <w:sz w:val="20"/>
          <w:szCs w:val="28"/>
          <w:u w:val="single"/>
        </w:rPr>
        <w:t>00</w:t>
      </w:r>
      <w:r w:rsidR="00EA64EF">
        <w:rPr>
          <w:rFonts w:ascii="Times New Roman" w:hAnsi="Times New Roman"/>
          <w:sz w:val="20"/>
          <w:szCs w:val="28"/>
          <w:u w:val="single"/>
        </w:rPr>
        <w:t>90</w:t>
      </w:r>
      <w:r>
        <w:rPr>
          <w:rFonts w:ascii="Times New Roman" w:hAnsi="Times New Roman"/>
          <w:sz w:val="20"/>
          <w:szCs w:val="28"/>
          <w:u w:val="single"/>
        </w:rPr>
        <w:t>-201</w:t>
      </w:r>
      <w:r w:rsidR="00EA64EF">
        <w:rPr>
          <w:rFonts w:ascii="Times New Roman" w:hAnsi="Times New Roman"/>
          <w:sz w:val="20"/>
          <w:szCs w:val="28"/>
          <w:u w:val="single"/>
        </w:rPr>
        <w:t>9</w:t>
      </w:r>
      <w:r>
        <w:rPr>
          <w:rFonts w:ascii="Times New Roman" w:hAnsi="Times New Roman"/>
          <w:sz w:val="20"/>
          <w:szCs w:val="28"/>
          <w:u w:val="single"/>
        </w:rPr>
        <w:t>-20</w:t>
      </w:r>
      <w:r w:rsidR="00640544">
        <w:rPr>
          <w:rFonts w:ascii="Times New Roman" w:hAnsi="Times New Roman"/>
          <w:sz w:val="20"/>
          <w:szCs w:val="28"/>
          <w:u w:val="single"/>
        </w:rPr>
        <w:t>20</w:t>
      </w:r>
    </w:p>
    <w:tbl>
      <w:tblPr>
        <w:tblpPr w:leftFromText="180" w:rightFromText="180" w:vertAnchor="text" w:horzAnchor="margin" w:tblpXSpec="center" w:tblpY="1220"/>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027"/>
        <w:gridCol w:w="1365"/>
        <w:gridCol w:w="1365"/>
        <w:gridCol w:w="1175"/>
        <w:gridCol w:w="1262"/>
        <w:gridCol w:w="1575"/>
        <w:gridCol w:w="1178"/>
        <w:gridCol w:w="994"/>
      </w:tblGrid>
      <w:tr w:rsidR="0047089B" w:rsidRPr="00D52A09" w:rsidTr="00CA46B8">
        <w:trPr>
          <w:trHeight w:val="628"/>
        </w:trPr>
        <w:tc>
          <w:tcPr>
            <w:tcW w:w="1101" w:type="dxa"/>
            <w:vAlign w:val="center"/>
          </w:tcPr>
          <w:p w:rsidR="0047089B" w:rsidRPr="00D52A09" w:rsidRDefault="0047089B" w:rsidP="00D52A09">
            <w:pPr>
              <w:jc w:val="center"/>
              <w:rPr>
                <w:szCs w:val="21"/>
              </w:rPr>
            </w:pPr>
            <w:r w:rsidRPr="00D52A09">
              <w:rPr>
                <w:rFonts w:hint="eastAsia"/>
                <w:szCs w:val="21"/>
              </w:rPr>
              <w:t>企业名称</w:t>
            </w:r>
          </w:p>
        </w:tc>
        <w:tc>
          <w:tcPr>
            <w:tcW w:w="6194" w:type="dxa"/>
            <w:gridSpan w:val="5"/>
            <w:vAlign w:val="center"/>
          </w:tcPr>
          <w:p w:rsidR="0047089B" w:rsidRPr="00EA4786" w:rsidRDefault="00EA64EF" w:rsidP="00D52A09">
            <w:pPr>
              <w:jc w:val="center"/>
              <w:rPr>
                <w:szCs w:val="21"/>
              </w:rPr>
            </w:pPr>
            <w:bookmarkStart w:id="0" w:name="组织名称"/>
            <w:r>
              <w:rPr>
                <w:rFonts w:ascii="宋体" w:hAnsi="宋体" w:hint="eastAsia"/>
                <w:szCs w:val="21"/>
              </w:rPr>
              <w:t>扬子江药业集团江苏紫龙药业有限公司</w:t>
            </w:r>
            <w:bookmarkEnd w:id="0"/>
          </w:p>
        </w:tc>
        <w:tc>
          <w:tcPr>
            <w:tcW w:w="1575" w:type="dxa"/>
            <w:vAlign w:val="center"/>
          </w:tcPr>
          <w:p w:rsidR="0047089B" w:rsidRPr="00D52A09" w:rsidRDefault="0047089B" w:rsidP="00D52A09">
            <w:pPr>
              <w:ind w:firstLineChars="50" w:firstLine="105"/>
              <w:rPr>
                <w:szCs w:val="21"/>
              </w:rPr>
            </w:pPr>
            <w:r w:rsidRPr="00D52A09">
              <w:rPr>
                <w:rFonts w:ascii="宋体" w:hAnsi="宋体" w:hint="eastAsia"/>
                <w:szCs w:val="21"/>
              </w:rPr>
              <w:t>审核</w:t>
            </w:r>
            <w:r w:rsidRPr="00D52A09">
              <w:rPr>
                <w:rFonts w:ascii="Times New Roman" w:hAnsi="Times New Roman" w:hint="eastAsia"/>
                <w:szCs w:val="21"/>
              </w:rPr>
              <w:t>员</w:t>
            </w:r>
          </w:p>
        </w:tc>
        <w:tc>
          <w:tcPr>
            <w:tcW w:w="2172" w:type="dxa"/>
            <w:gridSpan w:val="2"/>
            <w:vAlign w:val="center"/>
          </w:tcPr>
          <w:p w:rsidR="0047089B" w:rsidRPr="00D52A09" w:rsidRDefault="0047089B" w:rsidP="00D52A09">
            <w:pPr>
              <w:jc w:val="center"/>
              <w:rPr>
                <w:szCs w:val="21"/>
              </w:rPr>
            </w:pPr>
            <w:r w:rsidRPr="00D52A09">
              <w:rPr>
                <w:rFonts w:hint="eastAsia"/>
                <w:szCs w:val="21"/>
              </w:rPr>
              <w:t>余慧</w:t>
            </w:r>
          </w:p>
        </w:tc>
      </w:tr>
      <w:tr w:rsidR="0047089B" w:rsidRPr="00D52A09" w:rsidTr="00CA46B8">
        <w:trPr>
          <w:trHeight w:val="628"/>
        </w:trPr>
        <w:tc>
          <w:tcPr>
            <w:tcW w:w="1101" w:type="dxa"/>
            <w:vAlign w:val="center"/>
          </w:tcPr>
          <w:p w:rsidR="0047089B" w:rsidRPr="00760CF1" w:rsidRDefault="0047089B" w:rsidP="000F7437">
            <w:pPr>
              <w:jc w:val="center"/>
              <w:rPr>
                <w:szCs w:val="21"/>
              </w:rPr>
            </w:pPr>
            <w:r w:rsidRPr="00760CF1">
              <w:rPr>
                <w:rFonts w:hint="eastAsia"/>
                <w:szCs w:val="21"/>
              </w:rPr>
              <w:t>部门</w:t>
            </w:r>
          </w:p>
        </w:tc>
        <w:tc>
          <w:tcPr>
            <w:tcW w:w="1027" w:type="dxa"/>
            <w:vAlign w:val="center"/>
          </w:tcPr>
          <w:p w:rsidR="0047089B" w:rsidRPr="00760CF1" w:rsidRDefault="0047089B" w:rsidP="000F7437">
            <w:pPr>
              <w:jc w:val="center"/>
              <w:rPr>
                <w:szCs w:val="21"/>
              </w:rPr>
            </w:pPr>
            <w:r w:rsidRPr="00760CF1">
              <w:rPr>
                <w:rFonts w:hint="eastAsia"/>
                <w:szCs w:val="21"/>
              </w:rPr>
              <w:t>测量设备名称</w:t>
            </w:r>
          </w:p>
        </w:tc>
        <w:tc>
          <w:tcPr>
            <w:tcW w:w="1365" w:type="dxa"/>
            <w:vAlign w:val="center"/>
          </w:tcPr>
          <w:p w:rsidR="0047089B" w:rsidRPr="00760CF1" w:rsidRDefault="0047089B" w:rsidP="000F7437">
            <w:pPr>
              <w:jc w:val="center"/>
              <w:rPr>
                <w:szCs w:val="21"/>
              </w:rPr>
            </w:pPr>
            <w:r w:rsidRPr="00760CF1">
              <w:rPr>
                <w:rFonts w:hint="eastAsia"/>
                <w:szCs w:val="21"/>
              </w:rPr>
              <w:t>测量设备编号</w:t>
            </w:r>
          </w:p>
        </w:tc>
        <w:tc>
          <w:tcPr>
            <w:tcW w:w="1365" w:type="dxa"/>
            <w:vAlign w:val="center"/>
          </w:tcPr>
          <w:p w:rsidR="0047089B" w:rsidRPr="00760CF1" w:rsidRDefault="0047089B" w:rsidP="000F7437">
            <w:pPr>
              <w:jc w:val="center"/>
              <w:rPr>
                <w:szCs w:val="21"/>
              </w:rPr>
            </w:pPr>
            <w:r w:rsidRPr="00760CF1">
              <w:rPr>
                <w:rFonts w:hint="eastAsia"/>
                <w:szCs w:val="21"/>
              </w:rPr>
              <w:t>型号</w:t>
            </w:r>
          </w:p>
          <w:p w:rsidR="0047089B" w:rsidRPr="00760CF1" w:rsidRDefault="0047089B" w:rsidP="000F7437">
            <w:pPr>
              <w:jc w:val="center"/>
              <w:rPr>
                <w:szCs w:val="21"/>
              </w:rPr>
            </w:pPr>
            <w:r w:rsidRPr="00760CF1">
              <w:rPr>
                <w:rFonts w:hint="eastAsia"/>
                <w:szCs w:val="21"/>
              </w:rPr>
              <w:t>规格</w:t>
            </w:r>
          </w:p>
        </w:tc>
        <w:tc>
          <w:tcPr>
            <w:tcW w:w="1175" w:type="dxa"/>
            <w:vAlign w:val="center"/>
          </w:tcPr>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测量设备</w:t>
            </w:r>
          </w:p>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262" w:type="dxa"/>
            <w:vAlign w:val="center"/>
          </w:tcPr>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测量标准装置</w:t>
            </w:r>
          </w:p>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575" w:type="dxa"/>
            <w:vAlign w:val="center"/>
          </w:tcPr>
          <w:p w:rsidR="0047089B" w:rsidRPr="00760CF1" w:rsidRDefault="0047089B" w:rsidP="000F7437">
            <w:pPr>
              <w:jc w:val="center"/>
              <w:rPr>
                <w:szCs w:val="21"/>
              </w:rPr>
            </w:pPr>
            <w:r w:rsidRPr="00760CF1">
              <w:rPr>
                <w:rFonts w:hint="eastAsia"/>
                <w:szCs w:val="21"/>
              </w:rPr>
              <w:t>检定</w:t>
            </w:r>
            <w:r w:rsidRPr="00760CF1">
              <w:rPr>
                <w:szCs w:val="21"/>
              </w:rPr>
              <w:t>/</w:t>
            </w:r>
            <w:r w:rsidRPr="00760CF1">
              <w:rPr>
                <w:rFonts w:hint="eastAsia"/>
                <w:szCs w:val="21"/>
              </w:rPr>
              <w:t>校准机构</w:t>
            </w:r>
          </w:p>
        </w:tc>
        <w:tc>
          <w:tcPr>
            <w:tcW w:w="1178" w:type="dxa"/>
            <w:vAlign w:val="center"/>
          </w:tcPr>
          <w:p w:rsidR="0047089B" w:rsidRPr="00760CF1" w:rsidRDefault="0047089B" w:rsidP="000F7437">
            <w:pPr>
              <w:jc w:val="center"/>
              <w:rPr>
                <w:szCs w:val="21"/>
              </w:rPr>
            </w:pPr>
            <w:r w:rsidRPr="00760CF1">
              <w:rPr>
                <w:rFonts w:hint="eastAsia"/>
                <w:szCs w:val="21"/>
              </w:rPr>
              <w:t>检定</w:t>
            </w:r>
            <w:r w:rsidRPr="00760CF1">
              <w:rPr>
                <w:szCs w:val="21"/>
              </w:rPr>
              <w:t>/</w:t>
            </w:r>
            <w:r w:rsidRPr="00760CF1">
              <w:rPr>
                <w:rFonts w:hint="eastAsia"/>
                <w:szCs w:val="21"/>
              </w:rPr>
              <w:t>校准日期</w:t>
            </w:r>
          </w:p>
        </w:tc>
        <w:tc>
          <w:tcPr>
            <w:tcW w:w="994" w:type="dxa"/>
            <w:vAlign w:val="center"/>
          </w:tcPr>
          <w:p w:rsidR="0047089B" w:rsidRPr="00760CF1" w:rsidRDefault="0047089B" w:rsidP="000F7437">
            <w:pPr>
              <w:jc w:val="center"/>
              <w:rPr>
                <w:rFonts w:ascii="宋体"/>
                <w:szCs w:val="21"/>
              </w:rPr>
            </w:pPr>
            <w:r w:rsidRPr="00760CF1">
              <w:rPr>
                <w:rFonts w:ascii="宋体" w:hAnsi="宋体" w:hint="eastAsia"/>
                <w:szCs w:val="21"/>
              </w:rPr>
              <w:t>符</w:t>
            </w:r>
            <w:r w:rsidRPr="00760CF1">
              <w:rPr>
                <w:rFonts w:hint="eastAsia"/>
                <w:szCs w:val="21"/>
              </w:rPr>
              <w:t>合打</w:t>
            </w:r>
            <w:r w:rsidRPr="00760CF1">
              <w:rPr>
                <w:rFonts w:ascii="宋体" w:hAnsi="宋体" w:hint="eastAsia"/>
                <w:szCs w:val="21"/>
              </w:rPr>
              <w:t>√</w:t>
            </w:r>
          </w:p>
          <w:p w:rsidR="0047089B" w:rsidRPr="00760CF1" w:rsidRDefault="0047089B" w:rsidP="000F7437">
            <w:pPr>
              <w:jc w:val="center"/>
              <w:rPr>
                <w:szCs w:val="21"/>
              </w:rPr>
            </w:pPr>
            <w:r w:rsidRPr="00760CF1">
              <w:rPr>
                <w:rFonts w:hint="eastAsia"/>
                <w:szCs w:val="21"/>
              </w:rPr>
              <w:t>不</w:t>
            </w:r>
            <w:r w:rsidRPr="00760CF1">
              <w:rPr>
                <w:rFonts w:ascii="宋体" w:hAnsi="宋体" w:hint="eastAsia"/>
                <w:szCs w:val="21"/>
              </w:rPr>
              <w:t>符</w:t>
            </w:r>
            <w:r w:rsidRPr="00760CF1">
              <w:rPr>
                <w:rFonts w:hint="eastAsia"/>
                <w:szCs w:val="21"/>
              </w:rPr>
              <w:t>合打</w:t>
            </w:r>
            <w:r w:rsidRPr="00760CF1">
              <w:rPr>
                <w:rFonts w:ascii="Times New Roman" w:hAnsi="Times New Roman"/>
                <w:szCs w:val="21"/>
              </w:rPr>
              <w:t>×</w:t>
            </w:r>
          </w:p>
        </w:tc>
      </w:tr>
      <w:tr w:rsidR="0047089B" w:rsidRPr="00D52A09" w:rsidTr="00CA46B8">
        <w:trPr>
          <w:trHeight w:val="566"/>
        </w:trPr>
        <w:tc>
          <w:tcPr>
            <w:tcW w:w="1101" w:type="dxa"/>
            <w:vAlign w:val="center"/>
          </w:tcPr>
          <w:p w:rsidR="0047089B" w:rsidRPr="00B33C42" w:rsidRDefault="00162664" w:rsidP="000F7437">
            <w:pPr>
              <w:jc w:val="center"/>
              <w:rPr>
                <w:szCs w:val="21"/>
              </w:rPr>
            </w:pPr>
            <w:r>
              <w:rPr>
                <w:rFonts w:hint="eastAsia"/>
                <w:szCs w:val="21"/>
              </w:rPr>
              <w:t>小容量注射剂车间</w:t>
            </w:r>
          </w:p>
        </w:tc>
        <w:tc>
          <w:tcPr>
            <w:tcW w:w="1027" w:type="dxa"/>
            <w:vAlign w:val="center"/>
          </w:tcPr>
          <w:p w:rsidR="0047089B" w:rsidRPr="00B33C42" w:rsidRDefault="00162664" w:rsidP="000F7437">
            <w:pPr>
              <w:jc w:val="center"/>
              <w:rPr>
                <w:szCs w:val="21"/>
              </w:rPr>
            </w:pPr>
            <w:r>
              <w:rPr>
                <w:rFonts w:hint="eastAsia"/>
                <w:szCs w:val="21"/>
              </w:rPr>
              <w:t>氧气检测仪</w:t>
            </w:r>
          </w:p>
        </w:tc>
        <w:tc>
          <w:tcPr>
            <w:tcW w:w="1365" w:type="dxa"/>
            <w:vAlign w:val="center"/>
          </w:tcPr>
          <w:p w:rsidR="0047089B" w:rsidRPr="00B33C42" w:rsidRDefault="00162664" w:rsidP="000F7437">
            <w:pPr>
              <w:jc w:val="center"/>
              <w:rPr>
                <w:szCs w:val="21"/>
              </w:rPr>
            </w:pPr>
            <w:r>
              <w:rPr>
                <w:szCs w:val="21"/>
              </w:rPr>
              <w:t>11</w:t>
            </w:r>
            <w:r>
              <w:rPr>
                <w:rFonts w:hint="eastAsia"/>
                <w:szCs w:val="21"/>
              </w:rPr>
              <w:t>-H-</w:t>
            </w:r>
            <w:r>
              <w:rPr>
                <w:szCs w:val="21"/>
              </w:rPr>
              <w:t>1164</w:t>
            </w:r>
          </w:p>
        </w:tc>
        <w:tc>
          <w:tcPr>
            <w:tcW w:w="1365" w:type="dxa"/>
            <w:vAlign w:val="center"/>
          </w:tcPr>
          <w:p w:rsidR="0047089B" w:rsidRPr="00B33C42" w:rsidRDefault="00162664" w:rsidP="000F7437">
            <w:pPr>
              <w:jc w:val="center"/>
              <w:rPr>
                <w:szCs w:val="21"/>
              </w:rPr>
            </w:pPr>
            <w:r>
              <w:rPr>
                <w:rFonts w:hint="eastAsia"/>
                <w:szCs w:val="21"/>
              </w:rPr>
              <w:t>GAXT-X-DL-</w:t>
            </w:r>
            <w:r>
              <w:rPr>
                <w:szCs w:val="21"/>
              </w:rPr>
              <w:t>2</w:t>
            </w:r>
          </w:p>
        </w:tc>
        <w:tc>
          <w:tcPr>
            <w:tcW w:w="1175" w:type="dxa"/>
            <w:vAlign w:val="center"/>
          </w:tcPr>
          <w:p w:rsidR="000D3A3C" w:rsidRDefault="000D3A3C" w:rsidP="000D3A3C">
            <w:pPr>
              <w:jc w:val="center"/>
              <w:rPr>
                <w:sz w:val="18"/>
                <w:szCs w:val="18"/>
              </w:rPr>
            </w:pPr>
            <w:r>
              <w:rPr>
                <w:sz w:val="18"/>
                <w:szCs w:val="18"/>
              </w:rPr>
              <w:t>U=2</w:t>
            </w:r>
            <w:r>
              <w:rPr>
                <w:rFonts w:hint="eastAsia"/>
                <w:sz w:val="18"/>
                <w:szCs w:val="18"/>
              </w:rPr>
              <w:t>.9%</w:t>
            </w:r>
          </w:p>
          <w:p w:rsidR="00162664" w:rsidRPr="00B33C42" w:rsidRDefault="000D3A3C" w:rsidP="000D3A3C">
            <w:pPr>
              <w:jc w:val="center"/>
              <w:rPr>
                <w:szCs w:val="21"/>
              </w:rPr>
            </w:pPr>
            <w:r>
              <w:rPr>
                <w:sz w:val="18"/>
                <w:szCs w:val="18"/>
              </w:rPr>
              <w:t>K=2</w:t>
            </w:r>
          </w:p>
        </w:tc>
        <w:tc>
          <w:tcPr>
            <w:tcW w:w="1262" w:type="dxa"/>
            <w:vAlign w:val="center"/>
          </w:tcPr>
          <w:p w:rsidR="000D3A3C" w:rsidRDefault="000D3A3C" w:rsidP="000D3A3C">
            <w:pPr>
              <w:jc w:val="center"/>
              <w:rPr>
                <w:szCs w:val="21"/>
              </w:rPr>
            </w:pPr>
            <w:r>
              <w:rPr>
                <w:rFonts w:hint="eastAsia"/>
                <w:szCs w:val="21"/>
              </w:rPr>
              <w:t>U=</w:t>
            </w:r>
            <w:r>
              <w:rPr>
                <w:szCs w:val="21"/>
              </w:rPr>
              <w:t>1</w:t>
            </w:r>
            <w:r>
              <w:rPr>
                <w:rFonts w:hint="eastAsia"/>
                <w:szCs w:val="21"/>
              </w:rPr>
              <w:t>.</w:t>
            </w:r>
            <w:r>
              <w:rPr>
                <w:szCs w:val="21"/>
              </w:rPr>
              <w:t>5</w:t>
            </w:r>
            <w:r>
              <w:rPr>
                <w:rFonts w:hint="eastAsia"/>
                <w:szCs w:val="21"/>
              </w:rPr>
              <w:t>%</w:t>
            </w:r>
          </w:p>
          <w:p w:rsidR="00162664" w:rsidRPr="008E0340" w:rsidRDefault="000D3A3C" w:rsidP="000D3A3C">
            <w:pPr>
              <w:jc w:val="center"/>
              <w:rPr>
                <w:sz w:val="18"/>
                <w:szCs w:val="18"/>
              </w:rPr>
            </w:pPr>
            <w:r>
              <w:rPr>
                <w:szCs w:val="21"/>
              </w:rPr>
              <w:t>k=2</w:t>
            </w:r>
          </w:p>
        </w:tc>
        <w:tc>
          <w:tcPr>
            <w:tcW w:w="1575" w:type="dxa"/>
            <w:vAlign w:val="center"/>
          </w:tcPr>
          <w:p w:rsidR="0047089B" w:rsidRPr="00B33C42" w:rsidRDefault="005451ED" w:rsidP="000F7437">
            <w:pPr>
              <w:jc w:val="center"/>
              <w:rPr>
                <w:sz w:val="18"/>
                <w:szCs w:val="18"/>
              </w:rPr>
            </w:pPr>
            <w:r>
              <w:rPr>
                <w:rFonts w:hint="eastAsia"/>
                <w:sz w:val="18"/>
                <w:szCs w:val="18"/>
              </w:rPr>
              <w:t>苏州市</w:t>
            </w:r>
            <w:r w:rsidR="00162664">
              <w:rPr>
                <w:rFonts w:hint="eastAsia"/>
                <w:sz w:val="18"/>
                <w:szCs w:val="18"/>
              </w:rPr>
              <w:t>计量测试院</w:t>
            </w:r>
          </w:p>
        </w:tc>
        <w:tc>
          <w:tcPr>
            <w:tcW w:w="1178" w:type="dxa"/>
            <w:vAlign w:val="center"/>
          </w:tcPr>
          <w:p w:rsidR="0047089B" w:rsidRPr="00B33C42" w:rsidRDefault="0047089B" w:rsidP="000F7437">
            <w:pPr>
              <w:jc w:val="center"/>
              <w:rPr>
                <w:szCs w:val="21"/>
              </w:rPr>
            </w:pPr>
            <w:r w:rsidRPr="00B33C42">
              <w:rPr>
                <w:szCs w:val="21"/>
              </w:rPr>
              <w:t>20</w:t>
            </w:r>
            <w:r w:rsidR="00162664">
              <w:rPr>
                <w:szCs w:val="21"/>
              </w:rPr>
              <w:t>20</w:t>
            </w:r>
            <w:r w:rsidRPr="00B33C42">
              <w:rPr>
                <w:rFonts w:hint="eastAsia"/>
                <w:szCs w:val="21"/>
              </w:rPr>
              <w:t>年</w:t>
            </w:r>
            <w:r w:rsidR="00162664">
              <w:rPr>
                <w:szCs w:val="21"/>
              </w:rPr>
              <w:t>9</w:t>
            </w:r>
            <w:r w:rsidRPr="00B33C42">
              <w:rPr>
                <w:rFonts w:hint="eastAsia"/>
                <w:szCs w:val="21"/>
              </w:rPr>
              <w:t>月</w:t>
            </w:r>
            <w:r w:rsidR="00162664">
              <w:rPr>
                <w:szCs w:val="21"/>
              </w:rPr>
              <w:t>4</w:t>
            </w:r>
            <w:r w:rsidRPr="00B33C42">
              <w:rPr>
                <w:rFonts w:hint="eastAsia"/>
                <w:szCs w:val="21"/>
              </w:rPr>
              <w:t>日</w:t>
            </w:r>
          </w:p>
        </w:tc>
        <w:tc>
          <w:tcPr>
            <w:tcW w:w="994" w:type="dxa"/>
            <w:vAlign w:val="center"/>
          </w:tcPr>
          <w:p w:rsidR="0047089B" w:rsidRPr="0029498D" w:rsidRDefault="0047089B" w:rsidP="000F7437">
            <w:pPr>
              <w:jc w:val="center"/>
              <w:rPr>
                <w:rFonts w:ascii="宋体"/>
                <w:szCs w:val="21"/>
              </w:rPr>
            </w:pPr>
            <w:r w:rsidRPr="0029498D">
              <w:rPr>
                <w:rFonts w:ascii="宋体" w:hAnsi="宋体" w:hint="eastAsia"/>
                <w:szCs w:val="21"/>
              </w:rPr>
              <w:t>√</w:t>
            </w:r>
          </w:p>
        </w:tc>
      </w:tr>
      <w:tr w:rsidR="008E0340" w:rsidRPr="00D52A09" w:rsidTr="00CA46B8">
        <w:trPr>
          <w:trHeight w:val="566"/>
        </w:trPr>
        <w:tc>
          <w:tcPr>
            <w:tcW w:w="1101" w:type="dxa"/>
            <w:vAlign w:val="center"/>
          </w:tcPr>
          <w:p w:rsidR="008E0340" w:rsidRDefault="00162664" w:rsidP="008E0340">
            <w:pPr>
              <w:jc w:val="center"/>
              <w:rPr>
                <w:szCs w:val="21"/>
              </w:rPr>
            </w:pPr>
            <w:r>
              <w:rPr>
                <w:rFonts w:hint="eastAsia"/>
                <w:szCs w:val="21"/>
              </w:rPr>
              <w:t>小容量注射剂车间</w:t>
            </w:r>
          </w:p>
        </w:tc>
        <w:tc>
          <w:tcPr>
            <w:tcW w:w="1027" w:type="dxa"/>
            <w:vAlign w:val="center"/>
          </w:tcPr>
          <w:p w:rsidR="008E0340" w:rsidRDefault="00162664" w:rsidP="008E0340">
            <w:pPr>
              <w:jc w:val="center"/>
              <w:rPr>
                <w:szCs w:val="21"/>
              </w:rPr>
            </w:pPr>
            <w:r>
              <w:rPr>
                <w:rFonts w:hint="eastAsia"/>
                <w:szCs w:val="21"/>
              </w:rPr>
              <w:t>温湿度计</w:t>
            </w:r>
          </w:p>
        </w:tc>
        <w:tc>
          <w:tcPr>
            <w:tcW w:w="1365" w:type="dxa"/>
            <w:vAlign w:val="center"/>
          </w:tcPr>
          <w:p w:rsidR="008E0340" w:rsidRDefault="00162664" w:rsidP="008E0340">
            <w:pPr>
              <w:jc w:val="center"/>
              <w:rPr>
                <w:szCs w:val="21"/>
              </w:rPr>
            </w:pPr>
            <w:r>
              <w:rPr>
                <w:szCs w:val="21"/>
              </w:rPr>
              <w:t>11</w:t>
            </w:r>
            <w:r>
              <w:rPr>
                <w:rFonts w:hint="eastAsia"/>
                <w:szCs w:val="21"/>
              </w:rPr>
              <w:t>-H-</w:t>
            </w:r>
            <w:r>
              <w:rPr>
                <w:szCs w:val="21"/>
              </w:rPr>
              <w:t>0055</w:t>
            </w:r>
          </w:p>
        </w:tc>
        <w:tc>
          <w:tcPr>
            <w:tcW w:w="1365" w:type="dxa"/>
            <w:vAlign w:val="center"/>
          </w:tcPr>
          <w:p w:rsidR="008E0340" w:rsidRDefault="008E0340" w:rsidP="008E0340">
            <w:pPr>
              <w:jc w:val="center"/>
              <w:rPr>
                <w:szCs w:val="21"/>
              </w:rPr>
            </w:pPr>
            <w:r>
              <w:rPr>
                <w:rFonts w:hint="eastAsia"/>
                <w:szCs w:val="21"/>
              </w:rPr>
              <w:t>T</w:t>
            </w:r>
            <w:r w:rsidR="00162664">
              <w:rPr>
                <w:rFonts w:hint="eastAsia"/>
                <w:szCs w:val="21"/>
              </w:rPr>
              <w:t>RH</w:t>
            </w:r>
            <w:r w:rsidR="00162664">
              <w:rPr>
                <w:szCs w:val="21"/>
              </w:rPr>
              <w:t>07</w:t>
            </w:r>
          </w:p>
        </w:tc>
        <w:tc>
          <w:tcPr>
            <w:tcW w:w="1175" w:type="dxa"/>
            <w:vAlign w:val="center"/>
          </w:tcPr>
          <w:p w:rsidR="008E0340" w:rsidRDefault="000D3A3C" w:rsidP="008E0340">
            <w:pPr>
              <w:jc w:val="center"/>
              <w:rPr>
                <w:szCs w:val="21"/>
              </w:rPr>
            </w:pPr>
            <w:r>
              <w:rPr>
                <w:sz w:val="18"/>
                <w:szCs w:val="18"/>
              </w:rPr>
              <w:t>2</w:t>
            </w:r>
            <w:r>
              <w:rPr>
                <w:rFonts w:hint="eastAsia"/>
                <w:sz w:val="18"/>
                <w:szCs w:val="18"/>
              </w:rPr>
              <w:t>℃</w:t>
            </w:r>
          </w:p>
        </w:tc>
        <w:tc>
          <w:tcPr>
            <w:tcW w:w="1262" w:type="dxa"/>
            <w:vAlign w:val="center"/>
          </w:tcPr>
          <w:p w:rsidR="008E0340" w:rsidRPr="00B33C42" w:rsidRDefault="000D3A3C" w:rsidP="008E0340">
            <w:pPr>
              <w:jc w:val="center"/>
              <w:rPr>
                <w:szCs w:val="21"/>
              </w:rPr>
            </w:pPr>
            <w:r>
              <w:rPr>
                <w:rFonts w:hint="eastAsia"/>
                <w:sz w:val="18"/>
                <w:szCs w:val="18"/>
              </w:rPr>
              <w:t>±</w:t>
            </w:r>
            <w:r>
              <w:rPr>
                <w:rFonts w:hint="eastAsia"/>
                <w:sz w:val="18"/>
                <w:szCs w:val="18"/>
              </w:rPr>
              <w:t>0.</w:t>
            </w:r>
            <w:r>
              <w:rPr>
                <w:sz w:val="18"/>
                <w:szCs w:val="18"/>
              </w:rPr>
              <w:t>2</w:t>
            </w:r>
            <w:r>
              <w:rPr>
                <w:rFonts w:hint="eastAsia"/>
                <w:sz w:val="18"/>
                <w:szCs w:val="18"/>
              </w:rPr>
              <w:t>℃</w:t>
            </w:r>
          </w:p>
        </w:tc>
        <w:tc>
          <w:tcPr>
            <w:tcW w:w="1575" w:type="dxa"/>
            <w:vAlign w:val="center"/>
          </w:tcPr>
          <w:p w:rsidR="008E0340" w:rsidRPr="00B33C42" w:rsidRDefault="000D3A3C" w:rsidP="008E0340">
            <w:pPr>
              <w:jc w:val="center"/>
              <w:rPr>
                <w:sz w:val="18"/>
                <w:szCs w:val="18"/>
              </w:rPr>
            </w:pPr>
            <w:r>
              <w:rPr>
                <w:rFonts w:hint="eastAsia"/>
                <w:sz w:val="18"/>
                <w:szCs w:val="18"/>
              </w:rPr>
              <w:t>苏州市计量测试院</w:t>
            </w:r>
          </w:p>
        </w:tc>
        <w:tc>
          <w:tcPr>
            <w:tcW w:w="1178" w:type="dxa"/>
            <w:vAlign w:val="center"/>
          </w:tcPr>
          <w:p w:rsidR="008E0340" w:rsidRPr="00B33C42" w:rsidRDefault="008E0340" w:rsidP="008E0340">
            <w:pPr>
              <w:jc w:val="center"/>
              <w:rPr>
                <w:szCs w:val="21"/>
              </w:rPr>
            </w:pPr>
            <w:r w:rsidRPr="00B33C42">
              <w:rPr>
                <w:szCs w:val="21"/>
              </w:rPr>
              <w:t>20</w:t>
            </w:r>
            <w:r w:rsidR="000D3A3C">
              <w:rPr>
                <w:szCs w:val="21"/>
              </w:rPr>
              <w:t>20</w:t>
            </w:r>
            <w:r w:rsidRPr="00B33C42">
              <w:rPr>
                <w:rFonts w:hint="eastAsia"/>
                <w:szCs w:val="21"/>
              </w:rPr>
              <w:t>年</w:t>
            </w:r>
            <w:r w:rsidR="000D3A3C">
              <w:rPr>
                <w:szCs w:val="21"/>
              </w:rPr>
              <w:t>6</w:t>
            </w:r>
            <w:r w:rsidRPr="00B33C42">
              <w:rPr>
                <w:rFonts w:hint="eastAsia"/>
                <w:szCs w:val="21"/>
              </w:rPr>
              <w:t>月</w:t>
            </w:r>
            <w:r w:rsidR="000D3A3C">
              <w:rPr>
                <w:szCs w:val="21"/>
              </w:rPr>
              <w:t>10</w:t>
            </w:r>
            <w:r w:rsidRPr="00B33C42">
              <w:rPr>
                <w:rFonts w:hint="eastAsia"/>
                <w:szCs w:val="21"/>
              </w:rPr>
              <w:t>日</w:t>
            </w:r>
          </w:p>
        </w:tc>
        <w:tc>
          <w:tcPr>
            <w:tcW w:w="994" w:type="dxa"/>
            <w:vAlign w:val="center"/>
          </w:tcPr>
          <w:p w:rsidR="008E0340" w:rsidRPr="0029498D" w:rsidRDefault="008E0340" w:rsidP="008E0340">
            <w:pPr>
              <w:jc w:val="center"/>
              <w:rPr>
                <w:rFonts w:ascii="宋体" w:hAnsi="宋体"/>
                <w:szCs w:val="21"/>
              </w:rPr>
            </w:pPr>
            <w:r w:rsidRPr="0029498D">
              <w:rPr>
                <w:rFonts w:ascii="宋体" w:hAnsi="宋体" w:hint="eastAsia"/>
                <w:szCs w:val="21"/>
              </w:rPr>
              <w:t>√</w:t>
            </w:r>
          </w:p>
        </w:tc>
      </w:tr>
      <w:tr w:rsidR="00640544" w:rsidRPr="00854741" w:rsidTr="00CA46B8">
        <w:trPr>
          <w:trHeight w:val="546"/>
        </w:trPr>
        <w:tc>
          <w:tcPr>
            <w:tcW w:w="1101" w:type="dxa"/>
            <w:vAlign w:val="center"/>
          </w:tcPr>
          <w:p w:rsidR="00640544" w:rsidRPr="00B33C42" w:rsidRDefault="000B6D7A" w:rsidP="00640544">
            <w:pPr>
              <w:jc w:val="center"/>
              <w:rPr>
                <w:szCs w:val="21"/>
              </w:rPr>
            </w:pPr>
            <w:r>
              <w:rPr>
                <w:rFonts w:hint="eastAsia"/>
                <w:szCs w:val="21"/>
              </w:rPr>
              <w:t>质管部</w:t>
            </w:r>
          </w:p>
        </w:tc>
        <w:tc>
          <w:tcPr>
            <w:tcW w:w="1027" w:type="dxa"/>
            <w:vAlign w:val="center"/>
          </w:tcPr>
          <w:p w:rsidR="00640544" w:rsidRPr="006E0B22" w:rsidRDefault="000D3A3C" w:rsidP="00640544">
            <w:pPr>
              <w:jc w:val="center"/>
              <w:rPr>
                <w:szCs w:val="21"/>
              </w:rPr>
            </w:pPr>
            <w:r>
              <w:rPr>
                <w:rFonts w:hint="eastAsia"/>
                <w:szCs w:val="21"/>
              </w:rPr>
              <w:t>风室</w:t>
            </w:r>
            <w:r w:rsidR="008E0340">
              <w:rPr>
                <w:rFonts w:hint="eastAsia"/>
                <w:szCs w:val="21"/>
              </w:rPr>
              <w:t>压力表</w:t>
            </w:r>
          </w:p>
        </w:tc>
        <w:tc>
          <w:tcPr>
            <w:tcW w:w="1365" w:type="dxa"/>
            <w:vAlign w:val="center"/>
          </w:tcPr>
          <w:p w:rsidR="00640544" w:rsidRPr="006E0B22" w:rsidRDefault="000D3A3C" w:rsidP="00640544">
            <w:pPr>
              <w:jc w:val="center"/>
              <w:rPr>
                <w:szCs w:val="21"/>
              </w:rPr>
            </w:pPr>
            <w:r>
              <w:rPr>
                <w:szCs w:val="21"/>
              </w:rPr>
              <w:t>04</w:t>
            </w:r>
            <w:r>
              <w:rPr>
                <w:rFonts w:hint="eastAsia"/>
                <w:szCs w:val="21"/>
              </w:rPr>
              <w:t>-L-</w:t>
            </w:r>
            <w:r>
              <w:rPr>
                <w:szCs w:val="21"/>
              </w:rPr>
              <w:t>0375</w:t>
            </w:r>
          </w:p>
        </w:tc>
        <w:tc>
          <w:tcPr>
            <w:tcW w:w="1365" w:type="dxa"/>
            <w:vAlign w:val="center"/>
          </w:tcPr>
          <w:p w:rsidR="00640544" w:rsidRPr="006E0B22" w:rsidRDefault="00640544" w:rsidP="00640544">
            <w:pPr>
              <w:jc w:val="center"/>
              <w:rPr>
                <w:szCs w:val="21"/>
              </w:rPr>
            </w:pPr>
            <w:r w:rsidRPr="006E0B22">
              <w:rPr>
                <w:rFonts w:hint="eastAsia"/>
                <w:szCs w:val="21"/>
              </w:rPr>
              <w:t>（</w:t>
            </w:r>
            <w:r w:rsidRPr="006E0B22">
              <w:rPr>
                <w:szCs w:val="21"/>
              </w:rPr>
              <w:t>0</w:t>
            </w:r>
            <w:r w:rsidR="000D3A3C">
              <w:rPr>
                <w:rFonts w:hint="eastAsia"/>
                <w:szCs w:val="21"/>
              </w:rPr>
              <w:t>.</w:t>
            </w:r>
            <w:r w:rsidR="000D3A3C">
              <w:rPr>
                <w:szCs w:val="21"/>
              </w:rPr>
              <w:t>1</w:t>
            </w:r>
            <w:r w:rsidRPr="006E0B22">
              <w:rPr>
                <w:rFonts w:ascii="宋体" w:hAnsi="宋体" w:hint="eastAsia"/>
                <w:szCs w:val="21"/>
              </w:rPr>
              <w:t>～</w:t>
            </w:r>
            <w:r w:rsidR="000D3A3C">
              <w:rPr>
                <w:szCs w:val="21"/>
              </w:rPr>
              <w:t>0</w:t>
            </w:r>
            <w:r w:rsidR="000D3A3C">
              <w:rPr>
                <w:rFonts w:hint="eastAsia"/>
                <w:szCs w:val="21"/>
              </w:rPr>
              <w:t>.</w:t>
            </w:r>
            <w:r w:rsidR="000D3A3C">
              <w:rPr>
                <w:szCs w:val="21"/>
              </w:rPr>
              <w:t>3</w:t>
            </w:r>
            <w:r w:rsidRPr="006E0B22">
              <w:rPr>
                <w:rFonts w:hint="eastAsia"/>
                <w:szCs w:val="21"/>
              </w:rPr>
              <w:t>）</w:t>
            </w:r>
            <w:r w:rsidR="008E0340">
              <w:rPr>
                <w:rFonts w:hint="eastAsia"/>
                <w:szCs w:val="21"/>
              </w:rPr>
              <w:t>M</w:t>
            </w:r>
            <w:r w:rsidR="008E0340">
              <w:rPr>
                <w:szCs w:val="21"/>
              </w:rPr>
              <w:t>Pa</w:t>
            </w:r>
          </w:p>
        </w:tc>
        <w:tc>
          <w:tcPr>
            <w:tcW w:w="1175" w:type="dxa"/>
            <w:vAlign w:val="center"/>
          </w:tcPr>
          <w:p w:rsidR="00640544" w:rsidRPr="00B33C42" w:rsidRDefault="008E0340" w:rsidP="00640544">
            <w:pPr>
              <w:jc w:val="center"/>
              <w:rPr>
                <w:szCs w:val="21"/>
              </w:rPr>
            </w:pPr>
            <w:r>
              <w:rPr>
                <w:szCs w:val="21"/>
              </w:rPr>
              <w:t>1.6</w:t>
            </w:r>
            <w:r w:rsidR="00640544" w:rsidRPr="00B33C42">
              <w:rPr>
                <w:rFonts w:hint="eastAsia"/>
                <w:szCs w:val="21"/>
              </w:rPr>
              <w:t>级</w:t>
            </w:r>
          </w:p>
        </w:tc>
        <w:tc>
          <w:tcPr>
            <w:tcW w:w="1262" w:type="dxa"/>
            <w:vAlign w:val="center"/>
          </w:tcPr>
          <w:p w:rsidR="00640544" w:rsidRPr="005451ED" w:rsidRDefault="008E0340" w:rsidP="00640544">
            <w:pPr>
              <w:jc w:val="center"/>
              <w:rPr>
                <w:sz w:val="18"/>
                <w:szCs w:val="18"/>
              </w:rPr>
            </w:pPr>
            <w:r>
              <w:rPr>
                <w:sz w:val="18"/>
                <w:szCs w:val="18"/>
              </w:rPr>
              <w:t>0.4</w:t>
            </w:r>
            <w:r>
              <w:rPr>
                <w:rFonts w:hint="eastAsia"/>
                <w:sz w:val="18"/>
                <w:szCs w:val="18"/>
              </w:rPr>
              <w:t>级</w:t>
            </w:r>
          </w:p>
        </w:tc>
        <w:tc>
          <w:tcPr>
            <w:tcW w:w="1575" w:type="dxa"/>
            <w:vAlign w:val="center"/>
          </w:tcPr>
          <w:p w:rsidR="00640544" w:rsidRPr="00B33C42" w:rsidRDefault="000D3A3C" w:rsidP="00640544">
            <w:pPr>
              <w:jc w:val="center"/>
              <w:rPr>
                <w:szCs w:val="21"/>
              </w:rPr>
            </w:pPr>
            <w:r>
              <w:rPr>
                <w:rFonts w:hint="eastAsia"/>
                <w:sz w:val="18"/>
                <w:szCs w:val="18"/>
              </w:rPr>
              <w:t>苏州市计量测试院</w:t>
            </w:r>
          </w:p>
        </w:tc>
        <w:tc>
          <w:tcPr>
            <w:tcW w:w="1178" w:type="dxa"/>
            <w:vAlign w:val="center"/>
          </w:tcPr>
          <w:p w:rsidR="00640544" w:rsidRPr="00B33C42" w:rsidRDefault="00640544" w:rsidP="00640544">
            <w:pPr>
              <w:jc w:val="center"/>
              <w:rPr>
                <w:szCs w:val="21"/>
              </w:rPr>
            </w:pPr>
            <w:r w:rsidRPr="00B33C42">
              <w:rPr>
                <w:szCs w:val="21"/>
              </w:rPr>
              <w:t>20</w:t>
            </w:r>
            <w:r>
              <w:rPr>
                <w:szCs w:val="21"/>
              </w:rPr>
              <w:t>20</w:t>
            </w:r>
            <w:r w:rsidRPr="00B33C42">
              <w:rPr>
                <w:rFonts w:hint="eastAsia"/>
                <w:szCs w:val="21"/>
              </w:rPr>
              <w:t>年</w:t>
            </w:r>
            <w:r w:rsidR="000D3A3C">
              <w:rPr>
                <w:szCs w:val="21"/>
              </w:rPr>
              <w:t>7</w:t>
            </w:r>
            <w:r w:rsidRPr="00B33C42">
              <w:rPr>
                <w:rFonts w:hint="eastAsia"/>
                <w:szCs w:val="21"/>
              </w:rPr>
              <w:t>月</w:t>
            </w:r>
            <w:r w:rsidR="000D3A3C">
              <w:rPr>
                <w:szCs w:val="21"/>
              </w:rPr>
              <w:t>13</w:t>
            </w:r>
            <w:r w:rsidRPr="00B33C42">
              <w:rPr>
                <w:rFonts w:hint="eastAsia"/>
                <w:szCs w:val="21"/>
              </w:rPr>
              <w:t>日</w:t>
            </w:r>
          </w:p>
        </w:tc>
        <w:tc>
          <w:tcPr>
            <w:tcW w:w="994" w:type="dxa"/>
            <w:vAlign w:val="center"/>
          </w:tcPr>
          <w:p w:rsidR="00640544" w:rsidRPr="0029498D" w:rsidRDefault="00640544" w:rsidP="00640544">
            <w:pPr>
              <w:jc w:val="center"/>
              <w:rPr>
                <w:rFonts w:ascii="宋体"/>
                <w:szCs w:val="21"/>
              </w:rPr>
            </w:pPr>
            <w:r w:rsidRPr="0029498D">
              <w:rPr>
                <w:rFonts w:ascii="宋体" w:hAnsi="宋体" w:hint="eastAsia"/>
                <w:szCs w:val="21"/>
              </w:rPr>
              <w:t>√</w:t>
            </w:r>
          </w:p>
        </w:tc>
      </w:tr>
      <w:tr w:rsidR="00DB2F7F" w:rsidRPr="00D52A09" w:rsidTr="00CA46B8">
        <w:trPr>
          <w:trHeight w:val="568"/>
        </w:trPr>
        <w:tc>
          <w:tcPr>
            <w:tcW w:w="1101" w:type="dxa"/>
            <w:vAlign w:val="center"/>
          </w:tcPr>
          <w:p w:rsidR="00DB2F7F" w:rsidRPr="002D0849" w:rsidRDefault="000B6D7A" w:rsidP="00DB2F7F">
            <w:pPr>
              <w:jc w:val="center"/>
              <w:rPr>
                <w:szCs w:val="21"/>
              </w:rPr>
            </w:pPr>
            <w:r>
              <w:rPr>
                <w:rFonts w:hint="eastAsia"/>
                <w:szCs w:val="21"/>
              </w:rPr>
              <w:t>质管部</w:t>
            </w:r>
          </w:p>
        </w:tc>
        <w:tc>
          <w:tcPr>
            <w:tcW w:w="1027" w:type="dxa"/>
            <w:vAlign w:val="center"/>
          </w:tcPr>
          <w:p w:rsidR="00DB2F7F" w:rsidRPr="00B33C42" w:rsidRDefault="00DD4B7B" w:rsidP="00DB2F7F">
            <w:pPr>
              <w:jc w:val="center"/>
              <w:rPr>
                <w:szCs w:val="21"/>
              </w:rPr>
            </w:pPr>
            <w:r>
              <w:rPr>
                <w:rFonts w:hint="eastAsia"/>
                <w:szCs w:val="21"/>
              </w:rPr>
              <w:t>密度</w:t>
            </w:r>
            <w:r w:rsidR="000D3A3C">
              <w:rPr>
                <w:rFonts w:hint="eastAsia"/>
                <w:szCs w:val="21"/>
              </w:rPr>
              <w:t>天平</w:t>
            </w:r>
          </w:p>
        </w:tc>
        <w:tc>
          <w:tcPr>
            <w:tcW w:w="1365" w:type="dxa"/>
            <w:vAlign w:val="center"/>
          </w:tcPr>
          <w:p w:rsidR="00DB2F7F" w:rsidRPr="00B33C42" w:rsidRDefault="000D3A3C" w:rsidP="00DB2F7F">
            <w:pPr>
              <w:jc w:val="center"/>
              <w:rPr>
                <w:szCs w:val="21"/>
              </w:rPr>
            </w:pPr>
            <w:r>
              <w:rPr>
                <w:szCs w:val="21"/>
              </w:rPr>
              <w:t>7448</w:t>
            </w:r>
          </w:p>
        </w:tc>
        <w:tc>
          <w:tcPr>
            <w:tcW w:w="1365" w:type="dxa"/>
            <w:vAlign w:val="center"/>
          </w:tcPr>
          <w:p w:rsidR="00DB2F7F" w:rsidRPr="00B33C42" w:rsidRDefault="000D3A3C" w:rsidP="00DB2F7F">
            <w:pPr>
              <w:jc w:val="center"/>
              <w:rPr>
                <w:szCs w:val="21"/>
              </w:rPr>
            </w:pPr>
            <w:r>
              <w:rPr>
                <w:rFonts w:hint="eastAsia"/>
                <w:szCs w:val="21"/>
              </w:rPr>
              <w:t>PZ-D-</w:t>
            </w:r>
            <w:r>
              <w:rPr>
                <w:szCs w:val="21"/>
              </w:rPr>
              <w:t>5</w:t>
            </w:r>
          </w:p>
        </w:tc>
        <w:tc>
          <w:tcPr>
            <w:tcW w:w="1175" w:type="dxa"/>
            <w:vAlign w:val="center"/>
          </w:tcPr>
          <w:p w:rsidR="00DB2F7F" w:rsidRDefault="00DB2F7F" w:rsidP="00DB2F7F">
            <w:pPr>
              <w:jc w:val="center"/>
              <w:rPr>
                <w:sz w:val="15"/>
                <w:szCs w:val="15"/>
              </w:rPr>
            </w:pPr>
            <w:r w:rsidRPr="008E19D1">
              <w:rPr>
                <w:sz w:val="15"/>
                <w:szCs w:val="15"/>
              </w:rPr>
              <w:t>U=</w:t>
            </w:r>
            <w:r w:rsidR="00250862">
              <w:rPr>
                <w:sz w:val="15"/>
                <w:szCs w:val="15"/>
              </w:rPr>
              <w:t>0</w:t>
            </w:r>
            <w:r w:rsidR="00250862">
              <w:rPr>
                <w:rFonts w:hint="eastAsia"/>
                <w:sz w:val="15"/>
                <w:szCs w:val="15"/>
              </w:rPr>
              <w:t>.</w:t>
            </w:r>
            <w:r w:rsidR="00DD4B7B">
              <w:rPr>
                <w:sz w:val="15"/>
                <w:szCs w:val="15"/>
              </w:rPr>
              <w:t>00</w:t>
            </w:r>
            <w:r w:rsidR="000D3A3C">
              <w:rPr>
                <w:sz w:val="15"/>
                <w:szCs w:val="15"/>
              </w:rPr>
              <w:t>7</w:t>
            </w:r>
          </w:p>
          <w:p w:rsidR="00DB2F7F" w:rsidRPr="008E19D1" w:rsidRDefault="00DB2F7F" w:rsidP="00DB2F7F">
            <w:pPr>
              <w:jc w:val="center"/>
              <w:rPr>
                <w:sz w:val="15"/>
                <w:szCs w:val="15"/>
              </w:rPr>
            </w:pPr>
            <w:r>
              <w:rPr>
                <w:sz w:val="15"/>
                <w:szCs w:val="15"/>
              </w:rPr>
              <w:t>(k=2)</w:t>
            </w:r>
          </w:p>
        </w:tc>
        <w:tc>
          <w:tcPr>
            <w:tcW w:w="1262" w:type="dxa"/>
            <w:vAlign w:val="center"/>
          </w:tcPr>
          <w:p w:rsidR="00DB2F7F" w:rsidRPr="000D3A3C" w:rsidRDefault="000D3A3C" w:rsidP="00DB2F7F">
            <w:pPr>
              <w:jc w:val="center"/>
              <w:rPr>
                <w:sz w:val="18"/>
                <w:szCs w:val="18"/>
              </w:rPr>
            </w:pPr>
            <w:r w:rsidRPr="000D3A3C">
              <w:rPr>
                <w:rFonts w:hint="eastAsia"/>
                <w:sz w:val="18"/>
                <w:szCs w:val="18"/>
              </w:rPr>
              <w:t>F</w:t>
            </w:r>
            <w:r w:rsidRPr="000D3A3C">
              <w:rPr>
                <w:sz w:val="18"/>
                <w:szCs w:val="18"/>
                <w:vertAlign w:val="subscript"/>
              </w:rPr>
              <w:t>1</w:t>
            </w:r>
            <w:r w:rsidRPr="000D3A3C">
              <w:rPr>
                <w:rFonts w:hint="eastAsia"/>
                <w:sz w:val="18"/>
                <w:szCs w:val="18"/>
              </w:rPr>
              <w:t>F</w:t>
            </w:r>
            <w:r w:rsidRPr="000D3A3C">
              <w:rPr>
                <w:sz w:val="18"/>
                <w:szCs w:val="18"/>
                <w:vertAlign w:val="subscript"/>
              </w:rPr>
              <w:t>2</w:t>
            </w:r>
            <w:r w:rsidRPr="000D3A3C">
              <w:rPr>
                <w:rFonts w:hint="eastAsia"/>
                <w:sz w:val="18"/>
                <w:szCs w:val="18"/>
              </w:rPr>
              <w:t>等级</w:t>
            </w:r>
          </w:p>
        </w:tc>
        <w:tc>
          <w:tcPr>
            <w:tcW w:w="1575" w:type="dxa"/>
            <w:vAlign w:val="center"/>
          </w:tcPr>
          <w:p w:rsidR="00DB2F7F" w:rsidRPr="00B33C42" w:rsidRDefault="000D3A3C" w:rsidP="00DB2F7F">
            <w:pPr>
              <w:jc w:val="center"/>
              <w:rPr>
                <w:szCs w:val="21"/>
              </w:rPr>
            </w:pPr>
            <w:r>
              <w:rPr>
                <w:rFonts w:hint="eastAsia"/>
                <w:sz w:val="18"/>
                <w:szCs w:val="18"/>
              </w:rPr>
              <w:t>苏州市计量测试院</w:t>
            </w:r>
          </w:p>
        </w:tc>
        <w:tc>
          <w:tcPr>
            <w:tcW w:w="1178" w:type="dxa"/>
            <w:vAlign w:val="center"/>
          </w:tcPr>
          <w:p w:rsidR="00DB2F7F" w:rsidRPr="00B33C42" w:rsidRDefault="00DB2F7F" w:rsidP="00DB2F7F">
            <w:pPr>
              <w:jc w:val="center"/>
              <w:rPr>
                <w:szCs w:val="21"/>
              </w:rPr>
            </w:pPr>
            <w:r w:rsidRPr="00B33C42">
              <w:rPr>
                <w:szCs w:val="21"/>
              </w:rPr>
              <w:t>20</w:t>
            </w:r>
            <w:r w:rsidR="000D3A3C">
              <w:rPr>
                <w:szCs w:val="21"/>
              </w:rPr>
              <w:t>20</w:t>
            </w:r>
            <w:r w:rsidRPr="00B33C42">
              <w:rPr>
                <w:rFonts w:hint="eastAsia"/>
                <w:szCs w:val="21"/>
              </w:rPr>
              <w:t>年</w:t>
            </w:r>
            <w:r w:rsidR="000D3A3C">
              <w:rPr>
                <w:szCs w:val="21"/>
              </w:rPr>
              <w:t>8</w:t>
            </w:r>
            <w:r w:rsidRPr="00B33C42">
              <w:rPr>
                <w:rFonts w:hint="eastAsia"/>
                <w:szCs w:val="21"/>
              </w:rPr>
              <w:t>月</w:t>
            </w:r>
            <w:r w:rsidR="000D3A3C">
              <w:rPr>
                <w:szCs w:val="21"/>
              </w:rPr>
              <w:t>10</w:t>
            </w:r>
            <w:r w:rsidRPr="00B33C42">
              <w:rPr>
                <w:rFonts w:hint="eastAsia"/>
                <w:szCs w:val="21"/>
              </w:rPr>
              <w:t>日</w:t>
            </w:r>
          </w:p>
        </w:tc>
        <w:tc>
          <w:tcPr>
            <w:tcW w:w="994" w:type="dxa"/>
            <w:vAlign w:val="center"/>
          </w:tcPr>
          <w:p w:rsidR="00DB2F7F" w:rsidRPr="0029498D" w:rsidRDefault="00DB2F7F" w:rsidP="00DB2F7F">
            <w:pPr>
              <w:jc w:val="center"/>
              <w:rPr>
                <w:rFonts w:ascii="宋体"/>
                <w:szCs w:val="21"/>
              </w:rPr>
            </w:pPr>
            <w:r w:rsidRPr="0029498D">
              <w:rPr>
                <w:rFonts w:ascii="宋体" w:hAnsi="宋体" w:hint="eastAsia"/>
                <w:szCs w:val="21"/>
              </w:rPr>
              <w:t>√</w:t>
            </w:r>
          </w:p>
        </w:tc>
      </w:tr>
      <w:tr w:rsidR="000D3A3C" w:rsidRPr="00D52A09" w:rsidTr="00CA46B8">
        <w:trPr>
          <w:trHeight w:val="568"/>
        </w:trPr>
        <w:tc>
          <w:tcPr>
            <w:tcW w:w="1101" w:type="dxa"/>
            <w:vAlign w:val="center"/>
          </w:tcPr>
          <w:p w:rsidR="000D3A3C" w:rsidRPr="00BB5D36" w:rsidRDefault="000B6D7A" w:rsidP="000D3A3C">
            <w:pPr>
              <w:jc w:val="center"/>
              <w:rPr>
                <w:szCs w:val="21"/>
              </w:rPr>
            </w:pPr>
            <w:r>
              <w:rPr>
                <w:rFonts w:hint="eastAsia"/>
                <w:szCs w:val="21"/>
              </w:rPr>
              <w:t>质管部</w:t>
            </w:r>
          </w:p>
        </w:tc>
        <w:tc>
          <w:tcPr>
            <w:tcW w:w="1027" w:type="dxa"/>
            <w:vAlign w:val="center"/>
          </w:tcPr>
          <w:p w:rsidR="000D3A3C" w:rsidRPr="00BB5D36" w:rsidRDefault="000D3A3C" w:rsidP="000D3A3C">
            <w:pPr>
              <w:jc w:val="center"/>
              <w:rPr>
                <w:szCs w:val="21"/>
              </w:rPr>
            </w:pPr>
            <w:r>
              <w:rPr>
                <w:rFonts w:hint="eastAsia"/>
                <w:szCs w:val="21"/>
              </w:rPr>
              <w:t>集菌仪</w:t>
            </w:r>
          </w:p>
        </w:tc>
        <w:tc>
          <w:tcPr>
            <w:tcW w:w="1365" w:type="dxa"/>
            <w:vAlign w:val="center"/>
          </w:tcPr>
          <w:p w:rsidR="000D3A3C" w:rsidRPr="00BB5D36" w:rsidRDefault="000D3A3C" w:rsidP="000D3A3C">
            <w:pPr>
              <w:jc w:val="center"/>
              <w:rPr>
                <w:szCs w:val="21"/>
              </w:rPr>
            </w:pPr>
            <w:r>
              <w:rPr>
                <w:szCs w:val="21"/>
              </w:rPr>
              <w:t>04</w:t>
            </w:r>
            <w:r>
              <w:rPr>
                <w:rFonts w:hint="eastAsia"/>
                <w:szCs w:val="21"/>
              </w:rPr>
              <w:t>-L-</w:t>
            </w:r>
            <w:r>
              <w:rPr>
                <w:szCs w:val="21"/>
              </w:rPr>
              <w:t>0359</w:t>
            </w:r>
          </w:p>
        </w:tc>
        <w:tc>
          <w:tcPr>
            <w:tcW w:w="1365" w:type="dxa"/>
            <w:vAlign w:val="center"/>
          </w:tcPr>
          <w:p w:rsidR="000D3A3C" w:rsidRPr="00BB5D36" w:rsidRDefault="000D3A3C" w:rsidP="000D3A3C">
            <w:pPr>
              <w:jc w:val="center"/>
              <w:rPr>
                <w:szCs w:val="21"/>
              </w:rPr>
            </w:pPr>
            <w:r>
              <w:rPr>
                <w:rFonts w:hint="eastAsia"/>
                <w:szCs w:val="21"/>
              </w:rPr>
              <w:t>HTY-</w:t>
            </w:r>
            <w:r>
              <w:rPr>
                <w:szCs w:val="21"/>
              </w:rPr>
              <w:t>602</w:t>
            </w:r>
          </w:p>
        </w:tc>
        <w:tc>
          <w:tcPr>
            <w:tcW w:w="1175" w:type="dxa"/>
            <w:vAlign w:val="center"/>
          </w:tcPr>
          <w:p w:rsidR="000D3A3C" w:rsidRPr="00BB5D36" w:rsidRDefault="000D3A3C" w:rsidP="000D3A3C">
            <w:pPr>
              <w:rPr>
                <w:szCs w:val="21"/>
              </w:rPr>
            </w:pPr>
            <w:r>
              <w:rPr>
                <w:rFonts w:hint="eastAsia"/>
                <w:sz w:val="18"/>
                <w:szCs w:val="18"/>
              </w:rPr>
              <w:t>U=</w:t>
            </w:r>
            <w:r>
              <w:rPr>
                <w:sz w:val="18"/>
                <w:szCs w:val="18"/>
              </w:rPr>
              <w:t>0</w:t>
            </w:r>
            <w:r>
              <w:rPr>
                <w:rFonts w:hint="eastAsia"/>
                <w:sz w:val="18"/>
                <w:szCs w:val="18"/>
              </w:rPr>
              <w:t>.</w:t>
            </w:r>
            <w:r>
              <w:rPr>
                <w:sz w:val="18"/>
                <w:szCs w:val="18"/>
              </w:rPr>
              <w:t>4  k=2</w:t>
            </w:r>
          </w:p>
        </w:tc>
        <w:tc>
          <w:tcPr>
            <w:tcW w:w="1262" w:type="dxa"/>
            <w:vAlign w:val="center"/>
          </w:tcPr>
          <w:p w:rsidR="000D3A3C" w:rsidRPr="00BB5D36" w:rsidRDefault="000D3A3C" w:rsidP="000D3A3C">
            <w:pPr>
              <w:jc w:val="center"/>
              <w:rPr>
                <w:sz w:val="15"/>
                <w:szCs w:val="15"/>
              </w:rPr>
            </w:pPr>
            <w:r>
              <w:rPr>
                <w:szCs w:val="21"/>
              </w:rPr>
              <w:t>0.05</w:t>
            </w:r>
            <w:r>
              <w:rPr>
                <w:rFonts w:hint="eastAsia"/>
                <w:szCs w:val="21"/>
              </w:rPr>
              <w:t>级</w:t>
            </w:r>
          </w:p>
        </w:tc>
        <w:tc>
          <w:tcPr>
            <w:tcW w:w="1575" w:type="dxa"/>
            <w:vAlign w:val="center"/>
          </w:tcPr>
          <w:p w:rsidR="000D3A3C" w:rsidRPr="00B33C42" w:rsidRDefault="000D3A3C" w:rsidP="000D3A3C">
            <w:pPr>
              <w:jc w:val="center"/>
              <w:rPr>
                <w:szCs w:val="21"/>
              </w:rPr>
            </w:pPr>
            <w:r>
              <w:rPr>
                <w:rFonts w:hint="eastAsia"/>
                <w:sz w:val="18"/>
                <w:szCs w:val="18"/>
              </w:rPr>
              <w:t>苏州市计量测试院</w:t>
            </w:r>
          </w:p>
        </w:tc>
        <w:tc>
          <w:tcPr>
            <w:tcW w:w="1178" w:type="dxa"/>
            <w:vAlign w:val="center"/>
          </w:tcPr>
          <w:p w:rsidR="000D3A3C" w:rsidRPr="00B33C42" w:rsidRDefault="000D3A3C" w:rsidP="000D3A3C">
            <w:pPr>
              <w:jc w:val="center"/>
              <w:rPr>
                <w:szCs w:val="21"/>
              </w:rPr>
            </w:pPr>
            <w:r w:rsidRPr="00B33C42">
              <w:rPr>
                <w:szCs w:val="21"/>
              </w:rPr>
              <w:t>20</w:t>
            </w:r>
            <w:r w:rsidR="000B6D7A">
              <w:rPr>
                <w:szCs w:val="21"/>
              </w:rPr>
              <w:t>20</w:t>
            </w:r>
            <w:r w:rsidRPr="00B33C42">
              <w:rPr>
                <w:rFonts w:hint="eastAsia"/>
                <w:szCs w:val="21"/>
              </w:rPr>
              <w:t>年</w:t>
            </w:r>
            <w:r w:rsidR="000B6D7A">
              <w:rPr>
                <w:szCs w:val="21"/>
              </w:rPr>
              <w:t>8</w:t>
            </w:r>
            <w:r w:rsidRPr="00B33C42">
              <w:rPr>
                <w:rFonts w:hint="eastAsia"/>
                <w:szCs w:val="21"/>
              </w:rPr>
              <w:t>月</w:t>
            </w:r>
            <w:r>
              <w:rPr>
                <w:szCs w:val="21"/>
              </w:rPr>
              <w:t>6</w:t>
            </w:r>
            <w:r w:rsidRPr="00B33C42">
              <w:rPr>
                <w:rFonts w:hint="eastAsia"/>
                <w:szCs w:val="21"/>
              </w:rPr>
              <w:t>日</w:t>
            </w:r>
          </w:p>
        </w:tc>
        <w:tc>
          <w:tcPr>
            <w:tcW w:w="994" w:type="dxa"/>
            <w:vAlign w:val="center"/>
          </w:tcPr>
          <w:p w:rsidR="000D3A3C" w:rsidRPr="0029498D" w:rsidRDefault="000D3A3C" w:rsidP="000D3A3C">
            <w:pPr>
              <w:jc w:val="center"/>
              <w:rPr>
                <w:rFonts w:ascii="宋体"/>
                <w:szCs w:val="21"/>
              </w:rPr>
            </w:pPr>
            <w:r w:rsidRPr="0029498D">
              <w:rPr>
                <w:rFonts w:ascii="宋体" w:hAnsi="宋体" w:hint="eastAsia"/>
                <w:szCs w:val="21"/>
              </w:rPr>
              <w:t>√</w:t>
            </w:r>
          </w:p>
        </w:tc>
      </w:tr>
      <w:tr w:rsidR="000D3A3C" w:rsidRPr="00D52A09" w:rsidTr="00CA46B8">
        <w:trPr>
          <w:trHeight w:val="568"/>
        </w:trPr>
        <w:tc>
          <w:tcPr>
            <w:tcW w:w="1101" w:type="dxa"/>
            <w:vAlign w:val="center"/>
          </w:tcPr>
          <w:p w:rsidR="000D3A3C" w:rsidRPr="00B33C42" w:rsidRDefault="000B6D7A" w:rsidP="000D3A3C">
            <w:pPr>
              <w:jc w:val="center"/>
              <w:rPr>
                <w:szCs w:val="21"/>
              </w:rPr>
            </w:pPr>
            <w:r>
              <w:rPr>
                <w:rFonts w:hint="eastAsia"/>
                <w:szCs w:val="21"/>
              </w:rPr>
              <w:t>固体制剂车间</w:t>
            </w:r>
          </w:p>
        </w:tc>
        <w:tc>
          <w:tcPr>
            <w:tcW w:w="1027" w:type="dxa"/>
            <w:vAlign w:val="center"/>
          </w:tcPr>
          <w:p w:rsidR="000D3A3C" w:rsidRPr="00D704B7" w:rsidRDefault="000B6D7A" w:rsidP="000D3A3C">
            <w:pPr>
              <w:jc w:val="center"/>
              <w:rPr>
                <w:sz w:val="18"/>
                <w:szCs w:val="18"/>
              </w:rPr>
            </w:pPr>
            <w:r>
              <w:rPr>
                <w:rFonts w:hint="eastAsia"/>
                <w:sz w:val="18"/>
                <w:szCs w:val="18"/>
              </w:rPr>
              <w:t>电子台秤</w:t>
            </w:r>
          </w:p>
        </w:tc>
        <w:tc>
          <w:tcPr>
            <w:tcW w:w="1365" w:type="dxa"/>
            <w:vAlign w:val="center"/>
          </w:tcPr>
          <w:p w:rsidR="000D3A3C" w:rsidRPr="00B33C42" w:rsidRDefault="000B6D7A" w:rsidP="000D3A3C">
            <w:pPr>
              <w:jc w:val="center"/>
              <w:rPr>
                <w:szCs w:val="21"/>
              </w:rPr>
            </w:pPr>
            <w:r>
              <w:rPr>
                <w:szCs w:val="21"/>
              </w:rPr>
              <w:t>17</w:t>
            </w:r>
            <w:r>
              <w:rPr>
                <w:rFonts w:hint="eastAsia"/>
                <w:szCs w:val="21"/>
              </w:rPr>
              <w:t>-L-</w:t>
            </w:r>
            <w:r>
              <w:rPr>
                <w:szCs w:val="21"/>
              </w:rPr>
              <w:t>0548</w:t>
            </w:r>
          </w:p>
        </w:tc>
        <w:tc>
          <w:tcPr>
            <w:tcW w:w="1365" w:type="dxa"/>
            <w:vAlign w:val="center"/>
          </w:tcPr>
          <w:p w:rsidR="000D3A3C" w:rsidRPr="00B33C42" w:rsidRDefault="000B6D7A" w:rsidP="000D3A3C">
            <w:pPr>
              <w:jc w:val="center"/>
              <w:rPr>
                <w:szCs w:val="21"/>
              </w:rPr>
            </w:pPr>
            <w:r>
              <w:rPr>
                <w:rFonts w:hint="eastAsia"/>
                <w:szCs w:val="21"/>
              </w:rPr>
              <w:t>TCS-</w:t>
            </w:r>
            <w:r>
              <w:rPr>
                <w:szCs w:val="21"/>
              </w:rPr>
              <w:t>150</w:t>
            </w:r>
          </w:p>
        </w:tc>
        <w:tc>
          <w:tcPr>
            <w:tcW w:w="1175" w:type="dxa"/>
            <w:vAlign w:val="center"/>
          </w:tcPr>
          <w:p w:rsidR="000D3A3C" w:rsidRDefault="000B6D7A" w:rsidP="000D3A3C">
            <w:pPr>
              <w:jc w:val="center"/>
              <w:rPr>
                <w:szCs w:val="21"/>
              </w:rPr>
            </w:pPr>
            <w:r>
              <w:rPr>
                <w:rFonts w:hint="eastAsia"/>
                <w:szCs w:val="21"/>
              </w:rPr>
              <w:t>U=</w:t>
            </w:r>
            <w:r>
              <w:rPr>
                <w:szCs w:val="21"/>
              </w:rPr>
              <w:t>0</w:t>
            </w:r>
            <w:r>
              <w:rPr>
                <w:rFonts w:hint="eastAsia"/>
                <w:szCs w:val="21"/>
              </w:rPr>
              <w:t>.</w:t>
            </w:r>
            <w:r>
              <w:rPr>
                <w:szCs w:val="21"/>
              </w:rPr>
              <w:t>019kg</w:t>
            </w:r>
          </w:p>
          <w:p w:rsidR="000B6D7A" w:rsidRPr="00B33C42" w:rsidRDefault="000B6D7A" w:rsidP="000D3A3C">
            <w:pPr>
              <w:jc w:val="center"/>
              <w:rPr>
                <w:szCs w:val="21"/>
              </w:rPr>
            </w:pPr>
            <w:r>
              <w:rPr>
                <w:szCs w:val="21"/>
              </w:rPr>
              <w:t>K=2</w:t>
            </w:r>
          </w:p>
        </w:tc>
        <w:tc>
          <w:tcPr>
            <w:tcW w:w="1262" w:type="dxa"/>
            <w:vAlign w:val="center"/>
          </w:tcPr>
          <w:p w:rsidR="000D3A3C" w:rsidRPr="00D704B7" w:rsidRDefault="000B6D7A" w:rsidP="000D3A3C">
            <w:pPr>
              <w:jc w:val="center"/>
              <w:rPr>
                <w:sz w:val="18"/>
                <w:szCs w:val="18"/>
              </w:rPr>
            </w:pPr>
            <w:r>
              <w:rPr>
                <w:sz w:val="18"/>
                <w:szCs w:val="18"/>
              </w:rPr>
              <w:t>F2</w:t>
            </w:r>
            <w:r>
              <w:rPr>
                <w:rFonts w:hint="eastAsia"/>
                <w:sz w:val="18"/>
                <w:szCs w:val="18"/>
              </w:rPr>
              <w:t>等级</w:t>
            </w:r>
          </w:p>
        </w:tc>
        <w:tc>
          <w:tcPr>
            <w:tcW w:w="1575" w:type="dxa"/>
            <w:vAlign w:val="center"/>
          </w:tcPr>
          <w:p w:rsidR="000D3A3C" w:rsidRPr="00B33C42" w:rsidRDefault="000D3A3C" w:rsidP="000D3A3C">
            <w:pPr>
              <w:jc w:val="center"/>
              <w:rPr>
                <w:sz w:val="18"/>
                <w:szCs w:val="18"/>
              </w:rPr>
            </w:pPr>
            <w:r>
              <w:rPr>
                <w:rFonts w:hint="eastAsia"/>
                <w:sz w:val="18"/>
                <w:szCs w:val="18"/>
              </w:rPr>
              <w:t>苏州市计量测试院</w:t>
            </w:r>
          </w:p>
        </w:tc>
        <w:tc>
          <w:tcPr>
            <w:tcW w:w="1178" w:type="dxa"/>
            <w:vAlign w:val="center"/>
          </w:tcPr>
          <w:p w:rsidR="000D3A3C" w:rsidRPr="00B33C42" w:rsidRDefault="000D3A3C" w:rsidP="000D3A3C">
            <w:pPr>
              <w:jc w:val="center"/>
              <w:rPr>
                <w:szCs w:val="21"/>
              </w:rPr>
            </w:pPr>
            <w:r w:rsidRPr="00B33C42">
              <w:rPr>
                <w:szCs w:val="21"/>
              </w:rPr>
              <w:t>20</w:t>
            </w:r>
            <w:r w:rsidR="000B6D7A">
              <w:rPr>
                <w:szCs w:val="21"/>
              </w:rPr>
              <w:t>20</w:t>
            </w:r>
            <w:r w:rsidRPr="00B33C42">
              <w:rPr>
                <w:rFonts w:hint="eastAsia"/>
                <w:szCs w:val="21"/>
              </w:rPr>
              <w:t>年</w:t>
            </w:r>
            <w:r w:rsidR="000B6D7A">
              <w:rPr>
                <w:szCs w:val="21"/>
              </w:rPr>
              <w:t>4</w:t>
            </w:r>
            <w:r w:rsidRPr="00B33C42">
              <w:rPr>
                <w:rFonts w:hint="eastAsia"/>
                <w:szCs w:val="21"/>
              </w:rPr>
              <w:t>月</w:t>
            </w:r>
            <w:r w:rsidR="000B6D7A">
              <w:rPr>
                <w:szCs w:val="21"/>
              </w:rPr>
              <w:t>18</w:t>
            </w:r>
            <w:r w:rsidRPr="00B33C42">
              <w:rPr>
                <w:rFonts w:hint="eastAsia"/>
                <w:szCs w:val="21"/>
              </w:rPr>
              <w:t>日</w:t>
            </w:r>
          </w:p>
        </w:tc>
        <w:tc>
          <w:tcPr>
            <w:tcW w:w="994" w:type="dxa"/>
            <w:vAlign w:val="center"/>
          </w:tcPr>
          <w:p w:rsidR="000D3A3C" w:rsidRPr="0029498D" w:rsidRDefault="000D3A3C" w:rsidP="000D3A3C">
            <w:pPr>
              <w:jc w:val="center"/>
              <w:rPr>
                <w:rFonts w:ascii="宋体"/>
                <w:szCs w:val="21"/>
              </w:rPr>
            </w:pPr>
            <w:r w:rsidRPr="0029498D">
              <w:rPr>
                <w:rFonts w:ascii="宋体" w:hAnsi="宋体" w:hint="eastAsia"/>
                <w:szCs w:val="21"/>
              </w:rPr>
              <w:t>√</w:t>
            </w:r>
          </w:p>
        </w:tc>
      </w:tr>
      <w:tr w:rsidR="000D3A3C" w:rsidRPr="00D52A09" w:rsidTr="00CA46B8">
        <w:trPr>
          <w:trHeight w:val="568"/>
        </w:trPr>
        <w:tc>
          <w:tcPr>
            <w:tcW w:w="1101" w:type="dxa"/>
            <w:vAlign w:val="center"/>
          </w:tcPr>
          <w:p w:rsidR="000D3A3C" w:rsidRPr="00BB5D36" w:rsidRDefault="000B6D7A" w:rsidP="000D3A3C">
            <w:pPr>
              <w:jc w:val="center"/>
              <w:rPr>
                <w:szCs w:val="21"/>
              </w:rPr>
            </w:pPr>
            <w:r>
              <w:rPr>
                <w:rFonts w:hint="eastAsia"/>
                <w:szCs w:val="21"/>
              </w:rPr>
              <w:t>固体制剂车间</w:t>
            </w:r>
          </w:p>
        </w:tc>
        <w:tc>
          <w:tcPr>
            <w:tcW w:w="1027" w:type="dxa"/>
            <w:vAlign w:val="center"/>
          </w:tcPr>
          <w:p w:rsidR="000D3A3C" w:rsidRPr="00BB5D36" w:rsidRDefault="000B6D7A" w:rsidP="000D3A3C">
            <w:pPr>
              <w:jc w:val="center"/>
              <w:rPr>
                <w:szCs w:val="21"/>
              </w:rPr>
            </w:pPr>
            <w:r>
              <w:rPr>
                <w:rFonts w:hint="eastAsia"/>
                <w:szCs w:val="21"/>
              </w:rPr>
              <w:t>数字压力</w:t>
            </w:r>
            <w:r w:rsidR="000D3A3C">
              <w:rPr>
                <w:rFonts w:hint="eastAsia"/>
                <w:szCs w:val="21"/>
              </w:rPr>
              <w:t>计</w:t>
            </w:r>
          </w:p>
        </w:tc>
        <w:tc>
          <w:tcPr>
            <w:tcW w:w="1365" w:type="dxa"/>
            <w:vAlign w:val="center"/>
          </w:tcPr>
          <w:p w:rsidR="000D3A3C" w:rsidRPr="00B33C42" w:rsidRDefault="000B6D7A" w:rsidP="000D3A3C">
            <w:pPr>
              <w:jc w:val="center"/>
              <w:rPr>
                <w:szCs w:val="21"/>
              </w:rPr>
            </w:pPr>
            <w:r>
              <w:rPr>
                <w:szCs w:val="21"/>
              </w:rPr>
              <w:t>17</w:t>
            </w:r>
            <w:r>
              <w:rPr>
                <w:rFonts w:hint="eastAsia"/>
                <w:szCs w:val="21"/>
              </w:rPr>
              <w:t>-H-C063</w:t>
            </w:r>
          </w:p>
        </w:tc>
        <w:tc>
          <w:tcPr>
            <w:tcW w:w="1365" w:type="dxa"/>
            <w:vAlign w:val="center"/>
          </w:tcPr>
          <w:p w:rsidR="000D3A3C" w:rsidRPr="00B33C42" w:rsidRDefault="000B6D7A" w:rsidP="000D3A3C">
            <w:pPr>
              <w:jc w:val="center"/>
              <w:rPr>
                <w:szCs w:val="21"/>
              </w:rPr>
            </w:pPr>
            <w:r>
              <w:rPr>
                <w:rFonts w:ascii="宋体" w:hAnsi="宋体" w:cs="宋体" w:hint="eastAsia"/>
                <w:sz w:val="18"/>
                <w:szCs w:val="18"/>
              </w:rPr>
              <w:t>MFY-</w:t>
            </w:r>
            <w:r>
              <w:rPr>
                <w:rFonts w:ascii="宋体" w:hAnsi="宋体" w:cs="宋体"/>
                <w:sz w:val="18"/>
                <w:szCs w:val="18"/>
              </w:rPr>
              <w:t>01</w:t>
            </w:r>
          </w:p>
        </w:tc>
        <w:tc>
          <w:tcPr>
            <w:tcW w:w="1175" w:type="dxa"/>
            <w:vAlign w:val="center"/>
          </w:tcPr>
          <w:p w:rsidR="000D3A3C" w:rsidRPr="00BC4944" w:rsidRDefault="000B6D7A" w:rsidP="000D3A3C">
            <w:pPr>
              <w:jc w:val="center"/>
              <w:rPr>
                <w:rFonts w:ascii="宋体" w:cs="宋体"/>
                <w:sz w:val="18"/>
                <w:szCs w:val="18"/>
              </w:rPr>
            </w:pPr>
            <w:r>
              <w:rPr>
                <w:sz w:val="18"/>
                <w:szCs w:val="18"/>
              </w:rPr>
              <w:t>1</w:t>
            </w:r>
            <w:r>
              <w:rPr>
                <w:rFonts w:hint="eastAsia"/>
                <w:sz w:val="18"/>
                <w:szCs w:val="18"/>
              </w:rPr>
              <w:t>.</w:t>
            </w:r>
            <w:r>
              <w:rPr>
                <w:sz w:val="18"/>
                <w:szCs w:val="18"/>
              </w:rPr>
              <w:t>0</w:t>
            </w:r>
            <w:r>
              <w:rPr>
                <w:rFonts w:hint="eastAsia"/>
                <w:sz w:val="18"/>
                <w:szCs w:val="18"/>
              </w:rPr>
              <w:t>级</w:t>
            </w:r>
          </w:p>
        </w:tc>
        <w:tc>
          <w:tcPr>
            <w:tcW w:w="1262" w:type="dxa"/>
            <w:vAlign w:val="center"/>
          </w:tcPr>
          <w:p w:rsidR="000D3A3C" w:rsidRPr="00B33C42" w:rsidRDefault="000B6D7A" w:rsidP="000D3A3C">
            <w:pPr>
              <w:jc w:val="center"/>
              <w:rPr>
                <w:szCs w:val="21"/>
              </w:rPr>
            </w:pPr>
            <w:r>
              <w:rPr>
                <w:rFonts w:hint="eastAsia"/>
                <w:sz w:val="18"/>
                <w:szCs w:val="18"/>
              </w:rPr>
              <w:t>0.</w:t>
            </w:r>
            <w:r>
              <w:rPr>
                <w:sz w:val="18"/>
                <w:szCs w:val="18"/>
              </w:rPr>
              <w:t>05</w:t>
            </w:r>
            <w:r>
              <w:rPr>
                <w:rFonts w:hint="eastAsia"/>
                <w:sz w:val="18"/>
                <w:szCs w:val="18"/>
              </w:rPr>
              <w:t>级</w:t>
            </w:r>
          </w:p>
        </w:tc>
        <w:tc>
          <w:tcPr>
            <w:tcW w:w="1575" w:type="dxa"/>
            <w:vAlign w:val="center"/>
          </w:tcPr>
          <w:p w:rsidR="000D3A3C" w:rsidRPr="00B33C42" w:rsidRDefault="000D3A3C" w:rsidP="000D3A3C">
            <w:pPr>
              <w:jc w:val="center"/>
              <w:rPr>
                <w:sz w:val="18"/>
                <w:szCs w:val="18"/>
              </w:rPr>
            </w:pPr>
            <w:r>
              <w:rPr>
                <w:rFonts w:hint="eastAsia"/>
                <w:sz w:val="18"/>
                <w:szCs w:val="18"/>
              </w:rPr>
              <w:t>苏州市计量测试院</w:t>
            </w:r>
          </w:p>
        </w:tc>
        <w:tc>
          <w:tcPr>
            <w:tcW w:w="1178" w:type="dxa"/>
            <w:vAlign w:val="center"/>
          </w:tcPr>
          <w:p w:rsidR="000D3A3C" w:rsidRPr="00B33C42" w:rsidRDefault="000D3A3C" w:rsidP="000D3A3C">
            <w:pPr>
              <w:jc w:val="center"/>
              <w:rPr>
                <w:szCs w:val="21"/>
              </w:rPr>
            </w:pPr>
            <w:r w:rsidRPr="00B33C42">
              <w:rPr>
                <w:szCs w:val="21"/>
              </w:rPr>
              <w:t>20</w:t>
            </w:r>
            <w:r w:rsidR="000B6D7A">
              <w:rPr>
                <w:szCs w:val="21"/>
              </w:rPr>
              <w:t>20</w:t>
            </w:r>
            <w:r w:rsidRPr="00B33C42">
              <w:rPr>
                <w:rFonts w:hint="eastAsia"/>
                <w:szCs w:val="21"/>
              </w:rPr>
              <w:t>年</w:t>
            </w:r>
            <w:r w:rsidR="000B6D7A">
              <w:rPr>
                <w:szCs w:val="21"/>
              </w:rPr>
              <w:t>4</w:t>
            </w:r>
            <w:r w:rsidRPr="00B33C42">
              <w:rPr>
                <w:rFonts w:hint="eastAsia"/>
                <w:szCs w:val="21"/>
              </w:rPr>
              <w:t>月</w:t>
            </w:r>
            <w:r w:rsidR="000B6D7A">
              <w:rPr>
                <w:szCs w:val="21"/>
              </w:rPr>
              <w:t>21</w:t>
            </w:r>
            <w:r w:rsidRPr="00B33C42">
              <w:rPr>
                <w:rFonts w:hint="eastAsia"/>
                <w:szCs w:val="21"/>
              </w:rPr>
              <w:t>日</w:t>
            </w:r>
          </w:p>
        </w:tc>
        <w:tc>
          <w:tcPr>
            <w:tcW w:w="994" w:type="dxa"/>
            <w:vAlign w:val="center"/>
          </w:tcPr>
          <w:p w:rsidR="000D3A3C" w:rsidRPr="0029498D" w:rsidRDefault="000D3A3C" w:rsidP="000D3A3C">
            <w:pPr>
              <w:jc w:val="center"/>
              <w:rPr>
                <w:rFonts w:ascii="宋体"/>
                <w:szCs w:val="21"/>
              </w:rPr>
            </w:pPr>
            <w:r w:rsidRPr="0029498D">
              <w:rPr>
                <w:rFonts w:ascii="宋体" w:hAnsi="宋体" w:hint="eastAsia"/>
                <w:szCs w:val="21"/>
              </w:rPr>
              <w:t>√</w:t>
            </w:r>
          </w:p>
        </w:tc>
      </w:tr>
      <w:tr w:rsidR="000D3A3C" w:rsidRPr="00D52A09" w:rsidTr="00CA46B8">
        <w:trPr>
          <w:trHeight w:val="568"/>
        </w:trPr>
        <w:tc>
          <w:tcPr>
            <w:tcW w:w="1101" w:type="dxa"/>
            <w:vAlign w:val="center"/>
          </w:tcPr>
          <w:p w:rsidR="000D3A3C" w:rsidRPr="00B33C42" w:rsidRDefault="000B6D7A" w:rsidP="000D3A3C">
            <w:pPr>
              <w:jc w:val="center"/>
              <w:rPr>
                <w:szCs w:val="21"/>
              </w:rPr>
            </w:pPr>
            <w:r>
              <w:rPr>
                <w:rFonts w:hint="eastAsia"/>
                <w:szCs w:val="21"/>
              </w:rPr>
              <w:t>质管部</w:t>
            </w:r>
          </w:p>
        </w:tc>
        <w:tc>
          <w:tcPr>
            <w:tcW w:w="1027" w:type="dxa"/>
            <w:vAlign w:val="center"/>
          </w:tcPr>
          <w:p w:rsidR="000D3A3C" w:rsidRPr="00D51B36" w:rsidRDefault="000B6D7A" w:rsidP="000D3A3C">
            <w:pPr>
              <w:jc w:val="center"/>
              <w:rPr>
                <w:sz w:val="18"/>
                <w:szCs w:val="18"/>
              </w:rPr>
            </w:pPr>
            <w:r>
              <w:rPr>
                <w:rFonts w:hint="eastAsia"/>
                <w:sz w:val="18"/>
                <w:szCs w:val="18"/>
              </w:rPr>
              <w:t>电子天平</w:t>
            </w:r>
          </w:p>
        </w:tc>
        <w:tc>
          <w:tcPr>
            <w:tcW w:w="1365" w:type="dxa"/>
            <w:vAlign w:val="center"/>
          </w:tcPr>
          <w:p w:rsidR="000D3A3C" w:rsidRPr="00B33C42" w:rsidRDefault="000B6D7A" w:rsidP="000D3A3C">
            <w:pPr>
              <w:jc w:val="center"/>
              <w:rPr>
                <w:szCs w:val="21"/>
              </w:rPr>
            </w:pPr>
            <w:r>
              <w:rPr>
                <w:szCs w:val="21"/>
              </w:rPr>
              <w:t>11</w:t>
            </w:r>
            <w:r>
              <w:rPr>
                <w:rFonts w:hint="eastAsia"/>
                <w:szCs w:val="21"/>
              </w:rPr>
              <w:t>-L-0403</w:t>
            </w:r>
          </w:p>
        </w:tc>
        <w:tc>
          <w:tcPr>
            <w:tcW w:w="1365" w:type="dxa"/>
            <w:vAlign w:val="center"/>
          </w:tcPr>
          <w:p w:rsidR="000D3A3C" w:rsidRPr="00B33C42" w:rsidRDefault="000B6D7A" w:rsidP="000D3A3C">
            <w:pPr>
              <w:jc w:val="center"/>
              <w:rPr>
                <w:szCs w:val="21"/>
              </w:rPr>
            </w:pPr>
            <w:r>
              <w:rPr>
                <w:rFonts w:hint="eastAsia"/>
                <w:szCs w:val="21"/>
              </w:rPr>
              <w:t>XS</w:t>
            </w:r>
            <w:r>
              <w:rPr>
                <w:szCs w:val="21"/>
              </w:rPr>
              <w:t>6002</w:t>
            </w:r>
            <w:r>
              <w:rPr>
                <w:rFonts w:hint="eastAsia"/>
                <w:szCs w:val="21"/>
              </w:rPr>
              <w:t>S</w:t>
            </w:r>
          </w:p>
        </w:tc>
        <w:tc>
          <w:tcPr>
            <w:tcW w:w="1175" w:type="dxa"/>
            <w:vAlign w:val="center"/>
          </w:tcPr>
          <w:p w:rsidR="000D3A3C" w:rsidRPr="00B33C42" w:rsidRDefault="000B6D7A" w:rsidP="000D3A3C">
            <w:pPr>
              <w:jc w:val="center"/>
              <w:rPr>
                <w:szCs w:val="21"/>
              </w:rPr>
            </w:pPr>
            <w:r>
              <w:rPr>
                <w:rFonts w:hint="eastAsia"/>
                <w:szCs w:val="21"/>
              </w:rPr>
              <w:t>II</w:t>
            </w:r>
            <w:r>
              <w:rPr>
                <w:rFonts w:hint="eastAsia"/>
                <w:szCs w:val="21"/>
              </w:rPr>
              <w:t>级</w:t>
            </w:r>
          </w:p>
        </w:tc>
        <w:tc>
          <w:tcPr>
            <w:tcW w:w="1262" w:type="dxa"/>
            <w:vAlign w:val="center"/>
          </w:tcPr>
          <w:p w:rsidR="000D3A3C" w:rsidRPr="000B6D7A" w:rsidRDefault="000B6D7A" w:rsidP="000D3A3C">
            <w:pPr>
              <w:jc w:val="center"/>
              <w:rPr>
                <w:szCs w:val="21"/>
              </w:rPr>
            </w:pPr>
            <w:r w:rsidRPr="000B6D7A">
              <w:rPr>
                <w:rFonts w:hint="eastAsia"/>
                <w:szCs w:val="21"/>
              </w:rPr>
              <w:t>F</w:t>
            </w:r>
            <w:r w:rsidRPr="000B6D7A">
              <w:rPr>
                <w:szCs w:val="21"/>
                <w:vertAlign w:val="subscript"/>
              </w:rPr>
              <w:t>1</w:t>
            </w:r>
            <w:r w:rsidRPr="000B6D7A">
              <w:rPr>
                <w:rFonts w:hint="eastAsia"/>
                <w:szCs w:val="21"/>
              </w:rPr>
              <w:t>等级</w:t>
            </w:r>
          </w:p>
        </w:tc>
        <w:tc>
          <w:tcPr>
            <w:tcW w:w="1575" w:type="dxa"/>
            <w:vAlign w:val="center"/>
          </w:tcPr>
          <w:p w:rsidR="000D3A3C" w:rsidRPr="00B33C42" w:rsidRDefault="000D3A3C" w:rsidP="000D3A3C">
            <w:pPr>
              <w:jc w:val="center"/>
              <w:rPr>
                <w:sz w:val="18"/>
                <w:szCs w:val="18"/>
              </w:rPr>
            </w:pPr>
            <w:r>
              <w:rPr>
                <w:rFonts w:hint="eastAsia"/>
                <w:sz w:val="18"/>
                <w:szCs w:val="18"/>
              </w:rPr>
              <w:t>苏州市计量测试院</w:t>
            </w:r>
          </w:p>
        </w:tc>
        <w:tc>
          <w:tcPr>
            <w:tcW w:w="1178" w:type="dxa"/>
            <w:vAlign w:val="center"/>
          </w:tcPr>
          <w:p w:rsidR="000D3A3C" w:rsidRPr="00B33C42" w:rsidRDefault="000D3A3C" w:rsidP="000D3A3C">
            <w:pPr>
              <w:jc w:val="center"/>
              <w:rPr>
                <w:szCs w:val="21"/>
              </w:rPr>
            </w:pPr>
            <w:r w:rsidRPr="00B33C42">
              <w:rPr>
                <w:szCs w:val="21"/>
              </w:rPr>
              <w:t>20</w:t>
            </w:r>
            <w:r w:rsidR="000B6D7A">
              <w:rPr>
                <w:szCs w:val="21"/>
              </w:rPr>
              <w:t>20</w:t>
            </w:r>
            <w:r w:rsidRPr="00B33C42">
              <w:rPr>
                <w:rFonts w:hint="eastAsia"/>
                <w:szCs w:val="21"/>
              </w:rPr>
              <w:t>年</w:t>
            </w:r>
            <w:r w:rsidR="000B6D7A">
              <w:rPr>
                <w:szCs w:val="21"/>
              </w:rPr>
              <w:t>3</w:t>
            </w:r>
            <w:r w:rsidRPr="00B33C42">
              <w:rPr>
                <w:rFonts w:hint="eastAsia"/>
                <w:szCs w:val="21"/>
              </w:rPr>
              <w:t>月</w:t>
            </w:r>
            <w:r w:rsidR="000B6D7A">
              <w:rPr>
                <w:szCs w:val="21"/>
              </w:rPr>
              <w:t>11</w:t>
            </w:r>
            <w:r w:rsidRPr="00B33C42">
              <w:rPr>
                <w:rFonts w:hint="eastAsia"/>
                <w:szCs w:val="21"/>
              </w:rPr>
              <w:t>日</w:t>
            </w:r>
          </w:p>
        </w:tc>
        <w:tc>
          <w:tcPr>
            <w:tcW w:w="994" w:type="dxa"/>
            <w:vAlign w:val="center"/>
          </w:tcPr>
          <w:p w:rsidR="000D3A3C" w:rsidRPr="0029498D" w:rsidRDefault="000D3A3C" w:rsidP="000D3A3C">
            <w:pPr>
              <w:jc w:val="center"/>
              <w:rPr>
                <w:rFonts w:ascii="宋体"/>
                <w:szCs w:val="21"/>
              </w:rPr>
            </w:pPr>
            <w:r w:rsidRPr="0029498D">
              <w:rPr>
                <w:rFonts w:ascii="宋体" w:hAnsi="宋体" w:hint="eastAsia"/>
                <w:szCs w:val="21"/>
              </w:rPr>
              <w:t>√</w:t>
            </w:r>
          </w:p>
        </w:tc>
      </w:tr>
      <w:tr w:rsidR="00AD2448" w:rsidRPr="00D52A09" w:rsidTr="006C7C2B">
        <w:trPr>
          <w:trHeight w:val="568"/>
        </w:trPr>
        <w:tc>
          <w:tcPr>
            <w:tcW w:w="1101" w:type="dxa"/>
            <w:vAlign w:val="center"/>
          </w:tcPr>
          <w:p w:rsidR="00AD2448" w:rsidRPr="00862BDB" w:rsidRDefault="00AD2448" w:rsidP="00AD2448">
            <w:pPr>
              <w:jc w:val="center"/>
              <w:rPr>
                <w:szCs w:val="21"/>
              </w:rPr>
            </w:pPr>
          </w:p>
        </w:tc>
        <w:tc>
          <w:tcPr>
            <w:tcW w:w="1027" w:type="dxa"/>
            <w:vAlign w:val="center"/>
          </w:tcPr>
          <w:p w:rsidR="00AD2448" w:rsidRPr="00AD2448" w:rsidRDefault="00AD2448" w:rsidP="00AD2448">
            <w:pPr>
              <w:jc w:val="center"/>
              <w:rPr>
                <w:sz w:val="18"/>
                <w:szCs w:val="18"/>
              </w:rPr>
            </w:pPr>
          </w:p>
        </w:tc>
        <w:tc>
          <w:tcPr>
            <w:tcW w:w="1365" w:type="dxa"/>
            <w:vAlign w:val="center"/>
          </w:tcPr>
          <w:p w:rsidR="00AD2448" w:rsidRPr="00862BDB" w:rsidRDefault="00AD2448" w:rsidP="00AD2448">
            <w:pPr>
              <w:jc w:val="center"/>
              <w:rPr>
                <w:szCs w:val="21"/>
              </w:rPr>
            </w:pPr>
          </w:p>
        </w:tc>
        <w:tc>
          <w:tcPr>
            <w:tcW w:w="1365" w:type="dxa"/>
            <w:vAlign w:val="center"/>
          </w:tcPr>
          <w:p w:rsidR="00AD2448" w:rsidRPr="00B33C42" w:rsidRDefault="00AD2448" w:rsidP="00AD2448">
            <w:pPr>
              <w:jc w:val="center"/>
              <w:rPr>
                <w:szCs w:val="21"/>
              </w:rPr>
            </w:pPr>
          </w:p>
        </w:tc>
        <w:tc>
          <w:tcPr>
            <w:tcW w:w="1175" w:type="dxa"/>
            <w:vAlign w:val="center"/>
          </w:tcPr>
          <w:p w:rsidR="00AD2448" w:rsidRPr="00B33C42" w:rsidRDefault="00AD2448" w:rsidP="00AD2448">
            <w:pPr>
              <w:jc w:val="center"/>
              <w:rPr>
                <w:szCs w:val="21"/>
              </w:rPr>
            </w:pPr>
          </w:p>
        </w:tc>
        <w:tc>
          <w:tcPr>
            <w:tcW w:w="1262" w:type="dxa"/>
            <w:vAlign w:val="center"/>
          </w:tcPr>
          <w:p w:rsidR="00AD2448" w:rsidRPr="00B33C42" w:rsidRDefault="00AD2448" w:rsidP="00AD2448">
            <w:pPr>
              <w:jc w:val="center"/>
              <w:rPr>
                <w:szCs w:val="21"/>
              </w:rPr>
            </w:pPr>
          </w:p>
        </w:tc>
        <w:tc>
          <w:tcPr>
            <w:tcW w:w="1575" w:type="dxa"/>
            <w:vAlign w:val="center"/>
          </w:tcPr>
          <w:p w:rsidR="00AD2448" w:rsidRPr="00B33C42" w:rsidRDefault="00AD2448" w:rsidP="00AD2448">
            <w:pPr>
              <w:jc w:val="center"/>
              <w:rPr>
                <w:sz w:val="18"/>
                <w:szCs w:val="18"/>
              </w:rPr>
            </w:pPr>
          </w:p>
        </w:tc>
        <w:tc>
          <w:tcPr>
            <w:tcW w:w="1178" w:type="dxa"/>
            <w:vAlign w:val="center"/>
          </w:tcPr>
          <w:p w:rsidR="00AD2448" w:rsidRPr="00B33C42" w:rsidRDefault="00AD2448" w:rsidP="00AD2448">
            <w:pPr>
              <w:jc w:val="center"/>
              <w:rPr>
                <w:szCs w:val="21"/>
              </w:rPr>
            </w:pPr>
          </w:p>
        </w:tc>
        <w:tc>
          <w:tcPr>
            <w:tcW w:w="994" w:type="dxa"/>
            <w:vAlign w:val="center"/>
          </w:tcPr>
          <w:p w:rsidR="00AD2448" w:rsidRPr="0029498D" w:rsidRDefault="00AD2448" w:rsidP="00AD2448">
            <w:pPr>
              <w:jc w:val="center"/>
              <w:rPr>
                <w:szCs w:val="21"/>
              </w:rPr>
            </w:pPr>
          </w:p>
        </w:tc>
      </w:tr>
      <w:tr w:rsidR="00AD2448" w:rsidRPr="00D52A09" w:rsidTr="00D51B36">
        <w:trPr>
          <w:trHeight w:val="1512"/>
        </w:trPr>
        <w:tc>
          <w:tcPr>
            <w:tcW w:w="11042" w:type="dxa"/>
            <w:gridSpan w:val="9"/>
          </w:tcPr>
          <w:p w:rsidR="00AD2448" w:rsidRPr="00D52A09" w:rsidRDefault="00AD2448" w:rsidP="00AD2448">
            <w:pPr>
              <w:rPr>
                <w:rFonts w:ascii="Times New Roman" w:hAnsi="Times New Roman"/>
                <w:szCs w:val="21"/>
              </w:rPr>
            </w:pPr>
            <w:r w:rsidRPr="00D52A09">
              <w:rPr>
                <w:rFonts w:ascii="Times New Roman" w:hAnsi="Times New Roman" w:hint="eastAsia"/>
                <w:szCs w:val="21"/>
              </w:rPr>
              <w:t>审核综合意見：</w:t>
            </w:r>
          </w:p>
          <w:p w:rsidR="00AD2448" w:rsidRPr="00D52A09" w:rsidRDefault="00AD2448" w:rsidP="00AD2448">
            <w:pPr>
              <w:rPr>
                <w:rFonts w:ascii="Times New Roman" w:hAnsi="Times New Roman"/>
                <w:szCs w:val="21"/>
              </w:rPr>
            </w:pPr>
            <w:r w:rsidRPr="00D52A09">
              <w:rPr>
                <w:rFonts w:ascii="Times New Roman" w:hAnsi="Times New Roman" w:hint="eastAsia"/>
                <w:szCs w:val="21"/>
              </w:rPr>
              <w:t>（</w:t>
            </w:r>
            <w:r w:rsidRPr="00D52A09">
              <w:rPr>
                <w:rFonts w:ascii="Times New Roman" w:hAnsi="Times New Roman" w:hint="eastAsia"/>
                <w:color w:val="000000"/>
                <w:szCs w:val="21"/>
              </w:rPr>
              <w:t>抽查</w:t>
            </w:r>
            <w:r w:rsidRPr="00D52A09">
              <w:rPr>
                <w:rFonts w:ascii="Times New Roman" w:hAnsi="Times New Roman" w:hint="eastAsia"/>
                <w:szCs w:val="21"/>
              </w:rPr>
              <w:t>有效文件、溯源原始记录、证书报告，进行评价，说明理由）</w:t>
            </w:r>
          </w:p>
          <w:p w:rsidR="00AD2448" w:rsidRDefault="00AD2448" w:rsidP="00AD2448">
            <w:pPr>
              <w:rPr>
                <w:rFonts w:ascii="宋体"/>
                <w:szCs w:val="21"/>
              </w:rPr>
            </w:pPr>
            <w:r w:rsidRPr="00D52A09">
              <w:rPr>
                <w:rFonts w:ascii="宋体" w:hint="eastAsia"/>
                <w:szCs w:val="21"/>
              </w:rPr>
              <w:t>企业未建计量标准，所有的测量设备均能溯源到法定计量检定机构及有资质的校准机构检定</w:t>
            </w:r>
            <w:r w:rsidRPr="00D52A09">
              <w:rPr>
                <w:rFonts w:ascii="宋体"/>
                <w:szCs w:val="21"/>
              </w:rPr>
              <w:t>/</w:t>
            </w:r>
            <w:r w:rsidRPr="00D52A09">
              <w:rPr>
                <w:rFonts w:ascii="宋体" w:hint="eastAsia"/>
                <w:szCs w:val="21"/>
              </w:rPr>
              <w:t>校准，经查</w:t>
            </w:r>
            <w:r w:rsidRPr="00D52A09">
              <w:rPr>
                <w:rFonts w:ascii="宋体"/>
                <w:szCs w:val="21"/>
              </w:rPr>
              <w:t xml:space="preserve"> 8</w:t>
            </w:r>
            <w:r w:rsidRPr="00D52A09">
              <w:rPr>
                <w:rFonts w:ascii="宋体" w:hint="eastAsia"/>
                <w:szCs w:val="21"/>
              </w:rPr>
              <w:t>份测量设备检定</w:t>
            </w:r>
            <w:r w:rsidRPr="00D52A09">
              <w:rPr>
                <w:rFonts w:ascii="宋体"/>
                <w:szCs w:val="21"/>
              </w:rPr>
              <w:t>/</w:t>
            </w:r>
            <w:r w:rsidRPr="00D52A09">
              <w:rPr>
                <w:rFonts w:ascii="宋体" w:hint="eastAsia"/>
                <w:szCs w:val="21"/>
              </w:rPr>
              <w:t>校准证书，溯源符合文件要求。</w:t>
            </w:r>
          </w:p>
          <w:p w:rsidR="00AD2448" w:rsidRPr="00D52A09" w:rsidRDefault="00AD2448" w:rsidP="00AD2448">
            <w:pPr>
              <w:rPr>
                <w:rFonts w:ascii="Times New Roman" w:hAnsi="Times New Roman"/>
                <w:szCs w:val="21"/>
              </w:rPr>
            </w:pPr>
          </w:p>
        </w:tc>
      </w:tr>
      <w:tr w:rsidR="00AD2448" w:rsidRPr="00D52A09" w:rsidTr="00CA46B8">
        <w:trPr>
          <w:trHeight w:val="557"/>
        </w:trPr>
        <w:tc>
          <w:tcPr>
            <w:tcW w:w="11042" w:type="dxa"/>
            <w:gridSpan w:val="9"/>
          </w:tcPr>
          <w:p w:rsidR="00AD2448" w:rsidRPr="00D52A09" w:rsidRDefault="00AD2448" w:rsidP="00AD2448">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日期：</w:t>
            </w:r>
            <w:r w:rsidRPr="00D52A09">
              <w:rPr>
                <w:rFonts w:ascii="Times New Roman" w:hAnsi="Times New Roman"/>
                <w:szCs w:val="21"/>
              </w:rPr>
              <w:t xml:space="preserve">   20</w:t>
            </w:r>
            <w:r>
              <w:rPr>
                <w:rFonts w:ascii="Times New Roman" w:hAnsi="Times New Roman"/>
                <w:szCs w:val="21"/>
              </w:rPr>
              <w:t>20</w:t>
            </w:r>
            <w:r w:rsidRPr="00D52A09">
              <w:rPr>
                <w:rFonts w:ascii="Times New Roman" w:hAnsi="Times New Roman" w:hint="eastAsia"/>
                <w:szCs w:val="21"/>
              </w:rPr>
              <w:t>年</w:t>
            </w:r>
            <w:r w:rsidR="00EA64EF">
              <w:rPr>
                <w:rFonts w:ascii="Times New Roman" w:hAnsi="Times New Roman"/>
                <w:szCs w:val="21"/>
              </w:rPr>
              <w:t>9</w:t>
            </w:r>
            <w:r w:rsidRPr="00D52A09">
              <w:rPr>
                <w:rFonts w:ascii="Times New Roman" w:hAnsi="Times New Roman" w:hint="eastAsia"/>
                <w:szCs w:val="21"/>
              </w:rPr>
              <w:t>月</w:t>
            </w:r>
            <w:r w:rsidR="00EA64EF">
              <w:rPr>
                <w:rFonts w:ascii="Times New Roman" w:hAnsi="Times New Roman"/>
                <w:szCs w:val="21"/>
              </w:rPr>
              <w:t>19</w:t>
            </w:r>
            <w:r w:rsidRPr="00D52A09">
              <w:rPr>
                <w:rFonts w:ascii="Times New Roman" w:hAnsi="Times New Roman" w:hint="eastAsia"/>
                <w:szCs w:val="21"/>
              </w:rPr>
              <w:t>日</w:t>
            </w:r>
            <w:r w:rsidRPr="00D52A09">
              <w:rPr>
                <w:rFonts w:ascii="Times New Roman" w:hAnsi="Times New Roman"/>
                <w:szCs w:val="21"/>
              </w:rPr>
              <w:t xml:space="preserve">~  </w:t>
            </w:r>
            <w:r w:rsidR="00EA64EF">
              <w:rPr>
                <w:rFonts w:ascii="Times New Roman" w:hAnsi="Times New Roman"/>
                <w:szCs w:val="21"/>
              </w:rPr>
              <w:t>9</w:t>
            </w:r>
            <w:r w:rsidRPr="00D52A09">
              <w:rPr>
                <w:rFonts w:ascii="Times New Roman" w:hAnsi="Times New Roman" w:hint="eastAsia"/>
                <w:szCs w:val="21"/>
              </w:rPr>
              <w:t>月</w:t>
            </w:r>
            <w:r>
              <w:rPr>
                <w:rFonts w:ascii="Times New Roman" w:hAnsi="Times New Roman"/>
                <w:szCs w:val="21"/>
              </w:rPr>
              <w:t>1</w:t>
            </w:r>
            <w:r w:rsidR="00EA64EF">
              <w:rPr>
                <w:rFonts w:ascii="Times New Roman" w:hAnsi="Times New Roman"/>
                <w:szCs w:val="21"/>
              </w:rPr>
              <w:t>9</w:t>
            </w:r>
            <w:r w:rsidRPr="00D52A09">
              <w:rPr>
                <w:rFonts w:ascii="Times New Roman" w:hAnsi="Times New Roman" w:hint="eastAsia"/>
                <w:szCs w:val="21"/>
              </w:rPr>
              <w:t>日</w:t>
            </w:r>
          </w:p>
          <w:p w:rsidR="00AD2448" w:rsidRPr="00D52A09" w:rsidRDefault="00AD2448" w:rsidP="00AD2448">
            <w:pPr>
              <w:rPr>
                <w:rFonts w:ascii="Times New Roman" w:hAnsi="Times New Roman"/>
                <w:szCs w:val="21"/>
              </w:rPr>
            </w:pPr>
          </w:p>
          <w:p w:rsidR="00AD2448" w:rsidRPr="00D52A09" w:rsidRDefault="00AD2448" w:rsidP="00AD2448">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员签字：</w:t>
            </w:r>
            <w:r w:rsidR="002A77D8">
              <w:rPr>
                <w:rFonts w:ascii="Times New Roman" w:hAnsi="Times New Roman" w:hint="eastAsia"/>
                <w:szCs w:val="21"/>
              </w:rPr>
              <w:t xml:space="preserve">                                              </w:t>
            </w:r>
            <w:r w:rsidRPr="00D52A09">
              <w:rPr>
                <w:rFonts w:ascii="Times New Roman" w:hAnsi="Times New Roman" w:hint="eastAsia"/>
                <w:szCs w:val="21"/>
              </w:rPr>
              <w:t>部门代表签字：</w:t>
            </w:r>
          </w:p>
          <w:p w:rsidR="00AD2448" w:rsidRPr="00D52A09" w:rsidRDefault="00AD2448" w:rsidP="00AD2448">
            <w:pPr>
              <w:rPr>
                <w:rFonts w:ascii="Times New Roman" w:hAnsi="Times New Roman"/>
                <w:szCs w:val="21"/>
              </w:rPr>
            </w:pPr>
          </w:p>
        </w:tc>
      </w:tr>
    </w:tbl>
    <w:p w:rsidR="0047089B" w:rsidRDefault="0047089B">
      <w:pPr>
        <w:spacing w:before="240" w:after="240"/>
        <w:ind w:firstLineChars="1050" w:firstLine="2951"/>
        <w:rPr>
          <w:rFonts w:ascii="宋体"/>
          <w:b/>
          <w:color w:val="000000"/>
          <w:sz w:val="28"/>
          <w:szCs w:val="28"/>
        </w:rPr>
      </w:pPr>
      <w:r>
        <w:rPr>
          <w:rFonts w:ascii="宋体" w:hAnsi="宋体" w:hint="eastAsia"/>
          <w:b/>
          <w:color w:val="000000"/>
          <w:sz w:val="28"/>
          <w:szCs w:val="28"/>
        </w:rPr>
        <w:t>测量设备溯源</w:t>
      </w:r>
      <w:r>
        <w:rPr>
          <w:rFonts w:ascii="Times New Roman" w:hAnsi="Times New Roman" w:hint="eastAsia"/>
          <w:b/>
          <w:color w:val="000000"/>
          <w:sz w:val="28"/>
          <w:szCs w:val="28"/>
        </w:rPr>
        <w:t>抽查</w:t>
      </w:r>
      <w:r>
        <w:rPr>
          <w:rFonts w:ascii="宋体" w:hAnsi="宋体" w:hint="eastAsia"/>
          <w:b/>
          <w:color w:val="000000"/>
          <w:sz w:val="28"/>
          <w:szCs w:val="28"/>
        </w:rPr>
        <w:t>表</w:t>
      </w:r>
    </w:p>
    <w:sectPr w:rsidR="0047089B" w:rsidSect="00825309">
      <w:headerReference w:type="default" r:id="rId6"/>
      <w:footerReference w:type="default" r:id="rId7"/>
      <w:pgSz w:w="11906" w:h="16838"/>
      <w:pgMar w:top="1135" w:right="1266" w:bottom="1440" w:left="11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E9B" w:rsidRDefault="00544E9B" w:rsidP="00825309">
      <w:r>
        <w:separator/>
      </w:r>
    </w:p>
  </w:endnote>
  <w:endnote w:type="continuationSeparator" w:id="1">
    <w:p w:rsidR="00544E9B" w:rsidRDefault="00544E9B" w:rsidP="00825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B" w:rsidRDefault="003B28D7">
    <w:pPr>
      <w:pStyle w:val="a4"/>
      <w:jc w:val="center"/>
    </w:pPr>
    <w:r w:rsidRPr="003B28D7">
      <w:fldChar w:fldCharType="begin"/>
    </w:r>
    <w:r w:rsidR="00FD2707">
      <w:instrText>PAGE   \* MERGEFORMAT</w:instrText>
    </w:r>
    <w:r w:rsidRPr="003B28D7">
      <w:fldChar w:fldCharType="separate"/>
    </w:r>
    <w:r w:rsidR="002A77D8" w:rsidRPr="002A77D8">
      <w:rPr>
        <w:noProof/>
        <w:lang w:val="zh-CN"/>
      </w:rPr>
      <w:t>1</w:t>
    </w:r>
    <w:r>
      <w:rPr>
        <w:noProof/>
        <w:lang w:val="zh-CN"/>
      </w:rPr>
      <w:fldChar w:fldCharType="end"/>
    </w:r>
  </w:p>
  <w:p w:rsidR="0047089B" w:rsidRDefault="004708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E9B" w:rsidRDefault="00544E9B" w:rsidP="00825309">
      <w:r>
        <w:separator/>
      </w:r>
    </w:p>
  </w:footnote>
  <w:footnote w:type="continuationSeparator" w:id="1">
    <w:p w:rsidR="00544E9B" w:rsidRDefault="00544E9B" w:rsidP="0082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B" w:rsidRDefault="003B28D7">
    <w:pPr>
      <w:pStyle w:val="a5"/>
      <w:pBdr>
        <w:bottom w:val="none" w:sz="0" w:space="0" w:color="auto"/>
      </w:pBdr>
      <w:spacing w:line="320" w:lineRule="exact"/>
      <w:ind w:leftChars="-41" w:left="-86" w:firstLineChars="400" w:firstLine="72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2.3pt;margin-top:14.8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sidR="0047089B">
      <w:tab/>
    </w:r>
  </w:p>
  <w:p w:rsidR="0047089B" w:rsidRDefault="0047089B">
    <w:pPr>
      <w:pStyle w:val="a5"/>
      <w:pBdr>
        <w:bottom w:val="none" w:sz="0" w:space="0" w:color="auto"/>
      </w:pBdr>
      <w:spacing w:line="320" w:lineRule="exact"/>
      <w:ind w:leftChars="-487" w:left="-1023" w:firstLineChars="854" w:firstLine="1793"/>
      <w:jc w:val="left"/>
      <w:rPr>
        <w:rStyle w:val="CharChar1"/>
        <w:rFonts w:ascii="Times New Roman" w:hAnsi="Times New Roman"/>
        <w:szCs w:val="21"/>
      </w:rPr>
    </w:pPr>
    <w:r>
      <w:rPr>
        <w:rStyle w:val="CharChar1"/>
        <w:rFonts w:ascii="Times New Roman" w:hAnsi="Times New Roman" w:hint="eastAsia"/>
        <w:szCs w:val="21"/>
      </w:rPr>
      <w:t>北京国标联合认证有限公司</w:t>
    </w:r>
  </w:p>
  <w:p w:rsidR="0047089B" w:rsidRDefault="003B28D7">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266.5pt;margin-top:-.4pt;width:215.85pt;height:20.6pt;z-index:251656704" stroked="f">
          <v:textbox>
            <w:txbxContent>
              <w:p w:rsidR="0047089B" w:rsidRDefault="0047089B">
                <w:pPr>
                  <w:rPr>
                    <w:rFonts w:ascii="Times New Roman" w:hAnsi="Times New Roman"/>
                    <w:szCs w:val="21"/>
                  </w:rPr>
                </w:pPr>
                <w:r>
                  <w:rPr>
                    <w:rFonts w:ascii="Times New Roman" w:hAnsi="Times New Roman"/>
                    <w:szCs w:val="21"/>
                  </w:rPr>
                  <w:t>ISC-A-II-06</w:t>
                </w:r>
                <w:r>
                  <w:rPr>
                    <w:rFonts w:ascii="Times New Roman" w:hAnsi="Times New Roman" w:hint="eastAsia"/>
                    <w:szCs w:val="21"/>
                  </w:rPr>
                  <w:t>测量设备溯源抽查表（</w:t>
                </w:r>
                <w:r>
                  <w:rPr>
                    <w:rFonts w:ascii="Times New Roman" w:hAnsi="Times New Roman"/>
                    <w:szCs w:val="21"/>
                  </w:rPr>
                  <w:t>06</w:t>
                </w:r>
                <w:r>
                  <w:rPr>
                    <w:rFonts w:ascii="Times New Roman" w:hAnsi="Times New Roman" w:hint="eastAsia"/>
                    <w:szCs w:val="21"/>
                  </w:rPr>
                  <w:t>版）</w:t>
                </w:r>
              </w:p>
            </w:txbxContent>
          </v:textbox>
        </v:shape>
      </w:pict>
    </w:r>
    <w:r w:rsidR="0047089B">
      <w:rPr>
        <w:rStyle w:val="CharChar1"/>
        <w:rFonts w:ascii="Times New Roman" w:hAnsi="Times New Roman"/>
        <w:w w:val="80"/>
        <w:szCs w:val="21"/>
      </w:rPr>
      <w:t>Beijing International Standard united Certification Co.,Ltd.</w:t>
    </w:r>
  </w:p>
  <w:p w:rsidR="0047089B" w:rsidRDefault="003B28D7">
    <w:r>
      <w:rPr>
        <w:noProof/>
      </w:rPr>
      <w:pict>
        <v:shapetype id="_x0000_t32" coordsize="21600,21600" o:spt="32" o:oned="t" path="m,l21600,21600e" filled="f">
          <v:path arrowok="t" fillok="f" o:connecttype="none"/>
          <o:lock v:ext="edit" shapetype="t"/>
        </v:shapetype>
        <v:shape id="直接连接符 3" o:spid="_x0000_s2051" type="#_x0000_t32" style="position:absolute;left:0;text-align:left;margin-left:-.45pt;margin-top:3pt;width:478pt;height:0;z-index:251657728"/>
      </w:pict>
    </w:r>
  </w:p>
  <w:p w:rsidR="0047089B" w:rsidRDefault="0047089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直接连接符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52A"/>
    <w:rsid w:val="0001732E"/>
    <w:rsid w:val="00017734"/>
    <w:rsid w:val="0002503E"/>
    <w:rsid w:val="00035E8E"/>
    <w:rsid w:val="000A236E"/>
    <w:rsid w:val="000B6D7A"/>
    <w:rsid w:val="000B75FB"/>
    <w:rsid w:val="000D3A3C"/>
    <w:rsid w:val="000F7437"/>
    <w:rsid w:val="00141F79"/>
    <w:rsid w:val="00162664"/>
    <w:rsid w:val="00177206"/>
    <w:rsid w:val="001C0853"/>
    <w:rsid w:val="001E1D3A"/>
    <w:rsid w:val="001E7B9C"/>
    <w:rsid w:val="0021570A"/>
    <w:rsid w:val="0022382B"/>
    <w:rsid w:val="0024057A"/>
    <w:rsid w:val="002434EC"/>
    <w:rsid w:val="00244C31"/>
    <w:rsid w:val="00246DAB"/>
    <w:rsid w:val="00250862"/>
    <w:rsid w:val="002515DB"/>
    <w:rsid w:val="002641E3"/>
    <w:rsid w:val="0029498D"/>
    <w:rsid w:val="00294E1E"/>
    <w:rsid w:val="002A2C4D"/>
    <w:rsid w:val="002A3CBC"/>
    <w:rsid w:val="002A65D5"/>
    <w:rsid w:val="002A77D8"/>
    <w:rsid w:val="002D0849"/>
    <w:rsid w:val="002D3C05"/>
    <w:rsid w:val="002E24E8"/>
    <w:rsid w:val="002E45BC"/>
    <w:rsid w:val="002E5E7E"/>
    <w:rsid w:val="002E7FC9"/>
    <w:rsid w:val="003046D9"/>
    <w:rsid w:val="003279E3"/>
    <w:rsid w:val="0033169D"/>
    <w:rsid w:val="0036244D"/>
    <w:rsid w:val="003857FA"/>
    <w:rsid w:val="00392597"/>
    <w:rsid w:val="00394515"/>
    <w:rsid w:val="003B28D7"/>
    <w:rsid w:val="003F7ABC"/>
    <w:rsid w:val="00446CDE"/>
    <w:rsid w:val="0045327D"/>
    <w:rsid w:val="0047089B"/>
    <w:rsid w:val="00474F39"/>
    <w:rsid w:val="004B11A0"/>
    <w:rsid w:val="004D5F01"/>
    <w:rsid w:val="004F03C4"/>
    <w:rsid w:val="00514A85"/>
    <w:rsid w:val="00516BCA"/>
    <w:rsid w:val="005224D2"/>
    <w:rsid w:val="00544E9B"/>
    <w:rsid w:val="005451ED"/>
    <w:rsid w:val="005A0D84"/>
    <w:rsid w:val="005A33FC"/>
    <w:rsid w:val="005A3DCC"/>
    <w:rsid w:val="005A7242"/>
    <w:rsid w:val="005D0B42"/>
    <w:rsid w:val="00616CE9"/>
    <w:rsid w:val="006210E3"/>
    <w:rsid w:val="00631276"/>
    <w:rsid w:val="006339ED"/>
    <w:rsid w:val="00636F70"/>
    <w:rsid w:val="00640544"/>
    <w:rsid w:val="00657525"/>
    <w:rsid w:val="00664FDB"/>
    <w:rsid w:val="0067166C"/>
    <w:rsid w:val="00691624"/>
    <w:rsid w:val="006A3FCE"/>
    <w:rsid w:val="006C7C2B"/>
    <w:rsid w:val="006D5632"/>
    <w:rsid w:val="006E01EA"/>
    <w:rsid w:val="006E0B22"/>
    <w:rsid w:val="006E5F8D"/>
    <w:rsid w:val="00711A5E"/>
    <w:rsid w:val="0071439B"/>
    <w:rsid w:val="00721A78"/>
    <w:rsid w:val="007339AA"/>
    <w:rsid w:val="00760CF1"/>
    <w:rsid w:val="00763F5D"/>
    <w:rsid w:val="00766AFA"/>
    <w:rsid w:val="00791B60"/>
    <w:rsid w:val="007B570C"/>
    <w:rsid w:val="007E70D4"/>
    <w:rsid w:val="00802524"/>
    <w:rsid w:val="0081413C"/>
    <w:rsid w:val="00816CDC"/>
    <w:rsid w:val="00822439"/>
    <w:rsid w:val="00825309"/>
    <w:rsid w:val="00830624"/>
    <w:rsid w:val="00845EE7"/>
    <w:rsid w:val="008544CF"/>
    <w:rsid w:val="0085467A"/>
    <w:rsid w:val="00854741"/>
    <w:rsid w:val="00862BDB"/>
    <w:rsid w:val="008A7DF6"/>
    <w:rsid w:val="008B2DEC"/>
    <w:rsid w:val="008D01A0"/>
    <w:rsid w:val="008E0340"/>
    <w:rsid w:val="008E19D1"/>
    <w:rsid w:val="00901F02"/>
    <w:rsid w:val="00905BA1"/>
    <w:rsid w:val="00907534"/>
    <w:rsid w:val="00910F61"/>
    <w:rsid w:val="00933CD7"/>
    <w:rsid w:val="00943D20"/>
    <w:rsid w:val="00957382"/>
    <w:rsid w:val="00982CED"/>
    <w:rsid w:val="0098438E"/>
    <w:rsid w:val="009876F5"/>
    <w:rsid w:val="009906AC"/>
    <w:rsid w:val="009C55D2"/>
    <w:rsid w:val="009C575F"/>
    <w:rsid w:val="009C6468"/>
    <w:rsid w:val="009E059D"/>
    <w:rsid w:val="009F652A"/>
    <w:rsid w:val="00A076EA"/>
    <w:rsid w:val="00A10BE3"/>
    <w:rsid w:val="00A13FE4"/>
    <w:rsid w:val="00A32441"/>
    <w:rsid w:val="00A35855"/>
    <w:rsid w:val="00A35FCA"/>
    <w:rsid w:val="00A554A9"/>
    <w:rsid w:val="00A60DEA"/>
    <w:rsid w:val="00A65D42"/>
    <w:rsid w:val="00AA351C"/>
    <w:rsid w:val="00AB3CF0"/>
    <w:rsid w:val="00AD2448"/>
    <w:rsid w:val="00AF1461"/>
    <w:rsid w:val="00B00041"/>
    <w:rsid w:val="00B01161"/>
    <w:rsid w:val="00B1431A"/>
    <w:rsid w:val="00B33C42"/>
    <w:rsid w:val="00B40D68"/>
    <w:rsid w:val="00B6543B"/>
    <w:rsid w:val="00BA6FAD"/>
    <w:rsid w:val="00BB2899"/>
    <w:rsid w:val="00BB5D36"/>
    <w:rsid w:val="00BC0644"/>
    <w:rsid w:val="00BC422F"/>
    <w:rsid w:val="00BC4944"/>
    <w:rsid w:val="00BD3578"/>
    <w:rsid w:val="00BD3740"/>
    <w:rsid w:val="00BF3827"/>
    <w:rsid w:val="00C0452F"/>
    <w:rsid w:val="00C11A43"/>
    <w:rsid w:val="00C60CDF"/>
    <w:rsid w:val="00C72FA7"/>
    <w:rsid w:val="00C74DF2"/>
    <w:rsid w:val="00C90BF8"/>
    <w:rsid w:val="00C936F8"/>
    <w:rsid w:val="00CA46B8"/>
    <w:rsid w:val="00CB6C04"/>
    <w:rsid w:val="00CC7828"/>
    <w:rsid w:val="00CD6437"/>
    <w:rsid w:val="00CF03AA"/>
    <w:rsid w:val="00D01423"/>
    <w:rsid w:val="00D01668"/>
    <w:rsid w:val="00D053B3"/>
    <w:rsid w:val="00D119FF"/>
    <w:rsid w:val="00D42CA9"/>
    <w:rsid w:val="00D4722A"/>
    <w:rsid w:val="00D51830"/>
    <w:rsid w:val="00D51B36"/>
    <w:rsid w:val="00D52A09"/>
    <w:rsid w:val="00D5445C"/>
    <w:rsid w:val="00D5515E"/>
    <w:rsid w:val="00D57C29"/>
    <w:rsid w:val="00D62CA4"/>
    <w:rsid w:val="00D7021E"/>
    <w:rsid w:val="00D704B7"/>
    <w:rsid w:val="00D81C1D"/>
    <w:rsid w:val="00D82B51"/>
    <w:rsid w:val="00DB0131"/>
    <w:rsid w:val="00DB2F7F"/>
    <w:rsid w:val="00DD3B11"/>
    <w:rsid w:val="00DD4B7B"/>
    <w:rsid w:val="00E62C0C"/>
    <w:rsid w:val="00EA2BA1"/>
    <w:rsid w:val="00EA2C18"/>
    <w:rsid w:val="00EA4786"/>
    <w:rsid w:val="00EA64EF"/>
    <w:rsid w:val="00EC239C"/>
    <w:rsid w:val="00EF775C"/>
    <w:rsid w:val="00F03411"/>
    <w:rsid w:val="00F262C5"/>
    <w:rsid w:val="00F4421C"/>
    <w:rsid w:val="00F54893"/>
    <w:rsid w:val="00F923D7"/>
    <w:rsid w:val="00F92E9C"/>
    <w:rsid w:val="00FA6F2A"/>
    <w:rsid w:val="00FB4BF4"/>
    <w:rsid w:val="00FB7B5C"/>
    <w:rsid w:val="00FC3B89"/>
    <w:rsid w:val="00FD2707"/>
    <w:rsid w:val="00FD6D08"/>
    <w:rsid w:val="00FE4B4C"/>
    <w:rsid w:val="00FE56CD"/>
    <w:rsid w:val="00FE7B45"/>
    <w:rsid w:val="00FF6FDE"/>
    <w:rsid w:val="0D091A8B"/>
    <w:rsid w:val="11661E8D"/>
    <w:rsid w:val="14BC4A25"/>
    <w:rsid w:val="21C405FE"/>
    <w:rsid w:val="249C7E16"/>
    <w:rsid w:val="4206500A"/>
    <w:rsid w:val="54954B72"/>
    <w:rsid w:val="6DE41069"/>
    <w:rsid w:val="6FBF39C1"/>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25309"/>
    <w:rPr>
      <w:sz w:val="18"/>
      <w:szCs w:val="18"/>
    </w:rPr>
  </w:style>
  <w:style w:type="character" w:customStyle="1" w:styleId="Char">
    <w:name w:val="批注框文本 Char"/>
    <w:link w:val="a3"/>
    <w:uiPriority w:val="99"/>
    <w:semiHidden/>
    <w:locked/>
    <w:rsid w:val="00825309"/>
    <w:rPr>
      <w:rFonts w:cs="Times New Roman"/>
      <w:kern w:val="2"/>
      <w:sz w:val="18"/>
      <w:szCs w:val="18"/>
    </w:rPr>
  </w:style>
  <w:style w:type="paragraph" w:styleId="a4">
    <w:name w:val="footer"/>
    <w:basedOn w:val="a"/>
    <w:link w:val="Char0"/>
    <w:uiPriority w:val="99"/>
    <w:rsid w:val="00825309"/>
    <w:pPr>
      <w:tabs>
        <w:tab w:val="center" w:pos="4153"/>
        <w:tab w:val="right" w:pos="8306"/>
      </w:tabs>
      <w:snapToGrid w:val="0"/>
      <w:jc w:val="left"/>
    </w:pPr>
    <w:rPr>
      <w:sz w:val="18"/>
      <w:szCs w:val="18"/>
    </w:rPr>
  </w:style>
  <w:style w:type="character" w:customStyle="1" w:styleId="Char0">
    <w:name w:val="页脚 Char"/>
    <w:link w:val="a4"/>
    <w:uiPriority w:val="99"/>
    <w:locked/>
    <w:rsid w:val="00825309"/>
    <w:rPr>
      <w:rFonts w:cs="Times New Roman"/>
      <w:sz w:val="18"/>
      <w:szCs w:val="18"/>
    </w:rPr>
  </w:style>
  <w:style w:type="paragraph" w:styleId="a5">
    <w:name w:val="header"/>
    <w:basedOn w:val="a"/>
    <w:link w:val="Char1"/>
    <w:uiPriority w:val="99"/>
    <w:rsid w:val="0082530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25309"/>
    <w:rPr>
      <w:rFonts w:cs="Times New Roman"/>
      <w:sz w:val="18"/>
      <w:szCs w:val="18"/>
    </w:rPr>
  </w:style>
  <w:style w:type="table" w:styleId="a6">
    <w:name w:val="Table Grid"/>
    <w:basedOn w:val="a1"/>
    <w:uiPriority w:val="99"/>
    <w:rsid w:val="0082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825309"/>
    <w:pPr>
      <w:ind w:firstLineChars="200" w:firstLine="420"/>
    </w:pPr>
  </w:style>
  <w:style w:type="character" w:customStyle="1" w:styleId="CharChar1">
    <w:name w:val="Char Char1"/>
    <w:uiPriority w:val="99"/>
    <w:locked/>
    <w:rsid w:val="00825309"/>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132</Words>
  <Characters>758</Characters>
  <Application>Microsoft Office Word</Application>
  <DocSecurity>0</DocSecurity>
  <Lines>6</Lines>
  <Paragraphs>1</Paragraphs>
  <ScaleCrop>false</ScaleCrop>
  <Company>微软中国</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编号：0047-2018-2019</dc:title>
  <dc:subject/>
  <dc:creator>alexander chang</dc:creator>
  <cp:keywords/>
  <dc:description/>
  <cp:lastModifiedBy>Windows 用户</cp:lastModifiedBy>
  <cp:revision>4</cp:revision>
  <dcterms:created xsi:type="dcterms:W3CDTF">2020-09-15T05:01:00Z</dcterms:created>
  <dcterms:modified xsi:type="dcterms:W3CDTF">2020-09-19T08:05:00Z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