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井研县桂祥化工有限责任公司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0453-2020-Q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91511124723237204G</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color w:val="000000"/>
                <w:szCs w:val="21"/>
                <w:lang w:val="en-US" w:eastAsia="zh-CN"/>
              </w:rPr>
              <w:t>安全生产许可证：（川）WH安许证字【2019】0129号</w:t>
            </w: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560" w:firstLineChars="36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505" w:firstLineChars="1193"/>
              <w:rPr>
                <w:color w:val="000000"/>
                <w:szCs w:val="21"/>
              </w:rPr>
            </w:pPr>
            <w:bookmarkStart w:id="2" w:name="_GoBack"/>
            <w:bookmarkEnd w:id="2"/>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A37D1E"/>
    <w:rsid w:val="589F0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64</TotalTime>
  <ScaleCrop>false</ScaleCrop>
  <LinksUpToDate>false</LinksUpToDate>
  <CharactersWithSpaces>1400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2020-09-21T06:06:32Z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