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0B" w:rsidRDefault="00B6370B">
      <w:pPr>
        <w:wordWrap w:val="0"/>
        <w:ind w:right="800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 w:rsidR="0092504D">
        <w:rPr>
          <w:rFonts w:ascii="宋体" w:hAnsi="宋体"/>
          <w:sz w:val="18"/>
          <w:u w:val="single"/>
        </w:rPr>
        <w:t>0179-2020</w:t>
      </w:r>
    </w:p>
    <w:p w:rsidR="00B6370B" w:rsidRDefault="00B6370B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134"/>
        <w:gridCol w:w="778"/>
        <w:gridCol w:w="923"/>
        <w:gridCol w:w="1560"/>
        <w:gridCol w:w="3118"/>
        <w:gridCol w:w="1276"/>
        <w:gridCol w:w="709"/>
        <w:gridCol w:w="567"/>
      </w:tblGrid>
      <w:tr w:rsidR="00B6370B" w:rsidRPr="000B2ABB" w:rsidTr="00AC33A6">
        <w:trPr>
          <w:trHeight w:val="628"/>
          <w:jc w:val="center"/>
        </w:trPr>
        <w:tc>
          <w:tcPr>
            <w:tcW w:w="2263" w:type="dxa"/>
            <w:gridSpan w:val="2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931" w:type="dxa"/>
            <w:gridSpan w:val="7"/>
            <w:vAlign w:val="center"/>
          </w:tcPr>
          <w:p w:rsidR="00B6370B" w:rsidRPr="000B2ABB" w:rsidRDefault="00CD1E26" w:rsidP="00CD1E2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广州</w:t>
            </w:r>
            <w:r>
              <w:rPr>
                <w:color w:val="000000"/>
                <w:szCs w:val="21"/>
              </w:rPr>
              <w:t>河东科技有限公司</w:t>
            </w:r>
          </w:p>
        </w:tc>
      </w:tr>
      <w:tr w:rsidR="00B6370B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23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型号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规格</w:t>
            </w:r>
          </w:p>
        </w:tc>
        <w:tc>
          <w:tcPr>
            <w:tcW w:w="1560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测量设备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3118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测量标准装置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校准机构</w:t>
            </w:r>
          </w:p>
        </w:tc>
        <w:tc>
          <w:tcPr>
            <w:tcW w:w="709" w:type="dxa"/>
            <w:vAlign w:val="center"/>
          </w:tcPr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检定</w:t>
            </w:r>
            <w:r w:rsidRPr="000B2ABB">
              <w:rPr>
                <w:szCs w:val="21"/>
              </w:rPr>
              <w:t>/</w:t>
            </w:r>
            <w:r w:rsidRPr="000B2ABB">
              <w:rPr>
                <w:rFonts w:hint="eastAsia"/>
                <w:szCs w:val="21"/>
              </w:rPr>
              <w:t>校准日期</w:t>
            </w:r>
          </w:p>
        </w:tc>
        <w:tc>
          <w:tcPr>
            <w:tcW w:w="567" w:type="dxa"/>
            <w:vAlign w:val="center"/>
          </w:tcPr>
          <w:p w:rsidR="00B6370B" w:rsidRPr="000B2ABB" w:rsidRDefault="00B6370B" w:rsidP="000B2ABB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/>
                <w:szCs w:val="21"/>
              </w:rPr>
              <w:t xml:space="preserve"> 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B6370B" w:rsidRPr="000B2ABB" w:rsidRDefault="00B6370B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不</w:t>
            </w:r>
            <w:r w:rsidRPr="000B2ABB">
              <w:rPr>
                <w:rFonts w:ascii="宋体" w:hAnsi="宋体" w:hint="eastAsia"/>
                <w:szCs w:val="21"/>
              </w:rPr>
              <w:t>符</w:t>
            </w:r>
            <w:r w:rsidRPr="000B2ABB">
              <w:rPr>
                <w:rFonts w:hint="eastAsia"/>
                <w:szCs w:val="21"/>
              </w:rPr>
              <w:t>合打</w:t>
            </w:r>
            <w:r w:rsidRPr="000B2ABB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B528BB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B528BB" w:rsidRPr="000B2ABB" w:rsidRDefault="00B528B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量技术部</w:t>
            </w:r>
          </w:p>
        </w:tc>
        <w:tc>
          <w:tcPr>
            <w:tcW w:w="1134" w:type="dxa"/>
            <w:vAlign w:val="center"/>
          </w:tcPr>
          <w:p w:rsidR="00B528BB" w:rsidRPr="000B2ABB" w:rsidRDefault="00B528BB" w:rsidP="00B528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  <w:r>
              <w:rPr>
                <w:szCs w:val="21"/>
              </w:rPr>
              <w:t>针式</w:t>
            </w:r>
            <w:r>
              <w:rPr>
                <w:rFonts w:hint="eastAsia"/>
                <w:szCs w:val="21"/>
              </w:rPr>
              <w:t>温</w:t>
            </w:r>
            <w:r>
              <w:rPr>
                <w:szCs w:val="21"/>
              </w:rPr>
              <w:t>湿度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778" w:type="dxa"/>
            <w:vAlign w:val="center"/>
          </w:tcPr>
          <w:p w:rsidR="00B528BB" w:rsidRPr="000B2ABB" w:rsidRDefault="00B528B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HDL-E96</w:t>
            </w:r>
          </w:p>
        </w:tc>
        <w:tc>
          <w:tcPr>
            <w:tcW w:w="923" w:type="dxa"/>
            <w:vAlign w:val="center"/>
          </w:tcPr>
          <w:p w:rsidR="00B528BB" w:rsidRPr="000B2ABB" w:rsidRDefault="00B528B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TH-602F</w:t>
            </w:r>
          </w:p>
        </w:tc>
        <w:tc>
          <w:tcPr>
            <w:tcW w:w="1560" w:type="dxa"/>
            <w:vAlign w:val="center"/>
          </w:tcPr>
          <w:p w:rsidR="00B528BB" w:rsidRDefault="00ED29E5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湿</w:t>
            </w:r>
            <w:r>
              <w:rPr>
                <w:szCs w:val="21"/>
              </w:rPr>
              <w:t>度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szCs w:val="21"/>
              </w:rPr>
              <w:t>5</w:t>
            </w:r>
          </w:p>
          <w:p w:rsidR="00ED29E5" w:rsidRPr="000B2ABB" w:rsidRDefault="00ED29E5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</w:t>
            </w:r>
            <w:r>
              <w:rPr>
                <w:szCs w:val="21"/>
              </w:rPr>
              <w:t>度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8" w:type="dxa"/>
            <w:vAlign w:val="center"/>
          </w:tcPr>
          <w:p w:rsidR="00AB5E8C" w:rsidRDefault="00B528BB" w:rsidP="00AB5E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露</w:t>
            </w:r>
            <w:r>
              <w:rPr>
                <w:szCs w:val="21"/>
              </w:rPr>
              <w:t>点仪</w:t>
            </w:r>
            <w:r w:rsidR="0001055D">
              <w:rPr>
                <w:rFonts w:hint="eastAsia"/>
                <w:szCs w:val="21"/>
              </w:rPr>
              <w:t xml:space="preserve"> </w:t>
            </w:r>
            <w:r w:rsidR="00AB5E8C">
              <w:rPr>
                <w:rFonts w:hint="eastAsia"/>
                <w:szCs w:val="21"/>
              </w:rPr>
              <w:t>一</w:t>
            </w:r>
            <w:r w:rsidR="00AB5E8C">
              <w:rPr>
                <w:szCs w:val="21"/>
              </w:rPr>
              <w:t>级</w:t>
            </w:r>
          </w:p>
          <w:p w:rsidR="006E3093" w:rsidRPr="006E3093" w:rsidRDefault="00B528BB" w:rsidP="006E30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恒温</w:t>
            </w:r>
            <w:r>
              <w:rPr>
                <w:szCs w:val="21"/>
              </w:rPr>
              <w:t>恒湿试验箱</w:t>
            </w:r>
            <w:r w:rsidR="00730D33"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6E3093" w:rsidRPr="006E3093" w:rsidRDefault="006E3093" w:rsidP="006E3093">
            <w:pPr>
              <w:jc w:val="center"/>
              <w:rPr>
                <w:rFonts w:hint="eastAsia"/>
                <w:szCs w:val="21"/>
              </w:rPr>
            </w:pPr>
            <w:r w:rsidRPr="006E3093">
              <w:rPr>
                <w:rFonts w:hint="eastAsia"/>
                <w:szCs w:val="21"/>
              </w:rPr>
              <w:t>±（</w:t>
            </w:r>
            <w:r w:rsidRPr="006E3093">
              <w:rPr>
                <w:rFonts w:hint="eastAsia"/>
                <w:szCs w:val="21"/>
              </w:rPr>
              <w:t>0.1</w:t>
            </w:r>
            <w:r w:rsidRPr="006E3093">
              <w:rPr>
                <w:rFonts w:hint="eastAsia"/>
                <w:szCs w:val="21"/>
              </w:rPr>
              <w:t>～</w:t>
            </w:r>
            <w:r w:rsidRPr="006E3093">
              <w:rPr>
                <w:rFonts w:hint="eastAsia"/>
                <w:szCs w:val="21"/>
              </w:rPr>
              <w:t>0.5</w:t>
            </w:r>
            <w:r w:rsidRPr="006E3093">
              <w:rPr>
                <w:rFonts w:hint="eastAsia"/>
                <w:szCs w:val="21"/>
              </w:rPr>
              <w:t>）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°C</w:t>
            </w:r>
          </w:p>
          <w:p w:rsidR="006E3093" w:rsidRPr="006E3093" w:rsidRDefault="006E3093" w:rsidP="006E3093">
            <w:pPr>
              <w:jc w:val="center"/>
              <w:rPr>
                <w:rFonts w:hint="eastAsia"/>
                <w:szCs w:val="21"/>
              </w:rPr>
            </w:pPr>
            <w:r w:rsidRPr="006E3093">
              <w:rPr>
                <w:rFonts w:hint="eastAsia"/>
                <w:szCs w:val="21"/>
              </w:rPr>
              <w:t>±（</w:t>
            </w:r>
            <w:r w:rsidRPr="006E3093">
              <w:rPr>
                <w:rFonts w:hint="eastAsia"/>
                <w:szCs w:val="21"/>
              </w:rPr>
              <w:t>1</w:t>
            </w:r>
            <w:r w:rsidRPr="006E3093">
              <w:rPr>
                <w:rFonts w:hint="eastAsia"/>
                <w:szCs w:val="21"/>
              </w:rPr>
              <w:t>～</w:t>
            </w:r>
            <w:r w:rsidRPr="006E3093">
              <w:rPr>
                <w:rFonts w:hint="eastAsia"/>
                <w:szCs w:val="21"/>
              </w:rPr>
              <w:t>3</w:t>
            </w:r>
            <w:r w:rsidRPr="006E3093">
              <w:rPr>
                <w:rFonts w:hint="eastAsia"/>
                <w:szCs w:val="21"/>
              </w:rPr>
              <w:t>）</w:t>
            </w:r>
            <w:r w:rsidRPr="006E3093">
              <w:rPr>
                <w:rFonts w:hint="eastAsia"/>
                <w:szCs w:val="21"/>
              </w:rPr>
              <w:t>%RH</w:t>
            </w:r>
          </w:p>
          <w:p w:rsidR="00B528BB" w:rsidRPr="006E3093" w:rsidRDefault="00B528BB" w:rsidP="00AB5E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28BB" w:rsidRPr="000B2ABB" w:rsidRDefault="00931997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</w:t>
            </w:r>
            <w:r>
              <w:rPr>
                <w:szCs w:val="21"/>
              </w:rPr>
              <w:t>圳市汇科</w:t>
            </w:r>
            <w:r>
              <w:rPr>
                <w:rFonts w:hint="eastAsia"/>
                <w:szCs w:val="21"/>
              </w:rPr>
              <w:t>计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测技术有限公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709" w:type="dxa"/>
            <w:vAlign w:val="center"/>
          </w:tcPr>
          <w:p w:rsidR="00B528BB" w:rsidRPr="00931997" w:rsidRDefault="00931997" w:rsidP="000B2A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2019.10.18</w:t>
            </w:r>
          </w:p>
        </w:tc>
        <w:tc>
          <w:tcPr>
            <w:tcW w:w="567" w:type="dxa"/>
            <w:vAlign w:val="center"/>
          </w:tcPr>
          <w:p w:rsidR="00944DED" w:rsidRPr="000B2ABB" w:rsidRDefault="00944DED" w:rsidP="00944DED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B528BB" w:rsidRPr="000B2ABB" w:rsidRDefault="00B528BB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28BB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B528BB" w:rsidRPr="000B2ABB" w:rsidRDefault="00B76756" w:rsidP="00B76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量技术部</w:t>
            </w:r>
          </w:p>
        </w:tc>
        <w:tc>
          <w:tcPr>
            <w:tcW w:w="1134" w:type="dxa"/>
            <w:vAlign w:val="center"/>
          </w:tcPr>
          <w:p w:rsidR="00B528BB" w:rsidRPr="000B2ABB" w:rsidRDefault="00B76756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>
              <w:rPr>
                <w:szCs w:val="21"/>
              </w:rPr>
              <w:t>显卡尺</w:t>
            </w:r>
          </w:p>
        </w:tc>
        <w:tc>
          <w:tcPr>
            <w:tcW w:w="778" w:type="dxa"/>
            <w:vAlign w:val="center"/>
          </w:tcPr>
          <w:p w:rsidR="00B528BB" w:rsidRPr="000B2ABB" w:rsidRDefault="00B76756" w:rsidP="00331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HDL-C</w:t>
            </w:r>
            <w:r w:rsidR="003310C1">
              <w:rPr>
                <w:szCs w:val="21"/>
              </w:rPr>
              <w:t>22</w:t>
            </w:r>
          </w:p>
        </w:tc>
        <w:tc>
          <w:tcPr>
            <w:tcW w:w="923" w:type="dxa"/>
            <w:vAlign w:val="center"/>
          </w:tcPr>
          <w:p w:rsidR="00B528BB" w:rsidRPr="000B2ABB" w:rsidRDefault="00B76756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-300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560" w:type="dxa"/>
            <w:vAlign w:val="center"/>
          </w:tcPr>
          <w:p w:rsidR="00B528BB" w:rsidRDefault="00C371BF" w:rsidP="00C371B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外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量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爪示值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误差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0.03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mm</w:t>
            </w:r>
          </w:p>
          <w:p w:rsidR="00C371BF" w:rsidRDefault="00C371BF" w:rsidP="00C371B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刀口</w:t>
            </w:r>
            <w:r>
              <w:rPr>
                <w:szCs w:val="21"/>
              </w:rPr>
              <w:t>内量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爪示值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误差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0.03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mm</w:t>
            </w:r>
          </w:p>
          <w:p w:rsidR="00C371BF" w:rsidRPr="000B2ABB" w:rsidRDefault="00C371BF" w:rsidP="00C371BF">
            <w:pPr>
              <w:rPr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细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分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误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差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+0.02</w:t>
            </w:r>
          </w:p>
        </w:tc>
        <w:tc>
          <w:tcPr>
            <w:tcW w:w="3118" w:type="dxa"/>
            <w:vAlign w:val="center"/>
          </w:tcPr>
          <w:p w:rsidR="00B76756" w:rsidRDefault="00B76756" w:rsidP="00B76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块（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~291.8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等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>合格；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块</w:t>
            </w:r>
          </w:p>
          <w:p w:rsidR="00B528BB" w:rsidRDefault="00B76756" w:rsidP="00B7675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  <w:r>
              <w:rPr>
                <w:szCs w:val="21"/>
              </w:rPr>
              <w:t>显外径千分尺（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 MPE: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±</w:t>
            </w:r>
            <w:r w:rsidR="003310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</w:t>
            </w:r>
          </w:p>
          <w:p w:rsidR="00335A36" w:rsidRDefault="00335A36" w:rsidP="00B76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  <w:r>
              <w:rPr>
                <w:szCs w:val="21"/>
              </w:rPr>
              <w:t>口形直</w:t>
            </w:r>
            <w:r>
              <w:rPr>
                <w:rFonts w:hint="eastAsia"/>
                <w:szCs w:val="21"/>
              </w:rPr>
              <w:t>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直</w:t>
            </w:r>
            <w:r>
              <w:rPr>
                <w:szCs w:val="21"/>
              </w:rPr>
              <w:t>线度：</w:t>
            </w:r>
            <w:r>
              <w:rPr>
                <w:rFonts w:hint="eastAsia"/>
                <w:szCs w:val="21"/>
              </w:rPr>
              <w:t>3.0</w:t>
            </w:r>
            <w:r>
              <w:rPr>
                <w:szCs w:val="21"/>
              </w:rPr>
              <w:t>um</w:t>
            </w:r>
          </w:p>
          <w:p w:rsidR="00335A36" w:rsidRPr="000B2ABB" w:rsidRDefault="00335A36" w:rsidP="00B76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块（</w:t>
            </w:r>
            <w:r>
              <w:rPr>
                <w:rFonts w:hint="eastAsia"/>
                <w:szCs w:val="21"/>
              </w:rPr>
              <w:t>0.5</w:t>
            </w:r>
            <w:r>
              <w:rPr>
                <w:szCs w:val="21"/>
              </w:rPr>
              <w:t>~100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mm 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级</w:t>
            </w:r>
            <w:r>
              <w:rPr>
                <w:rFonts w:hint="eastAsia"/>
                <w:szCs w:val="21"/>
              </w:rPr>
              <w:t>:82</w:t>
            </w: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1276" w:type="dxa"/>
            <w:vAlign w:val="center"/>
          </w:tcPr>
          <w:p w:rsidR="00B528BB" w:rsidRPr="000B2ABB" w:rsidRDefault="00E65B83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</w:t>
            </w: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>测有</w:t>
            </w:r>
            <w:r>
              <w:rPr>
                <w:szCs w:val="21"/>
              </w:rPr>
              <w:t>限公司</w:t>
            </w:r>
          </w:p>
        </w:tc>
        <w:tc>
          <w:tcPr>
            <w:tcW w:w="709" w:type="dxa"/>
            <w:vAlign w:val="center"/>
          </w:tcPr>
          <w:p w:rsidR="00B528BB" w:rsidRPr="00E65B83" w:rsidRDefault="00E65B83" w:rsidP="000B2A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2020.01.03</w:t>
            </w:r>
          </w:p>
        </w:tc>
        <w:tc>
          <w:tcPr>
            <w:tcW w:w="567" w:type="dxa"/>
            <w:vAlign w:val="center"/>
          </w:tcPr>
          <w:p w:rsidR="00944DED" w:rsidRPr="000B2ABB" w:rsidRDefault="00944DED" w:rsidP="00944DED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B528BB" w:rsidRPr="000B2ABB" w:rsidRDefault="00B528BB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28BB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B528BB" w:rsidRPr="000B2ABB" w:rsidRDefault="00C668F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量技术部</w:t>
            </w:r>
          </w:p>
        </w:tc>
        <w:tc>
          <w:tcPr>
            <w:tcW w:w="1134" w:type="dxa"/>
            <w:vAlign w:val="center"/>
          </w:tcPr>
          <w:p w:rsidR="00B528BB" w:rsidRPr="000B2ABB" w:rsidRDefault="009A3287" w:rsidP="007F79C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电子</w:t>
            </w:r>
            <w:r w:rsidR="007F79C0">
              <w:rPr>
                <w:rFonts w:hint="eastAsia"/>
                <w:szCs w:val="21"/>
              </w:rPr>
              <w:t>秤</w:t>
            </w:r>
          </w:p>
        </w:tc>
        <w:tc>
          <w:tcPr>
            <w:tcW w:w="778" w:type="dxa"/>
            <w:vAlign w:val="center"/>
          </w:tcPr>
          <w:p w:rsidR="00B528BB" w:rsidRPr="000B2ABB" w:rsidRDefault="009A3287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DL-E41-1</w:t>
            </w:r>
          </w:p>
        </w:tc>
        <w:tc>
          <w:tcPr>
            <w:tcW w:w="923" w:type="dxa"/>
            <w:vAlign w:val="center"/>
          </w:tcPr>
          <w:p w:rsidR="00B528BB" w:rsidRPr="000B2ABB" w:rsidRDefault="009A3287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H-216</w:t>
            </w:r>
          </w:p>
        </w:tc>
        <w:tc>
          <w:tcPr>
            <w:tcW w:w="1560" w:type="dxa"/>
            <w:vAlign w:val="center"/>
          </w:tcPr>
          <w:p w:rsidR="00B528BB" w:rsidRPr="000B2ABB" w:rsidRDefault="002A2785" w:rsidP="000B2ABB">
            <w:pPr>
              <w:jc w:val="center"/>
              <w:rPr>
                <w:szCs w:val="21"/>
              </w:rPr>
            </w:pP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0.5</w:t>
            </w:r>
          </w:p>
        </w:tc>
        <w:tc>
          <w:tcPr>
            <w:tcW w:w="3118" w:type="dxa"/>
            <w:vAlign w:val="center"/>
          </w:tcPr>
          <w:p w:rsidR="00B528BB" w:rsidRPr="000B2ABB" w:rsidRDefault="007F79C0" w:rsidP="000B2ABB">
            <w:pPr>
              <w:jc w:val="center"/>
              <w:rPr>
                <w:szCs w:val="21"/>
              </w:rPr>
            </w:pPr>
            <w:r w:rsidRPr="000B2ABB">
              <w:rPr>
                <w:rFonts w:hint="eastAsia"/>
                <w:szCs w:val="21"/>
              </w:rPr>
              <w:t>砝码</w:t>
            </w:r>
            <w:r w:rsidRPr="000B2ABB">
              <w:rPr>
                <w:szCs w:val="21"/>
              </w:rPr>
              <w:t>F1</w:t>
            </w:r>
            <w:r w:rsidRPr="000B2ABB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:rsidR="00B528BB" w:rsidRPr="000B2ABB" w:rsidRDefault="008832D9" w:rsidP="000B2A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深圳汇科计量检测技术有限公司</w:t>
            </w:r>
          </w:p>
        </w:tc>
        <w:tc>
          <w:tcPr>
            <w:tcW w:w="709" w:type="dxa"/>
            <w:vAlign w:val="center"/>
          </w:tcPr>
          <w:p w:rsidR="00B528BB" w:rsidRPr="000B2ABB" w:rsidRDefault="008832D9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019.10.18</w:t>
            </w:r>
          </w:p>
        </w:tc>
        <w:tc>
          <w:tcPr>
            <w:tcW w:w="567" w:type="dxa"/>
            <w:vAlign w:val="center"/>
          </w:tcPr>
          <w:p w:rsidR="00944DED" w:rsidRPr="000B2ABB" w:rsidRDefault="00944DED" w:rsidP="00944DED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B528BB" w:rsidRPr="000B2ABB" w:rsidRDefault="00B528BB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28BB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B528BB" w:rsidRPr="000B2ABB" w:rsidRDefault="00C668F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量技术部</w:t>
            </w:r>
          </w:p>
        </w:tc>
        <w:tc>
          <w:tcPr>
            <w:tcW w:w="1134" w:type="dxa"/>
            <w:vAlign w:val="center"/>
          </w:tcPr>
          <w:p w:rsidR="00B528BB" w:rsidRPr="000B2ABB" w:rsidRDefault="004E73AD" w:rsidP="000B2A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电热恒温干燥箱</w:t>
            </w:r>
          </w:p>
        </w:tc>
        <w:tc>
          <w:tcPr>
            <w:tcW w:w="778" w:type="dxa"/>
            <w:vAlign w:val="center"/>
          </w:tcPr>
          <w:p w:rsidR="00B528BB" w:rsidRPr="000B2ABB" w:rsidRDefault="004E73AD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DL-E35</w:t>
            </w:r>
          </w:p>
        </w:tc>
        <w:tc>
          <w:tcPr>
            <w:tcW w:w="923" w:type="dxa"/>
            <w:vAlign w:val="center"/>
          </w:tcPr>
          <w:p w:rsidR="00B528BB" w:rsidRPr="000B2ABB" w:rsidRDefault="004E73AD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01-0</w:t>
            </w:r>
            <w:r>
              <w:rPr>
                <w:szCs w:val="21"/>
              </w:rPr>
              <w:t>型</w:t>
            </w:r>
          </w:p>
        </w:tc>
        <w:tc>
          <w:tcPr>
            <w:tcW w:w="1560" w:type="dxa"/>
            <w:vAlign w:val="center"/>
          </w:tcPr>
          <w:p w:rsidR="00B528BB" w:rsidRDefault="006C4A36" w:rsidP="006C4A3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szCs w:val="21"/>
              </w:rPr>
              <w:t>温度偏差</w:t>
            </w:r>
            <w:r>
              <w:rPr>
                <w:rFonts w:hint="eastAsia"/>
                <w:szCs w:val="21"/>
              </w:rPr>
              <w:t xml:space="preserve"> 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2.0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°C</w:t>
            </w:r>
          </w:p>
          <w:p w:rsidR="006C4A36" w:rsidRDefault="006C4A36" w:rsidP="006C4A36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温度波动度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0.5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°C</w:t>
            </w:r>
          </w:p>
          <w:p w:rsidR="006C4A36" w:rsidRPr="000B2ABB" w:rsidRDefault="006C4A36" w:rsidP="006C4A36">
            <w:pPr>
              <w:rPr>
                <w:szCs w:val="21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温度均匀度</w:t>
            </w:r>
            <w:r w:rsidR="00481D3F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≤2.0</w:t>
            </w:r>
            <w:r w:rsidR="00481D3F">
              <w:rPr>
                <w:rFonts w:ascii="Arial" w:hAnsi="Arial" w:cs="Arial"/>
                <w:color w:val="333333"/>
                <w:shd w:val="clear" w:color="auto" w:fill="FFFFFF"/>
              </w:rPr>
              <w:t>°C</w:t>
            </w:r>
          </w:p>
        </w:tc>
        <w:tc>
          <w:tcPr>
            <w:tcW w:w="3118" w:type="dxa"/>
            <w:vAlign w:val="center"/>
          </w:tcPr>
          <w:p w:rsidR="00B528BB" w:rsidRPr="000B2ABB" w:rsidRDefault="008B4F7D" w:rsidP="000B2A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温度巡检仪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625A </w:t>
            </w:r>
            <w:r w:rsidRPr="007B77AA">
              <w:rPr>
                <w:i/>
                <w:szCs w:val="21"/>
              </w:rPr>
              <w:t>U</w:t>
            </w:r>
            <w:r>
              <w:rPr>
                <w:szCs w:val="21"/>
              </w:rPr>
              <w:t>=0.4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°C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，</w:t>
            </w:r>
            <w:r w:rsidRPr="007B77AA">
              <w:rPr>
                <w:rFonts w:ascii="Arial" w:hAnsi="Arial" w:cs="Arial" w:hint="eastAsia"/>
                <w:i/>
                <w:color w:val="333333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=2</w:t>
            </w:r>
          </w:p>
        </w:tc>
        <w:tc>
          <w:tcPr>
            <w:tcW w:w="1276" w:type="dxa"/>
            <w:vAlign w:val="center"/>
          </w:tcPr>
          <w:p w:rsidR="00B528BB" w:rsidRPr="000B2ABB" w:rsidRDefault="00481D3F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</w:t>
            </w: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>测有</w:t>
            </w:r>
            <w:r>
              <w:rPr>
                <w:szCs w:val="21"/>
              </w:rPr>
              <w:t>限公司</w:t>
            </w:r>
          </w:p>
        </w:tc>
        <w:tc>
          <w:tcPr>
            <w:tcW w:w="709" w:type="dxa"/>
            <w:vAlign w:val="center"/>
          </w:tcPr>
          <w:p w:rsidR="00B528BB" w:rsidRPr="000B2ABB" w:rsidRDefault="00FC7033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020.01.03</w:t>
            </w:r>
          </w:p>
        </w:tc>
        <w:tc>
          <w:tcPr>
            <w:tcW w:w="567" w:type="dxa"/>
            <w:vAlign w:val="center"/>
          </w:tcPr>
          <w:p w:rsidR="00944DED" w:rsidRPr="000B2ABB" w:rsidRDefault="00944DED" w:rsidP="00944DED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B528BB" w:rsidRPr="000B2ABB" w:rsidRDefault="00B528BB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4E32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574E32" w:rsidRPr="000B2ABB" w:rsidRDefault="00C668F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量技术部</w:t>
            </w:r>
          </w:p>
        </w:tc>
        <w:tc>
          <w:tcPr>
            <w:tcW w:w="1134" w:type="dxa"/>
            <w:vAlign w:val="center"/>
          </w:tcPr>
          <w:p w:rsidR="00574E32" w:rsidRDefault="009B33F7" w:rsidP="000B2A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高度计</w:t>
            </w:r>
          </w:p>
        </w:tc>
        <w:tc>
          <w:tcPr>
            <w:tcW w:w="778" w:type="dxa"/>
            <w:vAlign w:val="center"/>
          </w:tcPr>
          <w:p w:rsidR="00574E32" w:rsidRDefault="009B33F7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DL-A68</w:t>
            </w:r>
          </w:p>
        </w:tc>
        <w:tc>
          <w:tcPr>
            <w:tcW w:w="923" w:type="dxa"/>
            <w:vAlign w:val="center"/>
          </w:tcPr>
          <w:p w:rsidR="00574E32" w:rsidRDefault="009B33F7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-50mm</w:t>
            </w:r>
          </w:p>
        </w:tc>
        <w:tc>
          <w:tcPr>
            <w:tcW w:w="1560" w:type="dxa"/>
            <w:vAlign w:val="center"/>
          </w:tcPr>
          <w:p w:rsidR="00574E32" w:rsidRDefault="00D8788C" w:rsidP="00D8788C">
            <w:pPr>
              <w:rPr>
                <w:szCs w:val="21"/>
              </w:rPr>
            </w:pP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5um</w:t>
            </w:r>
          </w:p>
        </w:tc>
        <w:tc>
          <w:tcPr>
            <w:tcW w:w="3118" w:type="dxa"/>
            <w:vAlign w:val="center"/>
          </w:tcPr>
          <w:p w:rsidR="00574E32" w:rsidRDefault="00FE1534" w:rsidP="00FE1534">
            <w:pPr>
              <w:rPr>
                <w:szCs w:val="21"/>
              </w:rPr>
            </w:pPr>
            <w:r>
              <w:rPr>
                <w:szCs w:val="21"/>
              </w:rPr>
              <w:t>量块（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.5~10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m </w:t>
            </w:r>
            <w:r>
              <w:rPr>
                <w:szCs w:val="21"/>
              </w:rPr>
              <w:t>三级合格</w:t>
            </w:r>
          </w:p>
          <w:p w:rsidR="00FE1534" w:rsidRDefault="00FE1534" w:rsidP="00FE1534">
            <w:pPr>
              <w:rPr>
                <w:szCs w:val="21"/>
              </w:rPr>
            </w:pPr>
            <w:r>
              <w:rPr>
                <w:szCs w:val="21"/>
              </w:rPr>
              <w:t>光栅式指示表检定仪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J3000-50K</w:t>
            </w:r>
          </w:p>
          <w:p w:rsidR="00E31D00" w:rsidRPr="00303E5B" w:rsidRDefault="00E31D00" w:rsidP="00B106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范围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-50mm;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辩率：</w:t>
            </w: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um;</w:t>
            </w:r>
            <w:r>
              <w:rPr>
                <w:rFonts w:hint="eastAsia"/>
                <w:szCs w:val="21"/>
              </w:rPr>
              <w:t>图</w:t>
            </w:r>
            <w:r>
              <w:rPr>
                <w:szCs w:val="21"/>
              </w:rPr>
              <w:t>像分率</w:t>
            </w:r>
            <w:r w:rsidR="00B106B6">
              <w:rPr>
                <w:rFonts w:hint="eastAsia"/>
                <w:szCs w:val="21"/>
              </w:rPr>
              <w:t>：</w:t>
            </w:r>
            <w:r w:rsidR="00B106B6">
              <w:rPr>
                <w:rFonts w:hint="eastAsia"/>
                <w:szCs w:val="21"/>
              </w:rPr>
              <w:t>0.1</w:t>
            </w:r>
            <w:r w:rsidR="00B106B6">
              <w:rPr>
                <w:rFonts w:hint="eastAsia"/>
                <w:szCs w:val="21"/>
              </w:rPr>
              <w:t>分</w:t>
            </w:r>
            <w:r w:rsidR="00B106B6">
              <w:rPr>
                <w:szCs w:val="21"/>
              </w:rPr>
              <w:t>度</w:t>
            </w:r>
            <w:r w:rsidR="00B106B6">
              <w:rPr>
                <w:rFonts w:hint="eastAsia"/>
                <w:szCs w:val="21"/>
              </w:rPr>
              <w:t>；</w:t>
            </w:r>
            <w:r w:rsidR="00B106B6">
              <w:rPr>
                <w:szCs w:val="21"/>
              </w:rPr>
              <w:t>数显位数：</w:t>
            </w:r>
            <w:r w:rsidR="00B106B6">
              <w:rPr>
                <w:rFonts w:hint="eastAsia"/>
                <w:szCs w:val="21"/>
              </w:rPr>
              <w:t>8</w:t>
            </w:r>
            <w:r w:rsidR="00B106B6">
              <w:rPr>
                <w:rFonts w:hint="eastAsia"/>
                <w:szCs w:val="21"/>
              </w:rPr>
              <w:t>位</w:t>
            </w:r>
            <w:r w:rsidR="00B106B6">
              <w:rPr>
                <w:rFonts w:hint="eastAsia"/>
                <w:szCs w:val="21"/>
              </w:rPr>
              <w:t xml:space="preserve"> </w:t>
            </w:r>
            <w:r w:rsidR="00C93AD2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-1mm,</w:t>
            </w:r>
            <w:r>
              <w:rPr>
                <w:rFonts w:hint="eastAsia"/>
                <w:szCs w:val="21"/>
              </w:rPr>
              <w:t>允</w:t>
            </w:r>
            <w:r>
              <w:rPr>
                <w:szCs w:val="21"/>
              </w:rPr>
              <w:t>差（</w:t>
            </w:r>
            <w:r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1u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m</w:t>
            </w:r>
            <w:r w:rsidR="00C93AD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]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;0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-2mm,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差（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MPE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1.5</w:t>
            </w:r>
            <w:r w:rsidR="00303E5B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um</w:t>
            </w:r>
            <w:r w:rsidR="00874733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]</w:t>
            </w:r>
            <w:r w:rsidR="0082367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;[0-50mm,</w:t>
            </w:r>
            <w:r w:rsidR="0082367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允</w:t>
            </w:r>
            <w:r w:rsidR="0082367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差（</w:t>
            </w:r>
            <w:r w:rsidR="0082367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MPE</w:t>
            </w:r>
            <w:r w:rsidR="0082367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  <w:r w:rsidR="0082367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</w:t>
            </w:r>
            <w:r w:rsidR="0082367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3.0</w:t>
            </w:r>
            <w:r w:rsidR="00C93AD2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um]</w:t>
            </w:r>
            <w:r w:rsidR="007F64E6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4E32" w:rsidRPr="00FE1534" w:rsidRDefault="00F71C59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</w:t>
            </w: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>测有</w:t>
            </w:r>
            <w:r>
              <w:rPr>
                <w:szCs w:val="21"/>
              </w:rPr>
              <w:t>限公司</w:t>
            </w:r>
          </w:p>
        </w:tc>
        <w:tc>
          <w:tcPr>
            <w:tcW w:w="709" w:type="dxa"/>
            <w:vAlign w:val="center"/>
          </w:tcPr>
          <w:p w:rsidR="00574E32" w:rsidRDefault="00137899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020.01.03</w:t>
            </w:r>
          </w:p>
        </w:tc>
        <w:tc>
          <w:tcPr>
            <w:tcW w:w="567" w:type="dxa"/>
            <w:vAlign w:val="center"/>
          </w:tcPr>
          <w:p w:rsidR="009C4BD4" w:rsidRPr="000B2ABB" w:rsidRDefault="009C4BD4" w:rsidP="009C4BD4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574E32" w:rsidRPr="000B2ABB" w:rsidRDefault="00574E32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175A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87175A" w:rsidRPr="000B2ABB" w:rsidRDefault="00C668FB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>量技术部</w:t>
            </w:r>
          </w:p>
        </w:tc>
        <w:tc>
          <w:tcPr>
            <w:tcW w:w="1134" w:type="dxa"/>
            <w:vAlign w:val="center"/>
          </w:tcPr>
          <w:p w:rsidR="0087175A" w:rsidRDefault="00570A0F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噪</w:t>
            </w:r>
            <w:r>
              <w:rPr>
                <w:szCs w:val="21"/>
              </w:rPr>
              <w:t>音计</w:t>
            </w:r>
          </w:p>
        </w:tc>
        <w:tc>
          <w:tcPr>
            <w:tcW w:w="778" w:type="dxa"/>
            <w:vAlign w:val="center"/>
          </w:tcPr>
          <w:p w:rsidR="0087175A" w:rsidRDefault="00570A0F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HDL-B26</w:t>
            </w:r>
          </w:p>
        </w:tc>
        <w:tc>
          <w:tcPr>
            <w:tcW w:w="923" w:type="dxa"/>
            <w:vAlign w:val="center"/>
          </w:tcPr>
          <w:p w:rsidR="0087175A" w:rsidRDefault="00570A0F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AZ928</w:t>
            </w:r>
          </w:p>
        </w:tc>
        <w:tc>
          <w:tcPr>
            <w:tcW w:w="1560" w:type="dxa"/>
            <w:vAlign w:val="center"/>
          </w:tcPr>
          <w:p w:rsidR="0087175A" w:rsidRDefault="00C151B9" w:rsidP="006C4A36">
            <w:pPr>
              <w:rPr>
                <w:rFonts w:hint="eastAsia"/>
                <w:szCs w:val="21"/>
              </w:rPr>
            </w:pP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1.5dB</w:t>
            </w:r>
          </w:p>
        </w:tc>
        <w:tc>
          <w:tcPr>
            <w:tcW w:w="3118" w:type="dxa"/>
            <w:vAlign w:val="center"/>
          </w:tcPr>
          <w:p w:rsidR="0087175A" w:rsidRDefault="00B61DA4" w:rsidP="000B2ABB">
            <w:pPr>
              <w:jc w:val="center"/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声校</w:t>
            </w:r>
            <w:r>
              <w:rPr>
                <w:szCs w:val="21"/>
              </w:rPr>
              <w:t>准器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MPE: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0.3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db</w:t>
            </w:r>
          </w:p>
          <w:p w:rsidR="00B61DA4" w:rsidRDefault="00B61DA4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声级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计校准装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置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B61DA4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U=0.05% (K=2)</w:t>
            </w:r>
          </w:p>
        </w:tc>
        <w:tc>
          <w:tcPr>
            <w:tcW w:w="1276" w:type="dxa"/>
            <w:vAlign w:val="center"/>
          </w:tcPr>
          <w:p w:rsidR="0087175A" w:rsidRDefault="00B61DA4" w:rsidP="00CE6A2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</w:t>
            </w:r>
            <w:r>
              <w:rPr>
                <w:szCs w:val="21"/>
              </w:rPr>
              <w:t>圳中航技术检测所有限公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709" w:type="dxa"/>
            <w:vAlign w:val="center"/>
          </w:tcPr>
          <w:p w:rsidR="0087175A" w:rsidRPr="00CE6A2D" w:rsidRDefault="00274205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2020.01.03</w:t>
            </w:r>
          </w:p>
        </w:tc>
        <w:tc>
          <w:tcPr>
            <w:tcW w:w="567" w:type="dxa"/>
            <w:vAlign w:val="center"/>
          </w:tcPr>
          <w:p w:rsidR="009C4BD4" w:rsidRPr="000B2ABB" w:rsidRDefault="009C4BD4" w:rsidP="009C4BD4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87175A" w:rsidRPr="000B2ABB" w:rsidRDefault="0087175A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3F77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923F77" w:rsidRPr="000B2ABB" w:rsidRDefault="00C668FB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生</w:t>
            </w:r>
            <w:r>
              <w:rPr>
                <w:szCs w:val="21"/>
              </w:rPr>
              <w:t>产部</w:t>
            </w:r>
          </w:p>
        </w:tc>
        <w:tc>
          <w:tcPr>
            <w:tcW w:w="1134" w:type="dxa"/>
            <w:vAlign w:val="center"/>
          </w:tcPr>
          <w:p w:rsidR="00923F77" w:rsidRDefault="00CE6A2D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>
              <w:rPr>
                <w:szCs w:val="21"/>
              </w:rPr>
              <w:t>显千分尺</w:t>
            </w:r>
          </w:p>
        </w:tc>
        <w:tc>
          <w:tcPr>
            <w:tcW w:w="778" w:type="dxa"/>
            <w:vAlign w:val="center"/>
          </w:tcPr>
          <w:p w:rsidR="00923F77" w:rsidRDefault="00CE6A2D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HDL-C17</w:t>
            </w:r>
          </w:p>
        </w:tc>
        <w:tc>
          <w:tcPr>
            <w:tcW w:w="923" w:type="dxa"/>
            <w:vAlign w:val="center"/>
          </w:tcPr>
          <w:p w:rsidR="00923F77" w:rsidRDefault="00CE6A2D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0-25</w:t>
            </w:r>
            <w:r>
              <w:rPr>
                <w:szCs w:val="21"/>
              </w:rPr>
              <w:t>mm</w:t>
            </w:r>
          </w:p>
        </w:tc>
        <w:tc>
          <w:tcPr>
            <w:tcW w:w="1560" w:type="dxa"/>
            <w:vAlign w:val="center"/>
          </w:tcPr>
          <w:p w:rsidR="00923F77" w:rsidRDefault="00CE6A2D" w:rsidP="006C4A36">
            <w:pPr>
              <w:rPr>
                <w:rFonts w:hint="eastAsia"/>
                <w:szCs w:val="21"/>
              </w:rPr>
            </w:pP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</w:t>
            </w:r>
          </w:p>
        </w:tc>
        <w:tc>
          <w:tcPr>
            <w:tcW w:w="3118" w:type="dxa"/>
            <w:vAlign w:val="center"/>
          </w:tcPr>
          <w:p w:rsidR="00923F77" w:rsidRDefault="00CE6A2D" w:rsidP="00CE6A2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块（</w:t>
            </w:r>
            <w:r>
              <w:rPr>
                <w:rFonts w:hint="eastAsia"/>
                <w:szCs w:val="21"/>
              </w:rPr>
              <w:t>5.12</w:t>
            </w:r>
            <w:r>
              <w:rPr>
                <w:szCs w:val="21"/>
              </w:rPr>
              <w:t>~100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:rsidR="00923F77" w:rsidRDefault="00CE6A2D" w:rsidP="00CE6A2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广东中</w:t>
            </w:r>
            <w:r>
              <w:rPr>
                <w:szCs w:val="21"/>
              </w:rPr>
              <w:t>准检测有限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>司</w:t>
            </w:r>
          </w:p>
        </w:tc>
        <w:tc>
          <w:tcPr>
            <w:tcW w:w="709" w:type="dxa"/>
            <w:vAlign w:val="center"/>
          </w:tcPr>
          <w:p w:rsidR="00923F77" w:rsidRDefault="00CE6A2D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2020.01.03</w:t>
            </w:r>
          </w:p>
        </w:tc>
        <w:tc>
          <w:tcPr>
            <w:tcW w:w="567" w:type="dxa"/>
            <w:vAlign w:val="center"/>
          </w:tcPr>
          <w:p w:rsidR="009C4BD4" w:rsidRPr="000B2ABB" w:rsidRDefault="009C4BD4" w:rsidP="009C4BD4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923F77" w:rsidRPr="000B2ABB" w:rsidRDefault="00923F77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3F77" w:rsidRPr="000B2ABB" w:rsidTr="00650523">
        <w:trPr>
          <w:trHeight w:val="628"/>
          <w:jc w:val="center"/>
        </w:trPr>
        <w:tc>
          <w:tcPr>
            <w:tcW w:w="1129" w:type="dxa"/>
            <w:vAlign w:val="center"/>
          </w:tcPr>
          <w:p w:rsidR="00923F77" w:rsidRPr="000B2ABB" w:rsidRDefault="00C668FB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>产部</w:t>
            </w:r>
          </w:p>
        </w:tc>
        <w:tc>
          <w:tcPr>
            <w:tcW w:w="1134" w:type="dxa"/>
            <w:vAlign w:val="center"/>
          </w:tcPr>
          <w:p w:rsidR="00923F77" w:rsidRDefault="00817D83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光</w:t>
            </w:r>
            <w:r>
              <w:rPr>
                <w:szCs w:val="21"/>
              </w:rPr>
              <w:t>源照</w:t>
            </w:r>
            <w:r>
              <w:rPr>
                <w:rFonts w:hint="eastAsia"/>
                <w:szCs w:val="21"/>
              </w:rPr>
              <w:t>度</w:t>
            </w:r>
            <w:r>
              <w:rPr>
                <w:szCs w:val="21"/>
              </w:rPr>
              <w:t>仪</w:t>
            </w:r>
          </w:p>
        </w:tc>
        <w:tc>
          <w:tcPr>
            <w:tcW w:w="778" w:type="dxa"/>
            <w:vAlign w:val="center"/>
          </w:tcPr>
          <w:p w:rsidR="00923F77" w:rsidRDefault="00817D83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180901945</w:t>
            </w:r>
          </w:p>
        </w:tc>
        <w:tc>
          <w:tcPr>
            <w:tcW w:w="923" w:type="dxa"/>
            <w:vAlign w:val="center"/>
          </w:tcPr>
          <w:p w:rsidR="00923F77" w:rsidRDefault="00817D83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TES-1330</w:t>
            </w:r>
            <w:r>
              <w:rPr>
                <w:szCs w:val="21"/>
              </w:rPr>
              <w:t>A</w:t>
            </w:r>
          </w:p>
        </w:tc>
        <w:tc>
          <w:tcPr>
            <w:tcW w:w="1560" w:type="dxa"/>
            <w:vAlign w:val="center"/>
          </w:tcPr>
          <w:p w:rsidR="00923F77" w:rsidRDefault="008467AC" w:rsidP="006C4A36">
            <w:pPr>
              <w:rPr>
                <w:szCs w:val="21"/>
              </w:rPr>
            </w:pPr>
            <w:r w:rsidRPr="00ED29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4%</w:t>
            </w:r>
          </w:p>
        </w:tc>
        <w:tc>
          <w:tcPr>
            <w:tcW w:w="3118" w:type="dxa"/>
            <w:vAlign w:val="center"/>
          </w:tcPr>
          <w:p w:rsidR="00923F77" w:rsidRDefault="008467AC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光</w:t>
            </w:r>
            <w:r>
              <w:rPr>
                <w:rFonts w:hint="eastAsia"/>
                <w:szCs w:val="21"/>
              </w:rPr>
              <w:t>强</w:t>
            </w:r>
            <w:r>
              <w:rPr>
                <w:szCs w:val="21"/>
              </w:rPr>
              <w:t>度标准灯</w:t>
            </w:r>
          </w:p>
        </w:tc>
        <w:tc>
          <w:tcPr>
            <w:tcW w:w="1276" w:type="dxa"/>
            <w:vAlign w:val="center"/>
          </w:tcPr>
          <w:p w:rsidR="00923F77" w:rsidRDefault="008467AC" w:rsidP="000B2A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</w:t>
            </w:r>
            <w:r>
              <w:rPr>
                <w:szCs w:val="21"/>
              </w:rPr>
              <w:t>圳中</w:t>
            </w:r>
            <w:r>
              <w:rPr>
                <w:rFonts w:hint="eastAsia"/>
                <w:szCs w:val="21"/>
              </w:rPr>
              <w:t>航</w:t>
            </w:r>
            <w:r>
              <w:rPr>
                <w:szCs w:val="21"/>
              </w:rPr>
              <w:t>技术检测所有限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>司</w:t>
            </w:r>
          </w:p>
        </w:tc>
        <w:tc>
          <w:tcPr>
            <w:tcW w:w="709" w:type="dxa"/>
            <w:vAlign w:val="center"/>
          </w:tcPr>
          <w:p w:rsidR="00923F77" w:rsidRDefault="008467AC" w:rsidP="000B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2020.01.03</w:t>
            </w:r>
          </w:p>
        </w:tc>
        <w:tc>
          <w:tcPr>
            <w:tcW w:w="567" w:type="dxa"/>
            <w:vAlign w:val="center"/>
          </w:tcPr>
          <w:p w:rsidR="009C4BD4" w:rsidRPr="000B2ABB" w:rsidRDefault="009C4BD4" w:rsidP="009C4BD4">
            <w:pPr>
              <w:jc w:val="center"/>
              <w:rPr>
                <w:rFonts w:ascii="宋体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√</w:t>
            </w:r>
          </w:p>
          <w:p w:rsidR="00923F77" w:rsidRPr="000B2ABB" w:rsidRDefault="00923F77" w:rsidP="000B2A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6739" w:rsidRPr="000B2ABB" w:rsidTr="00AC33A6">
        <w:trPr>
          <w:trHeight w:val="1795"/>
          <w:jc w:val="center"/>
        </w:trPr>
        <w:tc>
          <w:tcPr>
            <w:tcW w:w="11194" w:type="dxa"/>
            <w:gridSpan w:val="9"/>
          </w:tcPr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556739" w:rsidRPr="000B2ABB" w:rsidRDefault="00556739" w:rsidP="00556739">
            <w:pPr>
              <w:snapToGrid w:val="0"/>
              <w:spacing w:line="360" w:lineRule="auto"/>
              <w:ind w:leftChars="67" w:left="141" w:firstLine="278"/>
              <w:rPr>
                <w:rFonts w:ascii="宋体" w:eastAsia="PMingLiU" w:hAnsi="宋体"/>
                <w:color w:val="00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公司已制定《计量确认管理程序》、《计量外部供方管理程序》和《测量设备管理程序》，对计量确认和测量设备的溯源管理、外部供方管理进行规定。公司的测量设备统一由设备部送外校准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检定，校准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检定机构按《计量外部供方管理程序》选择并评价，</w:t>
            </w:r>
            <w:r w:rsidRPr="000B2ABB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校准</w:t>
            </w:r>
            <w:r w:rsidRPr="000B2ABB">
              <w:rPr>
                <w:rFonts w:ascii="宋体" w:hAnsi="宋体"/>
                <w:color w:val="000000"/>
                <w:szCs w:val="21"/>
              </w:rPr>
              <w:t>/</w:t>
            </w:r>
            <w:r w:rsidRPr="000B2ABB">
              <w:rPr>
                <w:rFonts w:ascii="宋体" w:hAnsi="宋体" w:hint="eastAsia"/>
                <w:color w:val="000000"/>
                <w:szCs w:val="21"/>
              </w:rPr>
              <w:t>检定证书统一由品质管理部保存。</w:t>
            </w:r>
          </w:p>
          <w:p w:rsidR="00556739" w:rsidRPr="000B2ABB" w:rsidRDefault="00556739" w:rsidP="00556739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 w:rsidRPr="000B2ABB"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</w:tc>
      </w:tr>
      <w:tr w:rsidR="00556739" w:rsidRPr="000B2ABB" w:rsidTr="00AC33A6">
        <w:trPr>
          <w:trHeight w:val="964"/>
          <w:jc w:val="center"/>
        </w:trPr>
        <w:tc>
          <w:tcPr>
            <w:tcW w:w="11194" w:type="dxa"/>
            <w:gridSpan w:val="9"/>
          </w:tcPr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日期：</w:t>
            </w:r>
            <w:r w:rsidRPr="000B2ABB">
              <w:rPr>
                <w:rFonts w:ascii="Times New Roman" w:hAnsi="Times New Roman"/>
                <w:szCs w:val="21"/>
              </w:rPr>
              <w:t>20</w:t>
            </w:r>
            <w:r w:rsidR="00127090">
              <w:rPr>
                <w:rFonts w:ascii="Times New Roman" w:hAnsi="Times New Roman"/>
                <w:szCs w:val="21"/>
              </w:rPr>
              <w:t>20</w:t>
            </w:r>
            <w:r w:rsidRPr="000B2ABB">
              <w:rPr>
                <w:rFonts w:ascii="Times New Roman" w:hAnsi="Times New Roman" w:hint="eastAsia"/>
                <w:szCs w:val="21"/>
              </w:rPr>
              <w:t>年</w:t>
            </w:r>
            <w:r w:rsidR="00F25BBD">
              <w:rPr>
                <w:rFonts w:ascii="Times New Roman" w:hAnsi="Times New Roman" w:hint="eastAsia"/>
                <w:szCs w:val="21"/>
              </w:rPr>
              <w:t>10</w:t>
            </w:r>
            <w:r w:rsidRPr="000B2ABB">
              <w:rPr>
                <w:rFonts w:ascii="Times New Roman" w:hAnsi="Times New Roman" w:hint="eastAsia"/>
                <w:szCs w:val="21"/>
              </w:rPr>
              <w:t>月</w:t>
            </w:r>
            <w:r w:rsidR="00A37B06">
              <w:rPr>
                <w:rFonts w:ascii="Times New Roman" w:hAnsi="Times New Roman"/>
                <w:szCs w:val="21"/>
              </w:rPr>
              <w:t>21</w:t>
            </w:r>
            <w:r w:rsidRPr="000B2ABB">
              <w:rPr>
                <w:rFonts w:ascii="Times New Roman" w:hAnsi="Times New Roman" w:hint="eastAsia"/>
                <w:szCs w:val="21"/>
              </w:rPr>
              <w:t>日</w:t>
            </w:r>
          </w:p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</w:p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  <w:r w:rsidRPr="000B2ABB">
              <w:rPr>
                <w:rFonts w:ascii="宋体" w:hAnsi="宋体" w:hint="eastAsia"/>
                <w:szCs w:val="21"/>
              </w:rPr>
              <w:t>审核</w:t>
            </w:r>
            <w:r w:rsidRPr="000B2ABB">
              <w:rPr>
                <w:rFonts w:ascii="Times New Roman" w:hAnsi="Times New Roman" w:hint="eastAsia"/>
                <w:szCs w:val="21"/>
              </w:rPr>
              <w:t>员签字：</w:t>
            </w:r>
            <w:r w:rsidRPr="000B2ABB">
              <w:rPr>
                <w:rFonts w:ascii="Times New Roman" w:hAnsi="Times New Roman"/>
                <w:szCs w:val="21"/>
              </w:rPr>
              <w:t xml:space="preserve">                          </w:t>
            </w:r>
            <w:r w:rsidRPr="000B2ABB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556739" w:rsidRPr="000B2ABB" w:rsidRDefault="00556739" w:rsidP="00556739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B6370B" w:rsidRDefault="00B6370B">
      <w:pPr>
        <w:jc w:val="right"/>
        <w:rPr>
          <w:rFonts w:ascii="Times New Roman" w:hAnsi="Times New Roman"/>
          <w:sz w:val="20"/>
          <w:szCs w:val="28"/>
        </w:rPr>
      </w:pPr>
    </w:p>
    <w:sectPr w:rsidR="00B6370B" w:rsidSect="00CD6AF3">
      <w:headerReference w:type="default" r:id="rId6"/>
      <w:footerReference w:type="default" r:id="rId7"/>
      <w:pgSz w:w="11906" w:h="16838"/>
      <w:pgMar w:top="1418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A5" w:rsidRDefault="001D25A5">
      <w:r>
        <w:separator/>
      </w:r>
    </w:p>
  </w:endnote>
  <w:endnote w:type="continuationSeparator" w:id="0">
    <w:p w:rsidR="001D25A5" w:rsidRDefault="001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0B" w:rsidRDefault="00094C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25A5" w:rsidRPr="001D25A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6370B" w:rsidRDefault="00B63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A5" w:rsidRDefault="001D25A5">
      <w:r>
        <w:separator/>
      </w:r>
    </w:p>
  </w:footnote>
  <w:footnote w:type="continuationSeparator" w:id="0">
    <w:p w:rsidR="001D25A5" w:rsidRDefault="001D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0B" w:rsidRDefault="00EE366B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36830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70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B6370B" w:rsidRDefault="00EE366B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70B" w:rsidRDefault="00B6370B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ISC-A-II-06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测量设备溯源抽查表（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  <w:p w:rsidR="00B6370B" w:rsidRDefault="00B6370B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6.5pt;margin-top:-.4pt;width:215.8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m3FJqZQCAAAQBQAADgAAAAAAAAAAAAAAAAAuAgAAZHJzL2Uyb0RvYy54bWxQ&#10;SwECLQAUAAYACAAAACEAQfWDZtwAAAAIAQAADwAAAAAAAAAAAAAAAADuBAAAZHJzL2Rvd25yZXYu&#10;eG1sUEsFBgAAAAAEAAQA8wAAAPcFAAAAAA==&#10;" stroked="f">
              <v:textbox>
                <w:txbxContent>
                  <w:p w:rsidR="00B6370B" w:rsidRDefault="00B6370B"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ISC-A-II-06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测量设备溯源抽查表（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版）</w:t>
                    </w:r>
                  </w:p>
                  <w:p w:rsidR="00B6370B" w:rsidRDefault="00B6370B">
                    <w:pPr>
                      <w:rPr>
                        <w:rFonts w:ascii="Times New Roman" w:hAnsi="Times New Roman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B6370B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B6370B" w:rsidRDefault="00EE366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37465</wp:posOffset>
              </wp:positionV>
              <wp:extent cx="6070600" cy="0"/>
              <wp:effectExtent l="13335" t="8890" r="12065" b="10160"/>
              <wp:wrapNone/>
              <wp:docPr id="1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6873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2.95pt;width:47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04650"/>
    <w:rsid w:val="0001055D"/>
    <w:rsid w:val="00022FC3"/>
    <w:rsid w:val="00031B03"/>
    <w:rsid w:val="00034C65"/>
    <w:rsid w:val="000361F9"/>
    <w:rsid w:val="00041630"/>
    <w:rsid w:val="00041832"/>
    <w:rsid w:val="00052CB3"/>
    <w:rsid w:val="00062063"/>
    <w:rsid w:val="00065144"/>
    <w:rsid w:val="00071A3C"/>
    <w:rsid w:val="00094C67"/>
    <w:rsid w:val="000A236E"/>
    <w:rsid w:val="000B086F"/>
    <w:rsid w:val="000B2ABB"/>
    <w:rsid w:val="000D0275"/>
    <w:rsid w:val="000D310E"/>
    <w:rsid w:val="000D37DB"/>
    <w:rsid w:val="000D50F5"/>
    <w:rsid w:val="000D7C43"/>
    <w:rsid w:val="000D7EA0"/>
    <w:rsid w:val="000F7920"/>
    <w:rsid w:val="00100276"/>
    <w:rsid w:val="00110581"/>
    <w:rsid w:val="001129A1"/>
    <w:rsid w:val="001202F7"/>
    <w:rsid w:val="00127090"/>
    <w:rsid w:val="00137899"/>
    <w:rsid w:val="00141F79"/>
    <w:rsid w:val="00146AF1"/>
    <w:rsid w:val="0014706C"/>
    <w:rsid w:val="00150A18"/>
    <w:rsid w:val="00157BEC"/>
    <w:rsid w:val="00160AE4"/>
    <w:rsid w:val="00162EB6"/>
    <w:rsid w:val="001702A0"/>
    <w:rsid w:val="00170B4C"/>
    <w:rsid w:val="00171FB9"/>
    <w:rsid w:val="00182C53"/>
    <w:rsid w:val="00183F01"/>
    <w:rsid w:val="0019028A"/>
    <w:rsid w:val="001C0853"/>
    <w:rsid w:val="001D25A5"/>
    <w:rsid w:val="001D59A0"/>
    <w:rsid w:val="001E6EBC"/>
    <w:rsid w:val="001E7B9C"/>
    <w:rsid w:val="001F78A1"/>
    <w:rsid w:val="001F7D70"/>
    <w:rsid w:val="0021570A"/>
    <w:rsid w:val="00223F8A"/>
    <w:rsid w:val="00226E6E"/>
    <w:rsid w:val="00235C8D"/>
    <w:rsid w:val="0024057A"/>
    <w:rsid w:val="00244C31"/>
    <w:rsid w:val="00251D65"/>
    <w:rsid w:val="00257B4E"/>
    <w:rsid w:val="0026467A"/>
    <w:rsid w:val="00270D2D"/>
    <w:rsid w:val="00274205"/>
    <w:rsid w:val="00280666"/>
    <w:rsid w:val="00283292"/>
    <w:rsid w:val="0029303F"/>
    <w:rsid w:val="0029757F"/>
    <w:rsid w:val="002978B6"/>
    <w:rsid w:val="002A01F6"/>
    <w:rsid w:val="002A2785"/>
    <w:rsid w:val="002A2B8E"/>
    <w:rsid w:val="002A3CBC"/>
    <w:rsid w:val="002C3A99"/>
    <w:rsid w:val="002C5305"/>
    <w:rsid w:val="002D3C05"/>
    <w:rsid w:val="002E46DE"/>
    <w:rsid w:val="00303E5B"/>
    <w:rsid w:val="00304CDC"/>
    <w:rsid w:val="003102D4"/>
    <w:rsid w:val="00314664"/>
    <w:rsid w:val="00315DBA"/>
    <w:rsid w:val="003310C1"/>
    <w:rsid w:val="0033169D"/>
    <w:rsid w:val="00335A36"/>
    <w:rsid w:val="00343215"/>
    <w:rsid w:val="0034731E"/>
    <w:rsid w:val="00354849"/>
    <w:rsid w:val="00360A97"/>
    <w:rsid w:val="0036244D"/>
    <w:rsid w:val="00362BA0"/>
    <w:rsid w:val="003775F5"/>
    <w:rsid w:val="003822E6"/>
    <w:rsid w:val="00384540"/>
    <w:rsid w:val="003857FA"/>
    <w:rsid w:val="0038745F"/>
    <w:rsid w:val="00392597"/>
    <w:rsid w:val="00396B3A"/>
    <w:rsid w:val="003B2225"/>
    <w:rsid w:val="003C0B34"/>
    <w:rsid w:val="003C38BB"/>
    <w:rsid w:val="003D6052"/>
    <w:rsid w:val="003D6A4B"/>
    <w:rsid w:val="003D7681"/>
    <w:rsid w:val="003E36CB"/>
    <w:rsid w:val="003E570B"/>
    <w:rsid w:val="003F446B"/>
    <w:rsid w:val="003F69B4"/>
    <w:rsid w:val="003F7ABC"/>
    <w:rsid w:val="004026B7"/>
    <w:rsid w:val="0040408A"/>
    <w:rsid w:val="004060DF"/>
    <w:rsid w:val="00411E69"/>
    <w:rsid w:val="00415311"/>
    <w:rsid w:val="00416AAD"/>
    <w:rsid w:val="0042486C"/>
    <w:rsid w:val="0043221D"/>
    <w:rsid w:val="0043247B"/>
    <w:rsid w:val="00433E5C"/>
    <w:rsid w:val="00446537"/>
    <w:rsid w:val="00455FF0"/>
    <w:rsid w:val="00463CD4"/>
    <w:rsid w:val="00470093"/>
    <w:rsid w:val="00474F39"/>
    <w:rsid w:val="00481D3F"/>
    <w:rsid w:val="004841BA"/>
    <w:rsid w:val="00492336"/>
    <w:rsid w:val="00493939"/>
    <w:rsid w:val="004A2490"/>
    <w:rsid w:val="004A6EE0"/>
    <w:rsid w:val="004B734B"/>
    <w:rsid w:val="004C4D0E"/>
    <w:rsid w:val="004E73AD"/>
    <w:rsid w:val="00502AB3"/>
    <w:rsid w:val="005038B1"/>
    <w:rsid w:val="00510C8E"/>
    <w:rsid w:val="00512882"/>
    <w:rsid w:val="00514A85"/>
    <w:rsid w:val="00517A40"/>
    <w:rsid w:val="005224D2"/>
    <w:rsid w:val="00526FDE"/>
    <w:rsid w:val="00532851"/>
    <w:rsid w:val="00533AAB"/>
    <w:rsid w:val="00533EB5"/>
    <w:rsid w:val="00542EDC"/>
    <w:rsid w:val="00545A1F"/>
    <w:rsid w:val="00551851"/>
    <w:rsid w:val="00552CCA"/>
    <w:rsid w:val="00556739"/>
    <w:rsid w:val="00562839"/>
    <w:rsid w:val="00565546"/>
    <w:rsid w:val="005675C8"/>
    <w:rsid w:val="00570A0F"/>
    <w:rsid w:val="0057145C"/>
    <w:rsid w:val="005732D9"/>
    <w:rsid w:val="00574E32"/>
    <w:rsid w:val="005878AB"/>
    <w:rsid w:val="00597F93"/>
    <w:rsid w:val="005A0D84"/>
    <w:rsid w:val="005A7242"/>
    <w:rsid w:val="005D0B42"/>
    <w:rsid w:val="005D2527"/>
    <w:rsid w:val="00602F74"/>
    <w:rsid w:val="00614C87"/>
    <w:rsid w:val="00616CE9"/>
    <w:rsid w:val="006210E3"/>
    <w:rsid w:val="00624619"/>
    <w:rsid w:val="00636F70"/>
    <w:rsid w:val="00650523"/>
    <w:rsid w:val="0065721F"/>
    <w:rsid w:val="00657525"/>
    <w:rsid w:val="00665368"/>
    <w:rsid w:val="00666834"/>
    <w:rsid w:val="0067166C"/>
    <w:rsid w:val="006744E5"/>
    <w:rsid w:val="00683602"/>
    <w:rsid w:val="00690AB9"/>
    <w:rsid w:val="00694246"/>
    <w:rsid w:val="006A3FCE"/>
    <w:rsid w:val="006B2273"/>
    <w:rsid w:val="006B2C39"/>
    <w:rsid w:val="006B7EA6"/>
    <w:rsid w:val="006C37A1"/>
    <w:rsid w:val="006C4A36"/>
    <w:rsid w:val="006D2B11"/>
    <w:rsid w:val="006D4813"/>
    <w:rsid w:val="006E01EA"/>
    <w:rsid w:val="006E3093"/>
    <w:rsid w:val="006E332E"/>
    <w:rsid w:val="006E5F8D"/>
    <w:rsid w:val="006F76F1"/>
    <w:rsid w:val="0070667B"/>
    <w:rsid w:val="00711A5E"/>
    <w:rsid w:val="0071439B"/>
    <w:rsid w:val="007249B5"/>
    <w:rsid w:val="00730D33"/>
    <w:rsid w:val="00746BB3"/>
    <w:rsid w:val="00763363"/>
    <w:rsid w:val="00763612"/>
    <w:rsid w:val="00763F5D"/>
    <w:rsid w:val="00764D3E"/>
    <w:rsid w:val="00766AFA"/>
    <w:rsid w:val="00781563"/>
    <w:rsid w:val="0078672C"/>
    <w:rsid w:val="007869FF"/>
    <w:rsid w:val="00795BD8"/>
    <w:rsid w:val="007A3694"/>
    <w:rsid w:val="007A5256"/>
    <w:rsid w:val="007A7174"/>
    <w:rsid w:val="007A7325"/>
    <w:rsid w:val="007B09C6"/>
    <w:rsid w:val="007B77AA"/>
    <w:rsid w:val="007C5627"/>
    <w:rsid w:val="007D2ADD"/>
    <w:rsid w:val="007E0A61"/>
    <w:rsid w:val="007F64E6"/>
    <w:rsid w:val="007F79C0"/>
    <w:rsid w:val="0080236F"/>
    <w:rsid w:val="00802524"/>
    <w:rsid w:val="0081413C"/>
    <w:rsid w:val="00816CDC"/>
    <w:rsid w:val="00816DA0"/>
    <w:rsid w:val="00817D83"/>
    <w:rsid w:val="008205F7"/>
    <w:rsid w:val="00823677"/>
    <w:rsid w:val="008263B9"/>
    <w:rsid w:val="008271BB"/>
    <w:rsid w:val="00830624"/>
    <w:rsid w:val="00845EE7"/>
    <w:rsid w:val="008467AC"/>
    <w:rsid w:val="008544CF"/>
    <w:rsid w:val="0085467A"/>
    <w:rsid w:val="00856454"/>
    <w:rsid w:val="0086437D"/>
    <w:rsid w:val="0087175A"/>
    <w:rsid w:val="00874733"/>
    <w:rsid w:val="00880BD6"/>
    <w:rsid w:val="008832D9"/>
    <w:rsid w:val="0089311C"/>
    <w:rsid w:val="0089509A"/>
    <w:rsid w:val="0089565B"/>
    <w:rsid w:val="00895B98"/>
    <w:rsid w:val="008A5A28"/>
    <w:rsid w:val="008B4F7D"/>
    <w:rsid w:val="008C67C9"/>
    <w:rsid w:val="008D01A0"/>
    <w:rsid w:val="008E17FF"/>
    <w:rsid w:val="008F1201"/>
    <w:rsid w:val="00901325"/>
    <w:rsid w:val="00901B49"/>
    <w:rsid w:val="00901F02"/>
    <w:rsid w:val="0090599B"/>
    <w:rsid w:val="00910F61"/>
    <w:rsid w:val="00923492"/>
    <w:rsid w:val="00923F77"/>
    <w:rsid w:val="0092504D"/>
    <w:rsid w:val="0092642D"/>
    <w:rsid w:val="0092745B"/>
    <w:rsid w:val="00930F10"/>
    <w:rsid w:val="00931997"/>
    <w:rsid w:val="00933CD7"/>
    <w:rsid w:val="009366C1"/>
    <w:rsid w:val="00943D20"/>
    <w:rsid w:val="00944DED"/>
    <w:rsid w:val="00951BE2"/>
    <w:rsid w:val="00957382"/>
    <w:rsid w:val="00967A80"/>
    <w:rsid w:val="00980DE6"/>
    <w:rsid w:val="0098153B"/>
    <w:rsid w:val="00981F2F"/>
    <w:rsid w:val="00982CED"/>
    <w:rsid w:val="009876F5"/>
    <w:rsid w:val="00992ED9"/>
    <w:rsid w:val="009A3287"/>
    <w:rsid w:val="009A5B6F"/>
    <w:rsid w:val="009B33F7"/>
    <w:rsid w:val="009B4EA6"/>
    <w:rsid w:val="009C00EA"/>
    <w:rsid w:val="009C3E90"/>
    <w:rsid w:val="009C4BD4"/>
    <w:rsid w:val="009C6468"/>
    <w:rsid w:val="009D3241"/>
    <w:rsid w:val="009D4C40"/>
    <w:rsid w:val="009E059D"/>
    <w:rsid w:val="009F652A"/>
    <w:rsid w:val="00A0266F"/>
    <w:rsid w:val="00A10BE3"/>
    <w:rsid w:val="00A10C77"/>
    <w:rsid w:val="00A13FE4"/>
    <w:rsid w:val="00A22FA4"/>
    <w:rsid w:val="00A24B55"/>
    <w:rsid w:val="00A34389"/>
    <w:rsid w:val="00A35855"/>
    <w:rsid w:val="00A37B06"/>
    <w:rsid w:val="00A452D8"/>
    <w:rsid w:val="00A47869"/>
    <w:rsid w:val="00A60DEA"/>
    <w:rsid w:val="00A63113"/>
    <w:rsid w:val="00A66960"/>
    <w:rsid w:val="00A70D2F"/>
    <w:rsid w:val="00A85FF0"/>
    <w:rsid w:val="00A93698"/>
    <w:rsid w:val="00AA34ED"/>
    <w:rsid w:val="00AB3CF0"/>
    <w:rsid w:val="00AB5E8C"/>
    <w:rsid w:val="00AC30CD"/>
    <w:rsid w:val="00AC33A6"/>
    <w:rsid w:val="00AD001E"/>
    <w:rsid w:val="00AD60CA"/>
    <w:rsid w:val="00AE10DA"/>
    <w:rsid w:val="00AF1461"/>
    <w:rsid w:val="00AF548C"/>
    <w:rsid w:val="00B00041"/>
    <w:rsid w:val="00B01161"/>
    <w:rsid w:val="00B106B6"/>
    <w:rsid w:val="00B1223D"/>
    <w:rsid w:val="00B1431A"/>
    <w:rsid w:val="00B23E42"/>
    <w:rsid w:val="00B40D68"/>
    <w:rsid w:val="00B467F2"/>
    <w:rsid w:val="00B51846"/>
    <w:rsid w:val="00B528BB"/>
    <w:rsid w:val="00B60C9B"/>
    <w:rsid w:val="00B61DA4"/>
    <w:rsid w:val="00B6370B"/>
    <w:rsid w:val="00B74DC2"/>
    <w:rsid w:val="00B76756"/>
    <w:rsid w:val="00B84FC8"/>
    <w:rsid w:val="00B86004"/>
    <w:rsid w:val="00B868EA"/>
    <w:rsid w:val="00B9250C"/>
    <w:rsid w:val="00B93BA7"/>
    <w:rsid w:val="00BB36A7"/>
    <w:rsid w:val="00BC0644"/>
    <w:rsid w:val="00BD18B9"/>
    <w:rsid w:val="00BD3740"/>
    <w:rsid w:val="00BF357B"/>
    <w:rsid w:val="00C0022A"/>
    <w:rsid w:val="00C027B8"/>
    <w:rsid w:val="00C02F99"/>
    <w:rsid w:val="00C0452F"/>
    <w:rsid w:val="00C0478C"/>
    <w:rsid w:val="00C06854"/>
    <w:rsid w:val="00C11718"/>
    <w:rsid w:val="00C14702"/>
    <w:rsid w:val="00C151B9"/>
    <w:rsid w:val="00C359A3"/>
    <w:rsid w:val="00C371BF"/>
    <w:rsid w:val="00C42ACD"/>
    <w:rsid w:val="00C47496"/>
    <w:rsid w:val="00C559A8"/>
    <w:rsid w:val="00C60CDF"/>
    <w:rsid w:val="00C66059"/>
    <w:rsid w:val="00C668FB"/>
    <w:rsid w:val="00C72FA7"/>
    <w:rsid w:val="00C74DF2"/>
    <w:rsid w:val="00C82542"/>
    <w:rsid w:val="00C93AD2"/>
    <w:rsid w:val="00CC5173"/>
    <w:rsid w:val="00CC7828"/>
    <w:rsid w:val="00CD1E26"/>
    <w:rsid w:val="00CD59F5"/>
    <w:rsid w:val="00CD6AF3"/>
    <w:rsid w:val="00CE27CE"/>
    <w:rsid w:val="00CE6A2D"/>
    <w:rsid w:val="00CF03AA"/>
    <w:rsid w:val="00D01668"/>
    <w:rsid w:val="00D053B3"/>
    <w:rsid w:val="00D0743E"/>
    <w:rsid w:val="00D119FF"/>
    <w:rsid w:val="00D13941"/>
    <w:rsid w:val="00D13C80"/>
    <w:rsid w:val="00D15305"/>
    <w:rsid w:val="00D35529"/>
    <w:rsid w:val="00D37337"/>
    <w:rsid w:val="00D412E2"/>
    <w:rsid w:val="00D42CA9"/>
    <w:rsid w:val="00D435F1"/>
    <w:rsid w:val="00D43D1B"/>
    <w:rsid w:val="00D4722A"/>
    <w:rsid w:val="00D5445C"/>
    <w:rsid w:val="00D5515E"/>
    <w:rsid w:val="00D57C29"/>
    <w:rsid w:val="00D61059"/>
    <w:rsid w:val="00D61CC9"/>
    <w:rsid w:val="00D75D22"/>
    <w:rsid w:val="00D82B51"/>
    <w:rsid w:val="00D8788C"/>
    <w:rsid w:val="00D918D7"/>
    <w:rsid w:val="00DA76F8"/>
    <w:rsid w:val="00DB2567"/>
    <w:rsid w:val="00DB7ACE"/>
    <w:rsid w:val="00DD0199"/>
    <w:rsid w:val="00DD0457"/>
    <w:rsid w:val="00DD3B11"/>
    <w:rsid w:val="00DE068C"/>
    <w:rsid w:val="00DF2DE8"/>
    <w:rsid w:val="00E119A0"/>
    <w:rsid w:val="00E11DEF"/>
    <w:rsid w:val="00E12DD7"/>
    <w:rsid w:val="00E20AA1"/>
    <w:rsid w:val="00E227CA"/>
    <w:rsid w:val="00E31D00"/>
    <w:rsid w:val="00E36206"/>
    <w:rsid w:val="00E36B49"/>
    <w:rsid w:val="00E53C79"/>
    <w:rsid w:val="00E54ECC"/>
    <w:rsid w:val="00E63942"/>
    <w:rsid w:val="00E64F63"/>
    <w:rsid w:val="00E65B83"/>
    <w:rsid w:val="00E75600"/>
    <w:rsid w:val="00E90390"/>
    <w:rsid w:val="00E941D6"/>
    <w:rsid w:val="00EA2C18"/>
    <w:rsid w:val="00EA6F2A"/>
    <w:rsid w:val="00EB4316"/>
    <w:rsid w:val="00EC10F8"/>
    <w:rsid w:val="00EC239C"/>
    <w:rsid w:val="00EC50DF"/>
    <w:rsid w:val="00EC64E1"/>
    <w:rsid w:val="00ED2881"/>
    <w:rsid w:val="00ED29E5"/>
    <w:rsid w:val="00EE366B"/>
    <w:rsid w:val="00EF775C"/>
    <w:rsid w:val="00F0115A"/>
    <w:rsid w:val="00F10834"/>
    <w:rsid w:val="00F25BBD"/>
    <w:rsid w:val="00F262C5"/>
    <w:rsid w:val="00F300B9"/>
    <w:rsid w:val="00F313F1"/>
    <w:rsid w:val="00F40A45"/>
    <w:rsid w:val="00F43533"/>
    <w:rsid w:val="00F4421C"/>
    <w:rsid w:val="00F563F9"/>
    <w:rsid w:val="00F70F10"/>
    <w:rsid w:val="00F71C59"/>
    <w:rsid w:val="00F83F65"/>
    <w:rsid w:val="00F84712"/>
    <w:rsid w:val="00F857CD"/>
    <w:rsid w:val="00F92E9C"/>
    <w:rsid w:val="00F97F50"/>
    <w:rsid w:val="00FB5145"/>
    <w:rsid w:val="00FB7B5C"/>
    <w:rsid w:val="00FC3B89"/>
    <w:rsid w:val="00FC7033"/>
    <w:rsid w:val="00FD6D08"/>
    <w:rsid w:val="00FE1534"/>
    <w:rsid w:val="00FE3184"/>
    <w:rsid w:val="00FE359D"/>
    <w:rsid w:val="00FE4B4C"/>
    <w:rsid w:val="00FE4E24"/>
    <w:rsid w:val="00FE56CD"/>
    <w:rsid w:val="00FE7B45"/>
    <w:rsid w:val="00FF250A"/>
    <w:rsid w:val="00FF6FDE"/>
    <w:rsid w:val="0731732A"/>
    <w:rsid w:val="0D091A8B"/>
    <w:rsid w:val="11661E8D"/>
    <w:rsid w:val="21C405FE"/>
    <w:rsid w:val="249C7E16"/>
    <w:rsid w:val="27091E4A"/>
    <w:rsid w:val="4206500A"/>
    <w:rsid w:val="47B01AFF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6C70A4"/>
  <w15:docId w15:val="{1AE89D72-8E33-45A0-AB3C-A4F0116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514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06514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6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6514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6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065144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0651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065144"/>
    <w:pPr>
      <w:ind w:firstLineChars="200" w:firstLine="420"/>
    </w:pPr>
  </w:style>
  <w:style w:type="character" w:customStyle="1" w:styleId="CharChar1">
    <w:name w:val="Char Char1"/>
    <w:uiPriority w:val="99"/>
    <w:locked/>
    <w:rsid w:val="00065144"/>
    <w:rPr>
      <w:rFonts w:ascii="宋体" w:eastAsia="宋体" w:hAnsi="Courier New"/>
      <w:kern w:val="2"/>
      <w:sz w:val="21"/>
      <w:lang w:val="en-US" w:eastAsia="zh-CN"/>
    </w:rPr>
  </w:style>
  <w:style w:type="character" w:styleId="aa">
    <w:name w:val="Emphasis"/>
    <w:basedOn w:val="a0"/>
    <w:uiPriority w:val="20"/>
    <w:qFormat/>
    <w:locked/>
    <w:rsid w:val="0029303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subject/>
  <dc:creator>alexander chang</dc:creator>
  <cp:keywords/>
  <dc:description/>
  <cp:lastModifiedBy>Administrator</cp:lastModifiedBy>
  <cp:revision>251</cp:revision>
  <dcterms:created xsi:type="dcterms:W3CDTF">2020-08-11T06:54:00Z</dcterms:created>
  <dcterms:modified xsi:type="dcterms:W3CDTF">2020-09-21T07:44:00Z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