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ascii="Times New Roman" w:hAnsi="Times New Roman" w:eastAsia="黑体"/>
          <w:sz w:val="20"/>
        </w:rPr>
      </w:pPr>
      <w:r>
        <w:rPr>
          <w:rFonts w:ascii="Times New Roman" w:hAnsi="Times New Roman"/>
          <w:bCs/>
          <w:kern w:val="0"/>
          <w:sz w:val="20"/>
        </w:rPr>
        <w:t>编号：</w:t>
      </w:r>
      <w:bookmarkStart w:id="0" w:name="合同编号"/>
      <w:r>
        <w:rPr>
          <w:rStyle w:val="9"/>
          <w:rFonts w:ascii="Times New Roman" w:hAnsi="Times New Roman" w:cs="Times New Roman"/>
          <w:szCs w:val="22"/>
          <w:u w:val="single"/>
          <w:lang w:val="zh-CN"/>
        </w:rPr>
        <w:t>0159-2019-2020</w:t>
      </w:r>
      <w:bookmarkEnd w:id="0"/>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5"/>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918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37" w:hRule="atLeast"/>
          <w:tblCellSpacing w:w="0" w:type="dxa"/>
        </w:trPr>
        <w:tc>
          <w:tcPr>
            <w:tcW w:w="9180" w:type="dxa"/>
            <w:shd w:val="clear" w:color="auto" w:fill="auto"/>
          </w:tcPr>
          <w:p>
            <w:pPr>
              <w:widowControl/>
              <w:tabs>
                <w:tab w:val="left" w:pos="5160"/>
              </w:tabs>
              <w:spacing w:line="360" w:lineRule="auto"/>
              <w:rPr>
                <w:rFonts w:hint="default" w:ascii="宋体" w:hAnsi="宋体" w:eastAsia="宋体" w:cs="宋体"/>
                <w:kern w:val="0"/>
                <w:szCs w:val="21"/>
                <w:lang w:val="en-US" w:eastAsia="zh-CN"/>
              </w:rPr>
            </w:pPr>
            <w:r>
              <w:rPr>
                <w:rFonts w:hint="eastAsia" w:ascii="宋体" w:hAnsi="宋体" w:cs="宋体"/>
                <w:color w:val="333333"/>
                <w:kern w:val="0"/>
                <w:szCs w:val="21"/>
              </w:rPr>
              <w:t>企业</w:t>
            </w:r>
            <w:r>
              <w:rPr>
                <w:rFonts w:hint="eastAsia" w:ascii="宋体" w:hAnsi="宋体" w:cs="宋体"/>
                <w:kern w:val="0"/>
                <w:szCs w:val="21"/>
              </w:rPr>
              <w:t xml:space="preserve">名称： </w:t>
            </w:r>
            <w:bookmarkStart w:id="1" w:name="组织名称"/>
            <w:r>
              <w:rPr>
                <w:rFonts w:hint="eastAsia" w:ascii="宋体" w:hAnsi="宋体" w:cs="宋体"/>
                <w:kern w:val="0"/>
                <w:szCs w:val="21"/>
              </w:rPr>
              <w:t>天津晨天自动化设备工程有限公司</w:t>
            </w:r>
            <w:bookmarkEnd w:id="1"/>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不符合报告编号：</w:t>
            </w:r>
            <w:r>
              <w:rPr>
                <w:rFonts w:hint="eastAsia" w:ascii="宋体" w:hAnsi="宋体" w:cs="宋体"/>
                <w:kern w:val="0"/>
                <w:szCs w:val="21"/>
                <w:lang w:val="en-US" w:eastAsia="zh-CN"/>
              </w:rPr>
              <w:t>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54" w:hRule="atLeast"/>
          <w:tblCellSpacing w:w="0" w:type="dxa"/>
        </w:trPr>
        <w:tc>
          <w:tcPr>
            <w:tcW w:w="9180" w:type="dxa"/>
            <w:shd w:val="clear" w:color="auto" w:fill="auto"/>
          </w:tcPr>
          <w:p>
            <w:pPr>
              <w:widowControl/>
              <w:spacing w:line="360" w:lineRule="auto"/>
              <w:jc w:val="left"/>
              <w:rPr>
                <w:rFonts w:hint="eastAsia" w:ascii="宋体" w:hAnsi="宋体" w:eastAsia="宋体" w:cs="宋体"/>
                <w:kern w:val="0"/>
                <w:szCs w:val="21"/>
                <w:lang w:eastAsia="zh-CN"/>
              </w:rPr>
            </w:pPr>
            <w:r>
              <w:rPr>
                <w:rFonts w:hint="eastAsia" w:ascii="宋体" w:hAnsi="宋体" w:cs="宋体"/>
                <w:kern w:val="0"/>
                <w:szCs w:val="21"/>
              </w:rPr>
              <w:t>企业下属</w:t>
            </w:r>
            <w:r>
              <w:rPr>
                <w:rFonts w:ascii="宋体" w:hAnsi="宋体" w:cs="宋体"/>
                <w:kern w:val="0"/>
                <w:szCs w:val="21"/>
              </w:rPr>
              <w:t>部门:</w:t>
            </w:r>
            <w:r>
              <w:rPr>
                <w:rFonts w:hint="eastAsia" w:ascii="宋体" w:hAnsi="宋体" w:cs="宋体"/>
                <w:kern w:val="0"/>
                <w:szCs w:val="21"/>
                <w:lang w:val="en-US" w:eastAsia="zh-CN"/>
              </w:rPr>
              <w:t xml:space="preserve">   技术部                                            </w:t>
            </w:r>
            <w:r>
              <w:rPr>
                <w:rFonts w:ascii="宋体" w:hAnsi="宋体" w:cs="宋体"/>
                <w:kern w:val="0"/>
                <w:szCs w:val="21"/>
              </w:rPr>
              <w:t>陪同人员:</w:t>
            </w:r>
            <w:r>
              <w:rPr>
                <w:rFonts w:hint="eastAsia" w:ascii="宋体" w:hAnsi="宋体" w:cs="宋体"/>
                <w:kern w:val="0"/>
                <w:szCs w:val="21"/>
                <w:lang w:eastAsia="zh-CN"/>
              </w:rPr>
              <w:t>胡芸芸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026"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不符合事实描述：</w:t>
            </w:r>
          </w:p>
          <w:p>
            <w:pPr>
              <w:widowControl/>
              <w:spacing w:line="360" w:lineRule="auto"/>
              <w:ind w:firstLine="420" w:firstLineChars="200"/>
              <w:jc w:val="left"/>
              <w:rPr>
                <w:rFonts w:ascii="宋体" w:hAnsi="宋体" w:cs="宋体"/>
                <w:kern w:val="0"/>
                <w:szCs w:val="21"/>
              </w:rPr>
            </w:pPr>
            <w:r>
              <w:rPr>
                <w:rFonts w:hint="eastAsia" w:ascii="宋体" w:hAnsi="宋体"/>
                <w:kern w:val="0"/>
                <w:sz w:val="21"/>
                <w:szCs w:val="21"/>
                <w:lang w:val="en-US" w:eastAsia="zh-CN" w:bidi="ar"/>
              </w:rPr>
              <w:t>现场抽查：接地电阻测试仪，编号：68151，检定日期：2020.3.27，未进行计量验证。不符合GB/T19022-2003标准条款7.1.1总则 关于“应设计并实施计量确认以确保测量设备的计量特性满足测量过程的计量要求。计量确认包括测量设备校准和测量设备验证”。的规定要求。</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ascii="宋体" w:hAnsi="宋体" w:cs="宋体"/>
                <w:kern w:val="0"/>
                <w:szCs w:val="21"/>
                <w:u w:val="single"/>
              </w:rPr>
              <w:t>_</w:t>
            </w:r>
            <w:r>
              <w:rPr>
                <w:rFonts w:hint="eastAsia" w:ascii="宋体" w:hAnsi="宋体"/>
                <w:kern w:val="0"/>
                <w:sz w:val="21"/>
                <w:szCs w:val="21"/>
                <w:u w:val="single"/>
                <w:lang w:val="en-US" w:eastAsia="zh-CN" w:bidi="ar"/>
              </w:rPr>
              <w:t>GB/T19022-2003标准条款7.1.1总则</w:t>
            </w:r>
          </w:p>
          <w:p>
            <w:pPr>
              <w:widowControl/>
              <w:spacing w:line="360" w:lineRule="auto"/>
              <w:jc w:val="left"/>
              <w:rPr>
                <w:rFonts w:ascii="宋体" w:hAnsi="宋体" w:cs="宋体"/>
                <w:kern w:val="0"/>
                <w:szCs w:val="21"/>
              </w:rPr>
            </w:pPr>
            <w:r>
              <w:rPr>
                <w:rFonts w:ascii="宋体" w:hAnsi="宋体" w:cs="宋体"/>
                <w:kern w:val="0"/>
                <w:szCs w:val="21"/>
              </w:rPr>
              <w:t>不符合程度：主要不符合____；次要不符合_</w:t>
            </w:r>
            <w:r>
              <w:rPr>
                <w:rFonts w:ascii="宋体" w:hAnsi="宋体" w:cs="宋体"/>
                <w:kern w:val="0"/>
                <w:szCs w:val="21"/>
                <w:u w:val="single"/>
              </w:rPr>
              <w:t>_</w:t>
            </w:r>
            <w:r>
              <w:rPr>
                <w:rFonts w:hint="eastAsia" w:ascii="宋体" w:hAnsi="宋体" w:eastAsia="宋体" w:cs="宋体"/>
                <w:kern w:val="0"/>
                <w:szCs w:val="21"/>
                <w:u w:val="single"/>
              </w:rPr>
              <w:t>√</w:t>
            </w:r>
            <w:r>
              <w:rPr>
                <w:rFonts w:ascii="宋体" w:hAnsi="宋体" w:cs="宋体"/>
                <w:kern w:val="0"/>
                <w:szCs w:val="21"/>
                <w:u w:val="single"/>
              </w:rPr>
              <w:t>_</w:t>
            </w:r>
            <w:r>
              <w:rPr>
                <w:rFonts w:ascii="宋体" w:hAnsi="宋体" w:cs="宋体"/>
                <w:kern w:val="0"/>
                <w:szCs w:val="21"/>
              </w:rPr>
              <w:t>；</w:t>
            </w:r>
          </w:p>
          <w:p>
            <w:pPr>
              <w:widowControl/>
              <w:spacing w:line="360" w:lineRule="auto"/>
              <w:jc w:val="left"/>
              <w:rPr>
                <w:rFonts w:ascii="宋体" w:hAnsi="宋体" w:cs="宋体"/>
                <w:kern w:val="0"/>
                <w:szCs w:val="21"/>
              </w:rPr>
            </w:pPr>
            <w:r>
              <w:rPr>
                <w:rFonts w:ascii="宋体" w:hAnsi="宋体" w:cs="宋体"/>
                <w:kern w:val="0"/>
                <w:szCs w:val="21"/>
              </w:rPr>
              <w:t>审核员(签名)___________ 陪同人员(签名)_________</w:t>
            </w:r>
          </w:p>
          <w:p>
            <w:pPr>
              <w:widowControl/>
              <w:spacing w:line="360" w:lineRule="auto"/>
              <w:jc w:val="left"/>
              <w:rPr>
                <w:rFonts w:hint="eastAsia"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代表（签名）_________</w:t>
            </w:r>
          </w:p>
          <w:p>
            <w:pPr>
              <w:widowControl/>
              <w:spacing w:line="360" w:lineRule="auto"/>
              <w:ind w:firstLine="5852" w:firstLineChars="2787"/>
              <w:jc w:val="left"/>
              <w:rPr>
                <w:rFonts w:hint="default" w:ascii="宋体" w:hAnsi="宋体" w:eastAsia="宋体" w:cs="宋体"/>
                <w:kern w:val="0"/>
                <w:szCs w:val="21"/>
                <w:lang w:val="en-US" w:eastAsia="zh-CN"/>
              </w:rPr>
            </w:pPr>
            <w:r>
              <w:rPr>
                <w:rFonts w:ascii="宋体" w:hAnsi="宋体" w:cs="宋体"/>
                <w:kern w:val="0"/>
                <w:szCs w:val="21"/>
              </w:rPr>
              <w:t>日期:</w:t>
            </w:r>
            <w:r>
              <w:rPr>
                <w:rFonts w:hint="eastAsia" w:ascii="宋体" w:hAnsi="宋体" w:cs="宋体"/>
                <w:kern w:val="0"/>
                <w:szCs w:val="21"/>
                <w:lang w:val="en-US" w:eastAsia="zh-CN"/>
              </w:rPr>
              <w:t>2020.9.16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58"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bookmarkStart w:id="2" w:name="_GoBack"/>
            <w:bookmarkEnd w:id="2"/>
            <w:r>
              <w:rPr>
                <w:rFonts w:hint="eastAsia" w:ascii="宋体" w:hAnsi="宋体" w:cs="宋体"/>
                <w:kern w:val="0"/>
                <w:szCs w:val="21"/>
              </w:rPr>
              <w:t xml:space="preserve">     </w:t>
            </w:r>
            <w:r>
              <w:rPr>
                <w:rFonts w:ascii="宋体" w:hAnsi="宋体" w:cs="宋体"/>
                <w:kern w:val="0"/>
                <w:szCs w:val="21"/>
              </w:rPr>
              <w:t>审核员签名: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87"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纠正措施完成情况:</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ascii="宋体" w:hAnsi="宋体" w:cs="宋体"/>
                <w:kern w:val="0"/>
                <w:szCs w:val="21"/>
              </w:rPr>
              <w:t>审核组代表签名:</w:t>
            </w:r>
            <w:r>
              <w:rPr>
                <w:rFonts w:hint="eastAsia" w:ascii="宋体" w:hAnsi="宋体" w:cs="宋体"/>
                <w:kern w:val="0"/>
                <w:szCs w:val="21"/>
              </w:rPr>
              <w:t xml:space="preserve">                     日期:</w:t>
            </w:r>
          </w:p>
        </w:tc>
      </w:tr>
    </w:tbl>
    <w:p>
      <w:pPr>
        <w:jc w:val="right"/>
      </w:pPr>
      <w:r>
        <w:rPr>
          <w:rFonts w:hint="eastAsia"/>
        </w:rPr>
        <w:t>可另附页</w:t>
      </w:r>
    </w:p>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9.7pt;margin-top:14.1pt;height:20.6pt;width:173.9pt;z-index:251658240;mso-width-relative:page;mso-height-relative:page;" stroked="f" coordsize="21600,21600">
          <v:path/>
          <v:fill focussize="0,0"/>
          <v:stroke on="f" joinstyle="miter"/>
          <v:imagedata o:title=""/>
          <o:lock v:ext="edit"/>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I</w:t>
                </w:r>
                <w:r>
                  <w:rPr>
                    <w:rFonts w:ascii="Times New Roman" w:hAnsi="Times New Roman"/>
                    <w:szCs w:val="21"/>
                  </w:rPr>
                  <w:t>-</w:t>
                </w:r>
                <w:r>
                  <w:rPr>
                    <w:rFonts w:hint="eastAsia" w:ascii="Times New Roman" w:hAnsi="Times New Roman"/>
                    <w:szCs w:val="21"/>
                  </w:rPr>
                  <w:t>08</w:t>
                </w:r>
                <w:r>
                  <w:rPr>
                    <w:rFonts w:ascii="Times New Roman" w:hAnsi="Times New Roman"/>
                    <w:sz w:val="22"/>
                  </w:rPr>
                  <w:t>不符合项报告</w:t>
                </w:r>
                <w:r>
                  <w:rPr>
                    <w:rFonts w:hint="eastAsia" w:ascii="Times New Roman" w:hAnsi="Times New Roman"/>
                    <w:sz w:val="22"/>
                  </w:rPr>
                  <w:t>（06版）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Style w:val="11"/>
        <w:rFonts w:hint="default" w:ascii="Times New Roman" w:hAnsi="Times New Roman" w:cs="Times New Roman"/>
        <w:w w:val="80"/>
        <w:szCs w:val="21"/>
      </w:rPr>
      <w:t>Beijing International Standard united Certification Co.,Ltd.</w:t>
    </w:r>
  </w:p>
  <w:p>
    <w:pPr>
      <w:rPr>
        <w:sz w:val="18"/>
        <w:szCs w:val="18"/>
      </w:rPr>
    </w:pPr>
    <w:r>
      <w:rPr>
        <w:sz w:val="18"/>
      </w:rPr>
      <w:pict>
        <v:line id="_x0000_s4098" o:spid="_x0000_s4098" o:spt="20" style="position:absolute;left:0pt;margin-left:-0.45pt;margin-top:0pt;height:0.05pt;width:458.2pt;z-index:251659264;mso-width-relative:page;mso-height-relative:page;" coordsize="21600,21600">
          <v:path arrowok="t"/>
          <v:fill focussize="0,0"/>
          <v:stroke/>
          <v:imagedata o:title=""/>
          <o:lock v:ext="edit"/>
        </v:line>
      </w:pic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52F4999"/>
    <w:rsid w:val="4EB17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Font Style99"/>
    <w:qFormat/>
    <w:uiPriority w:val="0"/>
    <w:rPr>
      <w:rFonts w:ascii="黑体" w:eastAsia="黑体" w:cs="黑体"/>
      <w:sz w:val="20"/>
      <w:szCs w:val="20"/>
    </w:rPr>
  </w:style>
  <w:style w:type="character" w:customStyle="1" w:styleId="10">
    <w:name w:val="批注框文本 字符"/>
    <w:basedOn w:val="6"/>
    <w:link w:val="2"/>
    <w:semiHidden/>
    <w:qFormat/>
    <w:uiPriority w:val="99"/>
    <w:rPr>
      <w:rFonts w:ascii="Calibri" w:hAnsi="Calibri"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Words>
  <Characters>285</Characters>
  <Lines>2</Lines>
  <Paragraphs>1</Paragraphs>
  <TotalTime>2</TotalTime>
  <ScaleCrop>false</ScaleCrop>
  <LinksUpToDate>false</LinksUpToDate>
  <CharactersWithSpaces>333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hp</cp:lastModifiedBy>
  <dcterms:modified xsi:type="dcterms:W3CDTF">2020-09-16T02:30:56Z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