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0008-2019-EI-2020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郑州美承科贸有限公司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郑州市金水区东风路东段11号百脑汇大厦607号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410105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郑州市金水区东风路东段11号百脑汇大厦607号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410105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郑州市金水区东风路东段11号百脑汇大厦607号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410105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914101057850821216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0371-63595176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孟涛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15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