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62F0D" w14:textId="77777777" w:rsidR="000C0C5C" w:rsidRDefault="00BB1767">
      <w:pPr>
        <w:widowControl/>
        <w:wordWrap w:val="0"/>
        <w:spacing w:line="360" w:lineRule="auto"/>
        <w:jc w:val="right"/>
        <w:rPr>
          <w:rFonts w:ascii="Times New Roman" w:eastAsia="黑体" w:hAnsi="Times New Roman"/>
          <w:sz w:val="20"/>
        </w:rPr>
      </w:pPr>
      <w:r>
        <w:rPr>
          <w:rFonts w:ascii="Times New Roman" w:hAnsi="Times New Roman"/>
          <w:bCs/>
          <w:kern w:val="0"/>
          <w:sz w:val="20"/>
        </w:rPr>
        <w:t>编号：</w:t>
      </w:r>
      <w:bookmarkStart w:id="0" w:name="合同编号"/>
      <w:r>
        <w:rPr>
          <w:rStyle w:val="FontStyle99"/>
          <w:rFonts w:ascii="Times New Roman" w:hAnsi="Times New Roman" w:cs="Times New Roman"/>
          <w:szCs w:val="22"/>
          <w:u w:val="single"/>
          <w:lang w:val="zh-CN"/>
        </w:rPr>
        <w:t>0182-2020</w:t>
      </w:r>
      <w:bookmarkEnd w:id="0"/>
    </w:p>
    <w:p w14:paraId="1017C378" w14:textId="77777777" w:rsidR="000C0C5C" w:rsidRDefault="00BB1767">
      <w:pPr>
        <w:widowControl/>
        <w:jc w:val="center"/>
        <w:rPr>
          <w:rFonts w:ascii="宋体" w:hAnsi="宋体" w:cs="宋体"/>
          <w:kern w:val="0"/>
          <w:sz w:val="28"/>
          <w:szCs w:val="28"/>
        </w:rPr>
      </w:pPr>
      <w:r>
        <w:rPr>
          <w:rFonts w:ascii="宋体" w:hAnsi="宋体" w:cs="宋体"/>
          <w:b/>
          <w:bCs/>
          <w:kern w:val="0"/>
          <w:sz w:val="28"/>
          <w:szCs w:val="28"/>
        </w:rPr>
        <w:t>不符合项报告</w:t>
      </w:r>
    </w:p>
    <w:tbl>
      <w:tblPr>
        <w:tblpPr w:leftFromText="180" w:rightFromText="180" w:vertAnchor="text" w:horzAnchor="margin" w:tblpX="-129" w:tblpY="299"/>
        <w:tblW w:w="9180"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firstRow="1" w:lastRow="0" w:firstColumn="1" w:lastColumn="0" w:noHBand="0" w:noVBand="1"/>
      </w:tblPr>
      <w:tblGrid>
        <w:gridCol w:w="9180"/>
      </w:tblGrid>
      <w:tr w:rsidR="000F1BFE" w14:paraId="2BEB47F0" w14:textId="77777777">
        <w:trPr>
          <w:trHeight w:val="637"/>
          <w:tblCellSpacing w:w="0" w:type="dxa"/>
        </w:trPr>
        <w:tc>
          <w:tcPr>
            <w:tcW w:w="9180" w:type="dxa"/>
            <w:shd w:val="clear" w:color="auto" w:fill="auto"/>
          </w:tcPr>
          <w:p w14:paraId="7AB2797A" w14:textId="744A17D9" w:rsidR="000C0C5C" w:rsidRDefault="00BB1767">
            <w:pPr>
              <w:widowControl/>
              <w:tabs>
                <w:tab w:val="left" w:pos="5160"/>
              </w:tabs>
              <w:spacing w:line="360" w:lineRule="auto"/>
              <w:rPr>
                <w:rFonts w:ascii="宋体" w:hAnsi="宋体" w:cs="宋体"/>
                <w:kern w:val="0"/>
                <w:szCs w:val="21"/>
              </w:rPr>
            </w:pPr>
            <w:r>
              <w:rPr>
                <w:rFonts w:ascii="宋体" w:hAnsi="宋体" w:cs="宋体" w:hint="eastAsia"/>
                <w:color w:val="333333"/>
                <w:kern w:val="0"/>
                <w:szCs w:val="21"/>
              </w:rPr>
              <w:t>企业</w:t>
            </w:r>
            <w:r>
              <w:rPr>
                <w:rFonts w:ascii="宋体" w:hAnsi="宋体" w:cs="宋体" w:hint="eastAsia"/>
                <w:kern w:val="0"/>
                <w:szCs w:val="21"/>
              </w:rPr>
              <w:t>名称：</w:t>
            </w:r>
            <w:bookmarkStart w:id="1" w:name="组织名称"/>
            <w:r>
              <w:rPr>
                <w:rFonts w:ascii="宋体" w:hAnsi="宋体" w:cs="宋体" w:hint="eastAsia"/>
                <w:kern w:val="0"/>
                <w:szCs w:val="21"/>
              </w:rPr>
              <w:t>湖州新天外绿包印刷有限公司</w:t>
            </w:r>
            <w:bookmarkEnd w:id="1"/>
            <w:r>
              <w:rPr>
                <w:rFonts w:ascii="宋体" w:hAnsi="宋体" w:cs="宋体" w:hint="eastAsia"/>
                <w:kern w:val="0"/>
                <w:szCs w:val="21"/>
              </w:rPr>
              <w:t xml:space="preserve">        </w:t>
            </w:r>
            <w:r w:rsidR="008C6B42">
              <w:rPr>
                <w:rFonts w:ascii="宋体" w:hAnsi="宋体" w:cs="宋体"/>
                <w:kern w:val="0"/>
                <w:szCs w:val="21"/>
              </w:rPr>
              <w:t xml:space="preserve">            </w:t>
            </w:r>
            <w:r>
              <w:rPr>
                <w:rFonts w:ascii="宋体" w:hAnsi="宋体" w:cs="宋体" w:hint="eastAsia"/>
                <w:kern w:val="0"/>
                <w:szCs w:val="21"/>
              </w:rPr>
              <w:t>不符合报告编号：</w:t>
            </w:r>
            <w:r w:rsidR="008C6B42">
              <w:rPr>
                <w:rFonts w:ascii="宋体" w:hAnsi="宋体" w:cs="宋体" w:hint="eastAsia"/>
                <w:kern w:val="0"/>
                <w:szCs w:val="21"/>
              </w:rPr>
              <w:t>01</w:t>
            </w:r>
          </w:p>
        </w:tc>
      </w:tr>
      <w:tr w:rsidR="000F1BFE" w14:paraId="632F07A0" w14:textId="77777777">
        <w:trPr>
          <w:trHeight w:val="554"/>
          <w:tblCellSpacing w:w="0" w:type="dxa"/>
        </w:trPr>
        <w:tc>
          <w:tcPr>
            <w:tcW w:w="9180" w:type="dxa"/>
            <w:shd w:val="clear" w:color="auto" w:fill="auto"/>
          </w:tcPr>
          <w:p w14:paraId="7C339D86" w14:textId="5A6DB824" w:rsidR="000C0C5C" w:rsidRDefault="00BB1767">
            <w:pPr>
              <w:widowControl/>
              <w:spacing w:line="360" w:lineRule="auto"/>
              <w:jc w:val="left"/>
              <w:rPr>
                <w:rFonts w:ascii="宋体" w:hAnsi="宋体" w:cs="宋体"/>
                <w:kern w:val="0"/>
                <w:szCs w:val="21"/>
              </w:rPr>
            </w:pPr>
            <w:r>
              <w:rPr>
                <w:rFonts w:ascii="宋体" w:hAnsi="宋体" w:cs="宋体" w:hint="eastAsia"/>
                <w:kern w:val="0"/>
                <w:szCs w:val="21"/>
              </w:rPr>
              <w:t>企业下属</w:t>
            </w:r>
            <w:r>
              <w:rPr>
                <w:rFonts w:ascii="宋体" w:hAnsi="宋体" w:cs="宋体"/>
                <w:kern w:val="0"/>
                <w:szCs w:val="21"/>
              </w:rPr>
              <w:t>部门:</w:t>
            </w:r>
            <w:r w:rsidR="008C6B42">
              <w:rPr>
                <w:rFonts w:ascii="宋体" w:hAnsi="宋体" w:cs="宋体"/>
                <w:kern w:val="0"/>
                <w:szCs w:val="21"/>
              </w:rPr>
              <w:t xml:space="preserve"> </w:t>
            </w:r>
            <w:r w:rsidR="008C6B42">
              <w:rPr>
                <w:rFonts w:ascii="宋体" w:hAnsi="宋体" w:cs="宋体" w:hint="eastAsia"/>
                <w:kern w:val="0"/>
                <w:szCs w:val="21"/>
              </w:rPr>
              <w:t>质量管理部</w:t>
            </w:r>
            <w:r w:rsidR="008C6B42">
              <w:rPr>
                <w:rFonts w:ascii="宋体" w:hAnsi="宋体" w:cs="宋体"/>
                <w:kern w:val="0"/>
                <w:szCs w:val="21"/>
              </w:rPr>
              <w:t xml:space="preserve">                                    </w:t>
            </w:r>
            <w:r>
              <w:rPr>
                <w:rFonts w:ascii="宋体" w:hAnsi="宋体" w:cs="宋体"/>
                <w:kern w:val="0"/>
                <w:szCs w:val="21"/>
              </w:rPr>
              <w:t>陪同人员:</w:t>
            </w:r>
            <w:r w:rsidR="008C6B42">
              <w:rPr>
                <w:rFonts w:ascii="宋体" w:hAnsi="宋体" w:cs="宋体" w:hint="eastAsia"/>
                <w:kern w:val="0"/>
                <w:szCs w:val="21"/>
              </w:rPr>
              <w:t>朱石苹</w:t>
            </w:r>
          </w:p>
        </w:tc>
      </w:tr>
      <w:tr w:rsidR="000F1BFE" w14:paraId="4720E5CC" w14:textId="77777777">
        <w:trPr>
          <w:trHeight w:val="5026"/>
          <w:tblCellSpacing w:w="0" w:type="dxa"/>
        </w:trPr>
        <w:tc>
          <w:tcPr>
            <w:tcW w:w="9180" w:type="dxa"/>
            <w:shd w:val="clear" w:color="auto" w:fill="auto"/>
          </w:tcPr>
          <w:p w14:paraId="1E447F56" w14:textId="77777777" w:rsidR="000C0C5C" w:rsidRDefault="00BB1767">
            <w:pPr>
              <w:widowControl/>
              <w:spacing w:line="360" w:lineRule="auto"/>
              <w:jc w:val="left"/>
              <w:rPr>
                <w:rFonts w:ascii="宋体" w:hAnsi="宋体" w:cs="宋体"/>
                <w:kern w:val="0"/>
                <w:szCs w:val="21"/>
              </w:rPr>
            </w:pPr>
            <w:r>
              <w:rPr>
                <w:rFonts w:ascii="宋体" w:hAnsi="宋体" w:cs="宋体"/>
                <w:kern w:val="0"/>
                <w:szCs w:val="21"/>
              </w:rPr>
              <w:t>不符合事实描述：</w:t>
            </w:r>
          </w:p>
          <w:p w14:paraId="44D5C389" w14:textId="1654E8B0" w:rsidR="000C0C5C" w:rsidRDefault="008C6B42" w:rsidP="008C6B42">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检</w:t>
            </w:r>
            <w:r w:rsidRPr="00CD7510">
              <w:rPr>
                <w:rFonts w:ascii="宋体" w:hAnsi="宋体" w:cs="宋体" w:hint="eastAsia"/>
                <w:kern w:val="0"/>
                <w:szCs w:val="21"/>
              </w:rPr>
              <w:t>查看质量管理部的检测中心的白度测定仪张贴的计量器具绿色合格证，但并未张贴计量确认合格标识，与企业规定的《测量设备确认标识控制程序》要求不符。</w:t>
            </w:r>
          </w:p>
          <w:p w14:paraId="57BB2893" w14:textId="77777777" w:rsidR="000C0C5C" w:rsidRDefault="00ED6B51">
            <w:pPr>
              <w:widowControl/>
              <w:spacing w:line="360" w:lineRule="auto"/>
              <w:jc w:val="left"/>
              <w:rPr>
                <w:rFonts w:ascii="宋体" w:hAnsi="宋体" w:cs="宋体"/>
                <w:kern w:val="0"/>
                <w:szCs w:val="21"/>
              </w:rPr>
            </w:pPr>
          </w:p>
          <w:p w14:paraId="42106605" w14:textId="77777777" w:rsidR="000C0C5C" w:rsidRDefault="00ED6B51">
            <w:pPr>
              <w:widowControl/>
              <w:spacing w:line="360" w:lineRule="auto"/>
              <w:jc w:val="left"/>
              <w:rPr>
                <w:rFonts w:ascii="宋体" w:hAnsi="宋体" w:cs="宋体"/>
                <w:kern w:val="0"/>
                <w:szCs w:val="21"/>
              </w:rPr>
            </w:pPr>
          </w:p>
          <w:p w14:paraId="0A26A6C3" w14:textId="77777777" w:rsidR="000C0C5C" w:rsidRDefault="00ED6B51">
            <w:pPr>
              <w:widowControl/>
              <w:spacing w:line="360" w:lineRule="auto"/>
              <w:jc w:val="left"/>
              <w:rPr>
                <w:rFonts w:ascii="宋体" w:hAnsi="宋体" w:cs="宋体"/>
                <w:kern w:val="0"/>
                <w:szCs w:val="21"/>
              </w:rPr>
            </w:pPr>
          </w:p>
          <w:p w14:paraId="2E7033AC" w14:textId="77777777" w:rsidR="008C6B42" w:rsidRDefault="00BB1767">
            <w:pPr>
              <w:widowControl/>
              <w:spacing w:line="360" w:lineRule="auto"/>
              <w:jc w:val="left"/>
              <w:rPr>
                <w:rFonts w:ascii="宋体" w:hAnsi="宋体" w:cs="宋体"/>
                <w:kern w:val="0"/>
                <w:szCs w:val="21"/>
              </w:rPr>
            </w:pPr>
            <w:r>
              <w:rPr>
                <w:rFonts w:ascii="宋体" w:hAnsi="宋体" w:cs="宋体"/>
                <w:kern w:val="0"/>
                <w:szCs w:val="21"/>
              </w:rPr>
              <w:t>不符</w:t>
            </w:r>
            <w:r>
              <w:rPr>
                <w:rFonts w:asciiTheme="minorEastAsia" w:eastAsiaTheme="minorEastAsia" w:hAnsiTheme="minorEastAsia" w:cs="宋体"/>
                <w:kern w:val="0"/>
                <w:szCs w:val="21"/>
              </w:rPr>
              <w:t>合</w:t>
            </w:r>
            <w:r>
              <w:rPr>
                <w:rFonts w:asciiTheme="minorEastAsia" w:eastAsiaTheme="minorEastAsia" w:hAnsiTheme="minorEastAsia" w:cs="宋体" w:hint="eastAsia"/>
                <w:kern w:val="0"/>
                <w:szCs w:val="21"/>
              </w:rPr>
              <w:t>认证</w:t>
            </w:r>
            <w:r>
              <w:rPr>
                <w:rStyle w:val="FontStyle99"/>
                <w:rFonts w:asciiTheme="minorEastAsia" w:eastAsiaTheme="minorEastAsia" w:hAnsiTheme="minorEastAsia"/>
                <w:sz w:val="21"/>
                <w:szCs w:val="21"/>
                <w:lang w:val="zh-CN"/>
              </w:rPr>
              <w:t>审核准则</w:t>
            </w:r>
            <w:r>
              <w:rPr>
                <w:rFonts w:asciiTheme="minorEastAsia" w:eastAsiaTheme="minorEastAsia" w:hAnsiTheme="minorEastAsia" w:cs="宋体"/>
                <w:kern w:val="0"/>
                <w:szCs w:val="21"/>
              </w:rPr>
              <w:t>条</w:t>
            </w:r>
            <w:r>
              <w:rPr>
                <w:rFonts w:ascii="宋体" w:hAnsi="宋体" w:cs="宋体"/>
                <w:kern w:val="0"/>
                <w:szCs w:val="21"/>
              </w:rPr>
              <w:t>款号：</w:t>
            </w:r>
            <w:r w:rsidR="008C6B42" w:rsidRPr="008C6B42">
              <w:rPr>
                <w:rFonts w:ascii="宋体" w:hAnsi="宋体" w:cs="宋体" w:hint="eastAsia"/>
                <w:kern w:val="0"/>
                <w:szCs w:val="21"/>
                <w:u w:val="single"/>
              </w:rPr>
              <w:t>GB/T19022-2003标准6.2.4条款</w:t>
            </w:r>
          </w:p>
          <w:p w14:paraId="0B004118" w14:textId="09B176A2" w:rsidR="000C0C5C" w:rsidRDefault="00BB1767">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w:t>
            </w:r>
            <w:r w:rsidR="008C6B42">
              <w:rPr>
                <w:rFonts w:ascii="宋体" w:hAnsi="宋体" w:cs="宋体" w:hint="eastAsia"/>
                <w:kern w:val="0"/>
                <w:szCs w:val="21"/>
              </w:rPr>
              <w:t>√</w:t>
            </w:r>
            <w:r>
              <w:rPr>
                <w:rFonts w:ascii="宋体" w:hAnsi="宋体" w:cs="宋体"/>
                <w:kern w:val="0"/>
                <w:szCs w:val="21"/>
              </w:rPr>
              <w:t>；</w:t>
            </w:r>
          </w:p>
          <w:p w14:paraId="23CDFF73" w14:textId="77777777" w:rsidR="000C0C5C" w:rsidRDefault="00BB1767">
            <w:pPr>
              <w:widowControl/>
              <w:spacing w:line="360" w:lineRule="auto"/>
              <w:jc w:val="left"/>
              <w:rPr>
                <w:rFonts w:ascii="宋体" w:hAnsi="宋体" w:cs="宋体"/>
                <w:kern w:val="0"/>
                <w:szCs w:val="21"/>
              </w:rPr>
            </w:pPr>
            <w:r>
              <w:rPr>
                <w:rFonts w:ascii="宋体" w:hAnsi="宋体" w:cs="宋体"/>
                <w:kern w:val="0"/>
                <w:szCs w:val="21"/>
              </w:rPr>
              <w:t>审核员(签名)___________ 陪同人员(签名)_________</w:t>
            </w:r>
          </w:p>
          <w:p w14:paraId="30CDAE6D" w14:textId="77777777" w:rsidR="000C0C5C" w:rsidRDefault="00BB1767">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代表（签名）_________</w:t>
            </w:r>
          </w:p>
          <w:p w14:paraId="5DA968A8" w14:textId="77777777" w:rsidR="000C0C5C" w:rsidRDefault="00BB1767" w:rsidP="008C6B42">
            <w:pPr>
              <w:widowControl/>
              <w:spacing w:line="360" w:lineRule="auto"/>
              <w:ind w:firstLineChars="2490" w:firstLine="5229"/>
              <w:jc w:val="left"/>
              <w:rPr>
                <w:rFonts w:ascii="宋体" w:hAnsi="宋体" w:cs="宋体"/>
                <w:kern w:val="0"/>
                <w:szCs w:val="21"/>
              </w:rPr>
            </w:pPr>
            <w:r>
              <w:rPr>
                <w:rFonts w:ascii="宋体" w:hAnsi="宋体" w:cs="宋体"/>
                <w:kern w:val="0"/>
                <w:szCs w:val="21"/>
              </w:rPr>
              <w:t>日期:</w:t>
            </w:r>
          </w:p>
        </w:tc>
      </w:tr>
      <w:tr w:rsidR="000F1BFE" w14:paraId="6F51EF11" w14:textId="77777777">
        <w:trPr>
          <w:trHeight w:val="2858"/>
          <w:tblCellSpacing w:w="0" w:type="dxa"/>
        </w:trPr>
        <w:tc>
          <w:tcPr>
            <w:tcW w:w="9180" w:type="dxa"/>
            <w:shd w:val="clear" w:color="auto" w:fill="auto"/>
          </w:tcPr>
          <w:p w14:paraId="541CAB1C" w14:textId="77777777" w:rsidR="000C0C5C" w:rsidRDefault="00BB1767">
            <w:pPr>
              <w:widowControl/>
              <w:spacing w:line="360" w:lineRule="auto"/>
              <w:jc w:val="left"/>
              <w:rPr>
                <w:rFonts w:ascii="宋体" w:hAnsi="宋体" w:cs="宋体"/>
                <w:kern w:val="0"/>
                <w:szCs w:val="21"/>
              </w:rPr>
            </w:pPr>
            <w:r>
              <w:rPr>
                <w:rFonts w:ascii="宋体" w:hAnsi="宋体" w:cs="宋体"/>
                <w:kern w:val="0"/>
                <w:szCs w:val="21"/>
              </w:rPr>
              <w:t>纠正措施:</w:t>
            </w:r>
          </w:p>
          <w:p w14:paraId="6ADD2F81" w14:textId="77777777" w:rsidR="000C0C5C" w:rsidRDefault="00ED6B51">
            <w:pPr>
              <w:widowControl/>
              <w:spacing w:line="360" w:lineRule="auto"/>
              <w:jc w:val="left"/>
              <w:rPr>
                <w:rFonts w:ascii="宋体" w:hAnsi="宋体" w:cs="宋体"/>
                <w:kern w:val="0"/>
                <w:szCs w:val="21"/>
              </w:rPr>
            </w:pPr>
          </w:p>
          <w:p w14:paraId="42745C01" w14:textId="77777777" w:rsidR="000C0C5C" w:rsidRDefault="00ED6B51">
            <w:pPr>
              <w:widowControl/>
              <w:spacing w:line="360" w:lineRule="auto"/>
              <w:jc w:val="left"/>
              <w:rPr>
                <w:rFonts w:ascii="宋体" w:hAnsi="宋体" w:cs="宋体"/>
                <w:kern w:val="0"/>
                <w:szCs w:val="21"/>
              </w:rPr>
            </w:pPr>
          </w:p>
          <w:p w14:paraId="04FA5AD3" w14:textId="05F5B6FF" w:rsidR="000C0C5C" w:rsidRDefault="00ED6B51">
            <w:pPr>
              <w:widowControl/>
              <w:spacing w:line="360" w:lineRule="auto"/>
              <w:jc w:val="left"/>
              <w:rPr>
                <w:rFonts w:ascii="宋体" w:hAnsi="宋体" w:cs="宋体"/>
                <w:kern w:val="0"/>
                <w:szCs w:val="21"/>
              </w:rPr>
            </w:pPr>
          </w:p>
          <w:p w14:paraId="3E7A014B" w14:textId="77777777" w:rsidR="008C6B42" w:rsidRDefault="008C6B42">
            <w:pPr>
              <w:widowControl/>
              <w:spacing w:line="360" w:lineRule="auto"/>
              <w:jc w:val="left"/>
              <w:rPr>
                <w:rFonts w:ascii="宋体" w:hAnsi="宋体" w:cs="宋体"/>
                <w:kern w:val="0"/>
                <w:szCs w:val="21"/>
              </w:rPr>
            </w:pPr>
          </w:p>
          <w:p w14:paraId="137AF692" w14:textId="55004220" w:rsidR="000C0C5C" w:rsidRDefault="00BB1767">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w:t>
            </w:r>
            <w:r w:rsidR="008C6B42">
              <w:rPr>
                <w:rFonts w:ascii="宋体" w:hAnsi="宋体" w:cs="宋体"/>
                <w:kern w:val="0"/>
                <w:szCs w:val="21"/>
              </w:rPr>
              <w:t xml:space="preserve">                                 </w:t>
            </w:r>
            <w:r>
              <w:rPr>
                <w:rFonts w:ascii="宋体" w:hAnsi="宋体" w:cs="宋体"/>
                <w:kern w:val="0"/>
                <w:szCs w:val="21"/>
              </w:rPr>
              <w:t>审核员签名:</w:t>
            </w:r>
          </w:p>
        </w:tc>
      </w:tr>
      <w:tr w:rsidR="000F1BFE" w14:paraId="71B02341" w14:textId="77777777">
        <w:trPr>
          <w:trHeight w:val="2187"/>
          <w:tblCellSpacing w:w="0" w:type="dxa"/>
        </w:trPr>
        <w:tc>
          <w:tcPr>
            <w:tcW w:w="9180" w:type="dxa"/>
            <w:shd w:val="clear" w:color="auto" w:fill="auto"/>
          </w:tcPr>
          <w:p w14:paraId="354D4993" w14:textId="77777777" w:rsidR="000C0C5C" w:rsidRDefault="00BB1767">
            <w:pPr>
              <w:widowControl/>
              <w:spacing w:line="360" w:lineRule="auto"/>
              <w:jc w:val="left"/>
              <w:rPr>
                <w:rFonts w:ascii="宋体" w:hAnsi="宋体" w:cs="宋体"/>
                <w:kern w:val="0"/>
                <w:szCs w:val="21"/>
              </w:rPr>
            </w:pPr>
            <w:r>
              <w:rPr>
                <w:rFonts w:ascii="宋体" w:hAnsi="宋体" w:cs="宋体"/>
                <w:kern w:val="0"/>
                <w:szCs w:val="21"/>
              </w:rPr>
              <w:t>纠正措施完成情况:</w:t>
            </w:r>
          </w:p>
          <w:p w14:paraId="710C638B" w14:textId="77777777" w:rsidR="000C0C5C" w:rsidRDefault="00ED6B51">
            <w:pPr>
              <w:widowControl/>
              <w:spacing w:line="360" w:lineRule="auto"/>
              <w:jc w:val="left"/>
              <w:rPr>
                <w:rFonts w:ascii="宋体" w:hAnsi="宋体" w:cs="宋体"/>
                <w:kern w:val="0"/>
                <w:szCs w:val="21"/>
              </w:rPr>
            </w:pPr>
          </w:p>
          <w:p w14:paraId="0353AEDB" w14:textId="77777777" w:rsidR="000C0C5C" w:rsidRDefault="00ED6B51">
            <w:pPr>
              <w:widowControl/>
              <w:spacing w:line="360" w:lineRule="auto"/>
              <w:jc w:val="left"/>
              <w:rPr>
                <w:rFonts w:ascii="宋体" w:hAnsi="宋体" w:cs="宋体"/>
                <w:kern w:val="0"/>
                <w:szCs w:val="21"/>
              </w:rPr>
            </w:pPr>
          </w:p>
          <w:p w14:paraId="3C67B5A4" w14:textId="058C92C6" w:rsidR="000C0C5C" w:rsidRDefault="00BB1767">
            <w:pPr>
              <w:widowControl/>
              <w:spacing w:line="360" w:lineRule="auto"/>
              <w:jc w:val="left"/>
              <w:rPr>
                <w:rFonts w:ascii="宋体" w:hAnsi="宋体" w:cs="宋体"/>
                <w:kern w:val="0"/>
                <w:szCs w:val="21"/>
              </w:rPr>
            </w:pPr>
            <w:r>
              <w:rPr>
                <w:rFonts w:ascii="宋体" w:hAnsi="宋体" w:cs="宋体"/>
                <w:kern w:val="0"/>
                <w:szCs w:val="21"/>
              </w:rPr>
              <w:t>审核组代表签名:</w:t>
            </w:r>
            <w:r>
              <w:rPr>
                <w:rFonts w:ascii="宋体" w:hAnsi="宋体" w:cs="宋体" w:hint="eastAsia"/>
                <w:kern w:val="0"/>
                <w:szCs w:val="21"/>
              </w:rPr>
              <w:t xml:space="preserve">              </w:t>
            </w:r>
            <w:r w:rsidR="008C6B42">
              <w:rPr>
                <w:rFonts w:ascii="宋体" w:hAnsi="宋体" w:cs="宋体"/>
                <w:kern w:val="0"/>
                <w:szCs w:val="21"/>
              </w:rPr>
              <w:t xml:space="preserve">                         </w:t>
            </w:r>
            <w:r>
              <w:rPr>
                <w:rFonts w:ascii="宋体" w:hAnsi="宋体" w:cs="宋体" w:hint="eastAsia"/>
                <w:kern w:val="0"/>
                <w:szCs w:val="21"/>
              </w:rPr>
              <w:t xml:space="preserve">  日期：</w:t>
            </w:r>
          </w:p>
        </w:tc>
      </w:tr>
    </w:tbl>
    <w:p w14:paraId="0D455AD2" w14:textId="426CBBDA" w:rsidR="000C0C5C" w:rsidRDefault="00BB1767">
      <w:pPr>
        <w:jc w:val="right"/>
      </w:pPr>
      <w:r>
        <w:rPr>
          <w:rFonts w:hint="eastAsia"/>
        </w:rPr>
        <w:t>可另附页</w:t>
      </w:r>
    </w:p>
    <w:p w14:paraId="606F63B3" w14:textId="2C50AB23" w:rsidR="00E85BBB" w:rsidRDefault="00E85BBB">
      <w:pPr>
        <w:jc w:val="right"/>
      </w:pPr>
    </w:p>
    <w:p w14:paraId="0B703B94" w14:textId="77777777" w:rsidR="00E85BBB" w:rsidRDefault="00E85BBB" w:rsidP="00E85BBB">
      <w:pPr>
        <w:widowControl/>
        <w:wordWrap w:val="0"/>
        <w:spacing w:line="360" w:lineRule="auto"/>
        <w:jc w:val="right"/>
        <w:rPr>
          <w:rFonts w:ascii="Times New Roman" w:eastAsia="黑体" w:hAnsi="Times New Roman"/>
          <w:sz w:val="20"/>
        </w:rPr>
      </w:pPr>
      <w:r>
        <w:rPr>
          <w:rFonts w:ascii="Times New Roman" w:hAnsi="Times New Roman"/>
          <w:bCs/>
          <w:kern w:val="0"/>
          <w:sz w:val="20"/>
        </w:rPr>
        <w:lastRenderedPageBreak/>
        <w:t>编号：</w:t>
      </w:r>
      <w:r>
        <w:rPr>
          <w:rStyle w:val="FontStyle99"/>
          <w:rFonts w:ascii="Times New Roman" w:hAnsi="Times New Roman" w:cs="Times New Roman"/>
          <w:szCs w:val="22"/>
          <w:u w:val="single"/>
          <w:lang w:val="zh-CN"/>
        </w:rPr>
        <w:t>0182-2020</w:t>
      </w:r>
    </w:p>
    <w:p w14:paraId="6BAA429A" w14:textId="77777777" w:rsidR="00E85BBB" w:rsidRDefault="00E85BBB" w:rsidP="00E85BBB">
      <w:pPr>
        <w:widowControl/>
        <w:jc w:val="center"/>
        <w:rPr>
          <w:rFonts w:ascii="宋体" w:hAnsi="宋体" w:cs="宋体"/>
          <w:kern w:val="0"/>
          <w:sz w:val="28"/>
          <w:szCs w:val="28"/>
        </w:rPr>
      </w:pPr>
      <w:r>
        <w:rPr>
          <w:rFonts w:ascii="宋体" w:hAnsi="宋体" w:cs="宋体"/>
          <w:b/>
          <w:bCs/>
          <w:kern w:val="0"/>
          <w:sz w:val="28"/>
          <w:szCs w:val="28"/>
        </w:rPr>
        <w:t>不符合项报告</w:t>
      </w:r>
    </w:p>
    <w:tbl>
      <w:tblPr>
        <w:tblpPr w:leftFromText="180" w:rightFromText="180" w:vertAnchor="text" w:horzAnchor="margin" w:tblpX="-129" w:tblpY="299"/>
        <w:tblW w:w="9180"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firstRow="1" w:lastRow="0" w:firstColumn="1" w:lastColumn="0" w:noHBand="0" w:noVBand="1"/>
      </w:tblPr>
      <w:tblGrid>
        <w:gridCol w:w="9180"/>
      </w:tblGrid>
      <w:tr w:rsidR="00E85BBB" w14:paraId="49FE0B74" w14:textId="77777777" w:rsidTr="00074950">
        <w:trPr>
          <w:trHeight w:val="637"/>
          <w:tblCellSpacing w:w="0" w:type="dxa"/>
        </w:trPr>
        <w:tc>
          <w:tcPr>
            <w:tcW w:w="9180" w:type="dxa"/>
            <w:shd w:val="clear" w:color="auto" w:fill="auto"/>
          </w:tcPr>
          <w:p w14:paraId="7DCA03BB" w14:textId="76DDDC8E" w:rsidR="00E85BBB" w:rsidRDefault="00E85BBB" w:rsidP="00074950">
            <w:pPr>
              <w:widowControl/>
              <w:tabs>
                <w:tab w:val="left" w:pos="5160"/>
              </w:tabs>
              <w:spacing w:line="360" w:lineRule="auto"/>
              <w:rPr>
                <w:rFonts w:ascii="宋体" w:hAnsi="宋体" w:cs="宋体"/>
                <w:kern w:val="0"/>
                <w:szCs w:val="21"/>
              </w:rPr>
            </w:pPr>
            <w:r>
              <w:rPr>
                <w:rFonts w:ascii="宋体" w:hAnsi="宋体" w:cs="宋体" w:hint="eastAsia"/>
                <w:color w:val="333333"/>
                <w:kern w:val="0"/>
                <w:szCs w:val="21"/>
              </w:rPr>
              <w:t>企业</w:t>
            </w:r>
            <w:r>
              <w:rPr>
                <w:rFonts w:ascii="宋体" w:hAnsi="宋体" w:cs="宋体" w:hint="eastAsia"/>
                <w:kern w:val="0"/>
                <w:szCs w:val="21"/>
              </w:rPr>
              <w:t xml:space="preserve">名称：湖州新天外绿包印刷有限公司        </w:t>
            </w:r>
            <w:r>
              <w:rPr>
                <w:rFonts w:ascii="宋体" w:hAnsi="宋体" w:cs="宋体"/>
                <w:kern w:val="0"/>
                <w:szCs w:val="21"/>
              </w:rPr>
              <w:t xml:space="preserve">            </w:t>
            </w:r>
            <w:r>
              <w:rPr>
                <w:rFonts w:ascii="宋体" w:hAnsi="宋体" w:cs="宋体" w:hint="eastAsia"/>
                <w:kern w:val="0"/>
                <w:szCs w:val="21"/>
              </w:rPr>
              <w:t>不符合报告编号：02</w:t>
            </w:r>
          </w:p>
        </w:tc>
      </w:tr>
      <w:tr w:rsidR="00E85BBB" w14:paraId="4D128607" w14:textId="77777777" w:rsidTr="00074950">
        <w:trPr>
          <w:trHeight w:val="554"/>
          <w:tblCellSpacing w:w="0" w:type="dxa"/>
        </w:trPr>
        <w:tc>
          <w:tcPr>
            <w:tcW w:w="9180" w:type="dxa"/>
            <w:shd w:val="clear" w:color="auto" w:fill="auto"/>
          </w:tcPr>
          <w:p w14:paraId="320A37FC" w14:textId="30FB4421" w:rsidR="00E85BBB" w:rsidRDefault="00E85BBB" w:rsidP="00074950">
            <w:pPr>
              <w:widowControl/>
              <w:spacing w:line="360" w:lineRule="auto"/>
              <w:jc w:val="left"/>
              <w:rPr>
                <w:rFonts w:ascii="宋体" w:hAnsi="宋体" w:cs="宋体"/>
                <w:kern w:val="0"/>
                <w:szCs w:val="21"/>
              </w:rPr>
            </w:pPr>
            <w:r>
              <w:rPr>
                <w:rFonts w:ascii="宋体" w:hAnsi="宋体" w:cs="宋体" w:hint="eastAsia"/>
                <w:kern w:val="0"/>
                <w:szCs w:val="21"/>
              </w:rPr>
              <w:t>企业下属</w:t>
            </w:r>
            <w:r>
              <w:rPr>
                <w:rFonts w:ascii="宋体" w:hAnsi="宋体" w:cs="宋体"/>
                <w:kern w:val="0"/>
                <w:szCs w:val="21"/>
              </w:rPr>
              <w:t xml:space="preserve">部门: </w:t>
            </w:r>
            <w:r>
              <w:rPr>
                <w:rFonts w:ascii="宋体" w:hAnsi="宋体" w:cs="宋体" w:hint="eastAsia"/>
                <w:kern w:val="0"/>
                <w:szCs w:val="21"/>
              </w:rPr>
              <w:t>生产技术部</w:t>
            </w:r>
            <w:r>
              <w:rPr>
                <w:rFonts w:ascii="宋体" w:hAnsi="宋体" w:cs="宋体"/>
                <w:kern w:val="0"/>
                <w:szCs w:val="21"/>
              </w:rPr>
              <w:t xml:space="preserve">                                    陪同人员:</w:t>
            </w:r>
            <w:r>
              <w:rPr>
                <w:rFonts w:ascii="宋体" w:hAnsi="宋体" w:cs="宋体" w:hint="eastAsia"/>
                <w:kern w:val="0"/>
                <w:szCs w:val="21"/>
              </w:rPr>
              <w:t>梁吉龙</w:t>
            </w:r>
          </w:p>
        </w:tc>
      </w:tr>
      <w:tr w:rsidR="00E85BBB" w14:paraId="57E77063" w14:textId="77777777" w:rsidTr="00074950">
        <w:trPr>
          <w:trHeight w:val="5026"/>
          <w:tblCellSpacing w:w="0" w:type="dxa"/>
        </w:trPr>
        <w:tc>
          <w:tcPr>
            <w:tcW w:w="9180" w:type="dxa"/>
            <w:shd w:val="clear" w:color="auto" w:fill="auto"/>
          </w:tcPr>
          <w:p w14:paraId="5AAC9F52" w14:textId="77777777" w:rsidR="00E85BBB" w:rsidRDefault="00E85BBB" w:rsidP="00074950">
            <w:pPr>
              <w:widowControl/>
              <w:spacing w:line="360" w:lineRule="auto"/>
              <w:jc w:val="left"/>
              <w:rPr>
                <w:rFonts w:ascii="宋体" w:hAnsi="宋体" w:cs="宋体"/>
                <w:kern w:val="0"/>
                <w:szCs w:val="21"/>
              </w:rPr>
            </w:pPr>
            <w:r>
              <w:rPr>
                <w:rFonts w:ascii="宋体" w:hAnsi="宋体" w:cs="宋体"/>
                <w:kern w:val="0"/>
                <w:szCs w:val="21"/>
              </w:rPr>
              <w:t>不符合事实描述：</w:t>
            </w:r>
          </w:p>
          <w:p w14:paraId="7427CBDA" w14:textId="08FA601A" w:rsidR="00E85BBB" w:rsidRDefault="00E85BBB" w:rsidP="00E85BBB">
            <w:pPr>
              <w:widowControl/>
              <w:spacing w:line="360" w:lineRule="auto"/>
              <w:ind w:firstLineChars="100" w:firstLine="210"/>
              <w:jc w:val="left"/>
              <w:rPr>
                <w:rFonts w:ascii="宋体" w:hAnsi="宋体" w:cs="宋体"/>
                <w:kern w:val="0"/>
                <w:szCs w:val="21"/>
              </w:rPr>
            </w:pPr>
            <w:r w:rsidRPr="00E85BBB">
              <w:rPr>
                <w:rFonts w:ascii="宋体" w:hAnsi="宋体" w:cs="宋体" w:hint="eastAsia"/>
                <w:kern w:val="0"/>
                <w:szCs w:val="21"/>
              </w:rPr>
              <w:t>查企业测量软件登记台帐，未将胶印车间生产设备印刷机自带加工测量软件4套，列入测量软件台帐管理，不符合要求。</w:t>
            </w:r>
          </w:p>
          <w:p w14:paraId="35C46F1E" w14:textId="77777777" w:rsidR="00E85BBB" w:rsidRDefault="00E85BBB" w:rsidP="00074950">
            <w:pPr>
              <w:widowControl/>
              <w:spacing w:line="360" w:lineRule="auto"/>
              <w:jc w:val="left"/>
              <w:rPr>
                <w:rFonts w:ascii="宋体" w:hAnsi="宋体" w:cs="宋体"/>
                <w:kern w:val="0"/>
                <w:szCs w:val="21"/>
              </w:rPr>
            </w:pPr>
          </w:p>
          <w:p w14:paraId="4BE7B4BA" w14:textId="77777777" w:rsidR="00E85BBB" w:rsidRDefault="00E85BBB" w:rsidP="00074950">
            <w:pPr>
              <w:widowControl/>
              <w:spacing w:line="360" w:lineRule="auto"/>
              <w:jc w:val="left"/>
              <w:rPr>
                <w:rFonts w:ascii="宋体" w:hAnsi="宋体" w:cs="宋体"/>
                <w:kern w:val="0"/>
                <w:szCs w:val="21"/>
              </w:rPr>
            </w:pPr>
          </w:p>
          <w:p w14:paraId="130D33D1" w14:textId="6E7BAD8A" w:rsidR="00E85BBB" w:rsidRDefault="00E85BBB" w:rsidP="00074950">
            <w:pPr>
              <w:widowControl/>
              <w:spacing w:line="360" w:lineRule="auto"/>
              <w:jc w:val="left"/>
              <w:rPr>
                <w:rFonts w:ascii="宋体" w:hAnsi="宋体" w:cs="宋体"/>
                <w:kern w:val="0"/>
                <w:szCs w:val="21"/>
              </w:rPr>
            </w:pPr>
            <w:r>
              <w:rPr>
                <w:rFonts w:ascii="宋体" w:hAnsi="宋体" w:cs="宋体"/>
                <w:kern w:val="0"/>
                <w:szCs w:val="21"/>
              </w:rPr>
              <w:t>不符</w:t>
            </w:r>
            <w:r>
              <w:rPr>
                <w:rFonts w:asciiTheme="minorEastAsia" w:eastAsiaTheme="minorEastAsia" w:hAnsiTheme="minorEastAsia" w:cs="宋体"/>
                <w:kern w:val="0"/>
                <w:szCs w:val="21"/>
              </w:rPr>
              <w:t>合</w:t>
            </w:r>
            <w:r>
              <w:rPr>
                <w:rFonts w:asciiTheme="minorEastAsia" w:eastAsiaTheme="minorEastAsia" w:hAnsiTheme="minorEastAsia" w:cs="宋体" w:hint="eastAsia"/>
                <w:kern w:val="0"/>
                <w:szCs w:val="21"/>
              </w:rPr>
              <w:t>认证</w:t>
            </w:r>
            <w:r>
              <w:rPr>
                <w:rStyle w:val="FontStyle99"/>
                <w:rFonts w:asciiTheme="minorEastAsia" w:eastAsiaTheme="minorEastAsia" w:hAnsiTheme="minorEastAsia"/>
                <w:sz w:val="21"/>
                <w:szCs w:val="21"/>
                <w:lang w:val="zh-CN"/>
              </w:rPr>
              <w:t>审核准则</w:t>
            </w:r>
            <w:r>
              <w:rPr>
                <w:rFonts w:asciiTheme="minorEastAsia" w:eastAsiaTheme="minorEastAsia" w:hAnsiTheme="minorEastAsia" w:cs="宋体"/>
                <w:kern w:val="0"/>
                <w:szCs w:val="21"/>
              </w:rPr>
              <w:t>条</w:t>
            </w:r>
            <w:r>
              <w:rPr>
                <w:rFonts w:ascii="宋体" w:hAnsi="宋体" w:cs="宋体"/>
                <w:kern w:val="0"/>
                <w:szCs w:val="21"/>
              </w:rPr>
              <w:t>款号：</w:t>
            </w:r>
            <w:r w:rsidRPr="008C6B42">
              <w:rPr>
                <w:rFonts w:ascii="宋体" w:hAnsi="宋体" w:cs="宋体" w:hint="eastAsia"/>
                <w:kern w:val="0"/>
                <w:szCs w:val="21"/>
                <w:u w:val="single"/>
              </w:rPr>
              <w:t>GB/T19022-2003标准6.2.</w:t>
            </w:r>
            <w:r>
              <w:rPr>
                <w:rFonts w:ascii="宋体" w:hAnsi="宋体" w:cs="宋体" w:hint="eastAsia"/>
                <w:kern w:val="0"/>
                <w:szCs w:val="21"/>
                <w:u w:val="single"/>
              </w:rPr>
              <w:t>2</w:t>
            </w:r>
            <w:r w:rsidRPr="008C6B42">
              <w:rPr>
                <w:rFonts w:ascii="宋体" w:hAnsi="宋体" w:cs="宋体" w:hint="eastAsia"/>
                <w:kern w:val="0"/>
                <w:szCs w:val="21"/>
                <w:u w:val="single"/>
              </w:rPr>
              <w:t>条款</w:t>
            </w:r>
          </w:p>
          <w:p w14:paraId="7C899025" w14:textId="77777777" w:rsidR="00E85BBB" w:rsidRDefault="00E85BBB" w:rsidP="00074950">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w:t>
            </w:r>
            <w:r>
              <w:rPr>
                <w:rFonts w:ascii="宋体" w:hAnsi="宋体" w:cs="宋体" w:hint="eastAsia"/>
                <w:kern w:val="0"/>
                <w:szCs w:val="21"/>
              </w:rPr>
              <w:t>√</w:t>
            </w:r>
            <w:r>
              <w:rPr>
                <w:rFonts w:ascii="宋体" w:hAnsi="宋体" w:cs="宋体"/>
                <w:kern w:val="0"/>
                <w:szCs w:val="21"/>
              </w:rPr>
              <w:t>；</w:t>
            </w:r>
          </w:p>
          <w:p w14:paraId="446BD6A0" w14:textId="77777777" w:rsidR="00E85BBB" w:rsidRDefault="00E85BBB" w:rsidP="00074950">
            <w:pPr>
              <w:widowControl/>
              <w:spacing w:line="360" w:lineRule="auto"/>
              <w:jc w:val="left"/>
              <w:rPr>
                <w:rFonts w:ascii="宋体" w:hAnsi="宋体" w:cs="宋体"/>
                <w:kern w:val="0"/>
                <w:szCs w:val="21"/>
              </w:rPr>
            </w:pPr>
            <w:r>
              <w:rPr>
                <w:rFonts w:ascii="宋体" w:hAnsi="宋体" w:cs="宋体"/>
                <w:kern w:val="0"/>
                <w:szCs w:val="21"/>
              </w:rPr>
              <w:t>审核员(签名)___________ 陪同人员(签名)_________</w:t>
            </w:r>
          </w:p>
          <w:p w14:paraId="78158346" w14:textId="77777777" w:rsidR="00E85BBB" w:rsidRDefault="00E85BBB" w:rsidP="00074950">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代表（签名）_________</w:t>
            </w:r>
          </w:p>
          <w:p w14:paraId="6C5A1BBF" w14:textId="77777777" w:rsidR="00E85BBB" w:rsidRDefault="00E85BBB" w:rsidP="00074950">
            <w:pPr>
              <w:widowControl/>
              <w:spacing w:line="360" w:lineRule="auto"/>
              <w:ind w:firstLineChars="2490" w:firstLine="5229"/>
              <w:jc w:val="left"/>
              <w:rPr>
                <w:rFonts w:ascii="宋体" w:hAnsi="宋体" w:cs="宋体"/>
                <w:kern w:val="0"/>
                <w:szCs w:val="21"/>
              </w:rPr>
            </w:pPr>
            <w:r>
              <w:rPr>
                <w:rFonts w:ascii="宋体" w:hAnsi="宋体" w:cs="宋体"/>
                <w:kern w:val="0"/>
                <w:szCs w:val="21"/>
              </w:rPr>
              <w:t>日期:</w:t>
            </w:r>
          </w:p>
        </w:tc>
      </w:tr>
      <w:tr w:rsidR="00E85BBB" w14:paraId="7A19CF19" w14:textId="77777777" w:rsidTr="00074950">
        <w:trPr>
          <w:trHeight w:val="2858"/>
          <w:tblCellSpacing w:w="0" w:type="dxa"/>
        </w:trPr>
        <w:tc>
          <w:tcPr>
            <w:tcW w:w="9180" w:type="dxa"/>
            <w:shd w:val="clear" w:color="auto" w:fill="auto"/>
          </w:tcPr>
          <w:p w14:paraId="64CF657F" w14:textId="77777777" w:rsidR="00E85BBB" w:rsidRDefault="00E85BBB" w:rsidP="00074950">
            <w:pPr>
              <w:widowControl/>
              <w:spacing w:line="360" w:lineRule="auto"/>
              <w:jc w:val="left"/>
              <w:rPr>
                <w:rFonts w:ascii="宋体" w:hAnsi="宋体" w:cs="宋体"/>
                <w:kern w:val="0"/>
                <w:szCs w:val="21"/>
              </w:rPr>
            </w:pPr>
            <w:r>
              <w:rPr>
                <w:rFonts w:ascii="宋体" w:hAnsi="宋体" w:cs="宋体"/>
                <w:kern w:val="0"/>
                <w:szCs w:val="21"/>
              </w:rPr>
              <w:t>纠正措施:</w:t>
            </w:r>
          </w:p>
          <w:p w14:paraId="0375A9AF" w14:textId="77777777" w:rsidR="00E85BBB" w:rsidRDefault="00E85BBB" w:rsidP="00074950">
            <w:pPr>
              <w:widowControl/>
              <w:spacing w:line="360" w:lineRule="auto"/>
              <w:jc w:val="left"/>
              <w:rPr>
                <w:rFonts w:ascii="宋体" w:hAnsi="宋体" w:cs="宋体"/>
                <w:kern w:val="0"/>
                <w:szCs w:val="21"/>
              </w:rPr>
            </w:pPr>
          </w:p>
          <w:p w14:paraId="53FB4B4E" w14:textId="77777777" w:rsidR="00E85BBB" w:rsidRDefault="00E85BBB" w:rsidP="00074950">
            <w:pPr>
              <w:widowControl/>
              <w:spacing w:line="360" w:lineRule="auto"/>
              <w:jc w:val="left"/>
              <w:rPr>
                <w:rFonts w:ascii="宋体" w:hAnsi="宋体" w:cs="宋体"/>
                <w:kern w:val="0"/>
                <w:szCs w:val="21"/>
              </w:rPr>
            </w:pPr>
          </w:p>
          <w:p w14:paraId="6A84DA08" w14:textId="77777777" w:rsidR="00E85BBB" w:rsidRDefault="00E85BBB" w:rsidP="00074950">
            <w:pPr>
              <w:widowControl/>
              <w:spacing w:line="360" w:lineRule="auto"/>
              <w:jc w:val="left"/>
              <w:rPr>
                <w:rFonts w:ascii="宋体" w:hAnsi="宋体" w:cs="宋体"/>
                <w:kern w:val="0"/>
                <w:szCs w:val="21"/>
              </w:rPr>
            </w:pPr>
          </w:p>
          <w:p w14:paraId="05AD57ED" w14:textId="77777777" w:rsidR="00E85BBB" w:rsidRDefault="00E85BBB" w:rsidP="00074950">
            <w:pPr>
              <w:widowControl/>
              <w:spacing w:line="360" w:lineRule="auto"/>
              <w:jc w:val="left"/>
              <w:rPr>
                <w:rFonts w:ascii="宋体" w:hAnsi="宋体" w:cs="宋体"/>
                <w:kern w:val="0"/>
                <w:szCs w:val="21"/>
              </w:rPr>
            </w:pPr>
          </w:p>
          <w:p w14:paraId="6612CB9A" w14:textId="77777777" w:rsidR="00E85BBB" w:rsidRDefault="00E85BBB" w:rsidP="00074950">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                                 审核员签名:</w:t>
            </w:r>
          </w:p>
        </w:tc>
      </w:tr>
      <w:tr w:rsidR="00E85BBB" w14:paraId="42963A3D" w14:textId="77777777" w:rsidTr="00074950">
        <w:trPr>
          <w:trHeight w:val="2187"/>
          <w:tblCellSpacing w:w="0" w:type="dxa"/>
        </w:trPr>
        <w:tc>
          <w:tcPr>
            <w:tcW w:w="9180" w:type="dxa"/>
            <w:shd w:val="clear" w:color="auto" w:fill="auto"/>
          </w:tcPr>
          <w:p w14:paraId="4B2AF176" w14:textId="77777777" w:rsidR="00E85BBB" w:rsidRDefault="00E85BBB" w:rsidP="00074950">
            <w:pPr>
              <w:widowControl/>
              <w:spacing w:line="360" w:lineRule="auto"/>
              <w:jc w:val="left"/>
              <w:rPr>
                <w:rFonts w:ascii="宋体" w:hAnsi="宋体" w:cs="宋体"/>
                <w:kern w:val="0"/>
                <w:szCs w:val="21"/>
              </w:rPr>
            </w:pPr>
            <w:r>
              <w:rPr>
                <w:rFonts w:ascii="宋体" w:hAnsi="宋体" w:cs="宋体"/>
                <w:kern w:val="0"/>
                <w:szCs w:val="21"/>
              </w:rPr>
              <w:t>纠正措施完成情况:</w:t>
            </w:r>
          </w:p>
          <w:p w14:paraId="497E0D9D" w14:textId="77777777" w:rsidR="00E85BBB" w:rsidRDefault="00E85BBB" w:rsidP="00074950">
            <w:pPr>
              <w:widowControl/>
              <w:spacing w:line="360" w:lineRule="auto"/>
              <w:jc w:val="left"/>
              <w:rPr>
                <w:rFonts w:ascii="宋体" w:hAnsi="宋体" w:cs="宋体"/>
                <w:kern w:val="0"/>
                <w:szCs w:val="21"/>
              </w:rPr>
            </w:pPr>
          </w:p>
          <w:p w14:paraId="03DD2066" w14:textId="77777777" w:rsidR="00E85BBB" w:rsidRDefault="00E85BBB" w:rsidP="00074950">
            <w:pPr>
              <w:widowControl/>
              <w:spacing w:line="360" w:lineRule="auto"/>
              <w:jc w:val="left"/>
              <w:rPr>
                <w:rFonts w:ascii="宋体" w:hAnsi="宋体" w:cs="宋体"/>
                <w:kern w:val="0"/>
                <w:szCs w:val="21"/>
              </w:rPr>
            </w:pPr>
          </w:p>
          <w:p w14:paraId="55308CCB" w14:textId="77777777" w:rsidR="00E85BBB" w:rsidRDefault="00E85BBB" w:rsidP="00074950">
            <w:pPr>
              <w:widowControl/>
              <w:spacing w:line="360" w:lineRule="auto"/>
              <w:jc w:val="left"/>
              <w:rPr>
                <w:rFonts w:ascii="宋体" w:hAnsi="宋体" w:cs="宋体"/>
                <w:kern w:val="0"/>
                <w:szCs w:val="21"/>
              </w:rPr>
            </w:pPr>
            <w:r>
              <w:rPr>
                <w:rFonts w:ascii="宋体" w:hAnsi="宋体" w:cs="宋体"/>
                <w:kern w:val="0"/>
                <w:szCs w:val="21"/>
              </w:rPr>
              <w:t>审核组代表签名:</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日期：</w:t>
            </w:r>
          </w:p>
        </w:tc>
      </w:tr>
    </w:tbl>
    <w:p w14:paraId="2DC220C7" w14:textId="29E8BFAD" w:rsidR="00E85BBB" w:rsidRDefault="00E85BBB">
      <w:pPr>
        <w:jc w:val="right"/>
      </w:pPr>
    </w:p>
    <w:sectPr w:rsidR="00E85BBB" w:rsidSect="000C0C5C">
      <w:headerReference w:type="default" r:id="rId7"/>
      <w:pgSz w:w="11906" w:h="16838"/>
      <w:pgMar w:top="1440" w:right="1800" w:bottom="1440" w:left="13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85A7E" w14:textId="77777777" w:rsidR="00ED6B51" w:rsidRDefault="00ED6B51">
      <w:r>
        <w:separator/>
      </w:r>
    </w:p>
  </w:endnote>
  <w:endnote w:type="continuationSeparator" w:id="0">
    <w:p w14:paraId="08B4AE89" w14:textId="77777777" w:rsidR="00ED6B51" w:rsidRDefault="00ED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78E26" w14:textId="77777777" w:rsidR="00ED6B51" w:rsidRDefault="00ED6B51">
      <w:r>
        <w:separator/>
      </w:r>
    </w:p>
  </w:footnote>
  <w:footnote w:type="continuationSeparator" w:id="0">
    <w:p w14:paraId="3C03D66F" w14:textId="77777777" w:rsidR="00ED6B51" w:rsidRDefault="00ED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E218B" w14:textId="77777777" w:rsidR="000C0C5C" w:rsidRDefault="00BB1767">
    <w:pPr>
      <w:pStyle w:val="a7"/>
      <w:pBdr>
        <w:bottom w:val="nil"/>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2299A0B5" wp14:editId="7AB702BD">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319A9D6" w14:textId="77777777" w:rsidR="000C0C5C" w:rsidRDefault="00ED6B51">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Fonts w:ascii="Times New Roman" w:hAnsi="Times New Roman" w:cs="Times New Roman"/>
        <w:sz w:val="21"/>
        <w:szCs w:val="21"/>
      </w:rPr>
      <w:pict w14:anchorId="59F0F555">
        <v:shapetype id="_x0000_t202" coordsize="21600,21600" o:spt="202" path="m,l,21600r21600,l21600,xe">
          <v:stroke joinstyle="miter"/>
          <v:path gradientshapeok="t" o:connecttype="rect"/>
        </v:shapetype>
        <v:shape id="文本框 1" o:spid="_x0000_s3073" type="#_x0000_t202" style="position:absolute;left:0;text-align:left;margin-left:289.7pt;margin-top:14.1pt;width:173.9pt;height:20.6pt;z-index:251657728" stroked="f">
          <v:textbox>
            <w:txbxContent>
              <w:p w14:paraId="121ECD99" w14:textId="77777777" w:rsidR="000C0C5C" w:rsidRDefault="00BB1767">
                <w:pPr>
                  <w:rPr>
                    <w:rFonts w:ascii="Times New Roman" w:hAnsi="Times New Roman"/>
                    <w:sz w:val="22"/>
                  </w:rPr>
                </w:pPr>
                <w:r>
                  <w:rPr>
                    <w:rFonts w:ascii="Times New Roman" w:hAnsi="Times New Roman"/>
                    <w:szCs w:val="21"/>
                  </w:rPr>
                  <w:t>ISC-A-I-</w:t>
                </w:r>
                <w:r>
                  <w:rPr>
                    <w:rFonts w:ascii="Times New Roman" w:hAnsi="Times New Roman" w:hint="eastAsia"/>
                    <w:szCs w:val="21"/>
                  </w:rPr>
                  <w:t>11</w:t>
                </w:r>
                <w:r>
                  <w:rPr>
                    <w:rFonts w:ascii="Times New Roman" w:hAnsi="Times New Roman"/>
                    <w:sz w:val="22"/>
                  </w:rPr>
                  <w:t>不符合项报告</w:t>
                </w:r>
                <w:r>
                  <w:rPr>
                    <w:rFonts w:ascii="Times New Roman" w:hAnsi="Times New Roman" w:hint="eastAsia"/>
                    <w:sz w:val="22"/>
                  </w:rPr>
                  <w:t>（</w:t>
                </w:r>
                <w:r>
                  <w:rPr>
                    <w:rFonts w:ascii="Times New Roman" w:hAnsi="Times New Roman" w:hint="eastAsia"/>
                    <w:sz w:val="22"/>
                  </w:rPr>
                  <w:t>06</w:t>
                </w:r>
                <w:r>
                  <w:rPr>
                    <w:rFonts w:ascii="Times New Roman" w:hAnsi="Times New Roman" w:hint="eastAsia"/>
                    <w:sz w:val="22"/>
                  </w:rPr>
                  <w:t>版）</w:t>
                </w:r>
              </w:p>
            </w:txbxContent>
          </v:textbox>
        </v:shape>
      </w:pict>
    </w:r>
    <w:r w:rsidR="00BB1767">
      <w:rPr>
        <w:rStyle w:val="CharChar1"/>
        <w:rFonts w:ascii="Times New Roman" w:hAnsi="Times New Roman" w:cs="Times New Roman" w:hint="default"/>
        <w:szCs w:val="21"/>
      </w:rPr>
      <w:t>北京国标联合认证有限公司</w:t>
    </w:r>
  </w:p>
  <w:p w14:paraId="6A955680" w14:textId="77777777" w:rsidR="000C0C5C" w:rsidRDefault="00BB1767" w:rsidP="008C6B42">
    <w:pPr>
      <w:pStyle w:val="a7"/>
      <w:pBdr>
        <w:bottom w:val="nil"/>
      </w:pBdr>
      <w:spacing w:line="320" w:lineRule="exact"/>
      <w:ind w:firstLineChars="400" w:firstLine="669"/>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7E244B95" w14:textId="77777777" w:rsidR="000C0C5C" w:rsidRDefault="00ED6B51">
    <w:pPr>
      <w:rPr>
        <w:sz w:val="18"/>
        <w:szCs w:val="18"/>
      </w:rPr>
    </w:pPr>
    <w:r>
      <w:rPr>
        <w:sz w:val="18"/>
      </w:rPr>
      <w:pict w14:anchorId="0C00B4A5">
        <v:line id="_x0000_s3074" style="position:absolute;left:0;text-align:left;z-index:251658752" from="-.45pt,0" to="457.75pt,.05pt"/>
      </w:pict>
    </w:r>
  </w:p>
  <w:p w14:paraId="51748039" w14:textId="77777777" w:rsidR="000C0C5C" w:rsidRDefault="00ED6B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BFE"/>
    <w:rsid w:val="0008723E"/>
    <w:rsid w:val="000F1BFE"/>
    <w:rsid w:val="008C6B42"/>
    <w:rsid w:val="00BB1767"/>
    <w:rsid w:val="00E85BBB"/>
    <w:rsid w:val="00ED6B51"/>
    <w:rsid w:val="00F964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A946C3B"/>
  <w15:docId w15:val="{2649B8AF-F7C8-482D-A59E-2BF4ED95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C5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0C0C5C"/>
    <w:rPr>
      <w:sz w:val="18"/>
      <w:szCs w:val="18"/>
    </w:rPr>
  </w:style>
  <w:style w:type="paragraph" w:styleId="a5">
    <w:name w:val="footer"/>
    <w:basedOn w:val="a"/>
    <w:link w:val="a6"/>
    <w:uiPriority w:val="99"/>
    <w:unhideWhenUsed/>
    <w:qFormat/>
    <w:rsid w:val="000C0C5C"/>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0C0C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sid w:val="000C0C5C"/>
    <w:rPr>
      <w:sz w:val="18"/>
      <w:szCs w:val="18"/>
    </w:rPr>
  </w:style>
  <w:style w:type="character" w:customStyle="1" w:styleId="a6">
    <w:name w:val="页脚 字符"/>
    <w:basedOn w:val="a0"/>
    <w:link w:val="a5"/>
    <w:uiPriority w:val="99"/>
    <w:qFormat/>
    <w:rsid w:val="000C0C5C"/>
    <w:rPr>
      <w:sz w:val="18"/>
      <w:szCs w:val="18"/>
    </w:rPr>
  </w:style>
  <w:style w:type="character" w:customStyle="1" w:styleId="FontStyle99">
    <w:name w:val="Font Style99"/>
    <w:qFormat/>
    <w:rsid w:val="000C0C5C"/>
    <w:rPr>
      <w:rFonts w:ascii="黑体" w:eastAsia="黑体" w:cs="黑体"/>
      <w:sz w:val="20"/>
      <w:szCs w:val="20"/>
    </w:rPr>
  </w:style>
  <w:style w:type="character" w:customStyle="1" w:styleId="a4">
    <w:name w:val="批注框文本 字符"/>
    <w:basedOn w:val="a0"/>
    <w:link w:val="a3"/>
    <w:uiPriority w:val="99"/>
    <w:semiHidden/>
    <w:qFormat/>
    <w:rsid w:val="000C0C5C"/>
    <w:rPr>
      <w:rFonts w:ascii="Calibri" w:eastAsia="宋体" w:hAnsi="Calibri" w:cs="Times New Roman"/>
      <w:sz w:val="18"/>
      <w:szCs w:val="18"/>
    </w:rPr>
  </w:style>
  <w:style w:type="character" w:customStyle="1" w:styleId="CharChar1">
    <w:name w:val="Char Char1"/>
    <w:qFormat/>
    <w:locked/>
    <w:rsid w:val="000C0C5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38</cp:revision>
  <dcterms:created xsi:type="dcterms:W3CDTF">2015-10-10T05:30:00Z</dcterms:created>
  <dcterms:modified xsi:type="dcterms:W3CDTF">2020-09-19T07:44:00Z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