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北京瑞珑科技发展有限公司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218451-2025-Q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2025年11月27日 09:00至2025年11月27日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3841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