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D0" w:rsidRDefault="00DD3A00" w:rsidP="00DC4B0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0457-2020-Q</w:t>
      </w:r>
      <w:bookmarkEnd w:id="0"/>
    </w:p>
    <w:p w:rsidR="006F7AD0" w:rsidRDefault="00A7005C" w:rsidP="009D74C1">
      <w:pPr>
        <w:snapToGrid w:val="0"/>
        <w:spacing w:afterLines="30"/>
        <w:jc w:val="center"/>
        <w:rPr>
          <w:rFonts w:ascii="楷体" w:eastAsia="楷体" w:hAnsi="楷体"/>
          <w:b/>
          <w:color w:val="000000"/>
          <w:sz w:val="84"/>
          <w:szCs w:val="84"/>
        </w:rPr>
      </w:pPr>
    </w:p>
    <w:p w:rsidR="006F7AD0" w:rsidRDefault="00DD3A00" w:rsidP="009D74C1">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F7AD0" w:rsidRDefault="00A7005C" w:rsidP="009D74C1">
      <w:pPr>
        <w:snapToGrid w:val="0"/>
        <w:spacing w:afterLines="30"/>
        <w:rPr>
          <w:rFonts w:ascii="楷体" w:eastAsia="楷体" w:hAnsi="楷体"/>
          <w:b/>
          <w:color w:val="000000"/>
          <w:sz w:val="52"/>
          <w:szCs w:val="52"/>
        </w:rPr>
      </w:pPr>
    </w:p>
    <w:p w:rsidR="006F7AD0" w:rsidRDefault="00DD3A00" w:rsidP="009D74C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DD3A00" w:rsidP="009D74C1">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A7005C" w:rsidP="009D74C1">
      <w:pPr>
        <w:snapToGrid w:val="0"/>
        <w:spacing w:afterLines="30"/>
        <w:jc w:val="center"/>
        <w:rPr>
          <w:rFonts w:ascii="楷体" w:eastAsia="楷体" w:hAnsi="楷体"/>
          <w:b/>
          <w:color w:val="000000"/>
          <w:sz w:val="36"/>
          <w:szCs w:val="36"/>
        </w:rPr>
      </w:pPr>
    </w:p>
    <w:p w:rsidR="006F7AD0" w:rsidRDefault="00DD3A00" w:rsidP="009D74C1">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河北诚创机车车辆配件有限公司</w:t>
      </w:r>
      <w:bookmarkEnd w:id="1"/>
    </w:p>
    <w:p w:rsidR="006F7AD0" w:rsidRDefault="00A7005C" w:rsidP="009D74C1">
      <w:pPr>
        <w:snapToGrid w:val="0"/>
        <w:spacing w:afterLines="30"/>
        <w:ind w:firstLineChars="600" w:firstLine="1928"/>
        <w:rPr>
          <w:rFonts w:ascii="楷体" w:eastAsia="楷体" w:hAnsi="楷体"/>
          <w:b/>
          <w:color w:val="000000"/>
          <w:sz w:val="32"/>
          <w:szCs w:val="32"/>
        </w:rPr>
      </w:pPr>
    </w:p>
    <w:p w:rsidR="006F7AD0" w:rsidRDefault="00DD3A00" w:rsidP="009D74C1">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DD3A00" w:rsidP="009D74C1">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DD3A00" w:rsidP="009D74C1">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DD3A00" w:rsidP="009D74C1">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A7005C" w:rsidP="009D74C1">
      <w:pPr>
        <w:snapToGrid w:val="0"/>
        <w:spacing w:afterLines="30"/>
        <w:jc w:val="center"/>
        <w:rPr>
          <w:rFonts w:ascii="楷体" w:eastAsia="楷体" w:hAnsi="楷体"/>
          <w:b/>
          <w:color w:val="000000"/>
          <w:sz w:val="44"/>
          <w:szCs w:val="44"/>
        </w:rPr>
      </w:pPr>
    </w:p>
    <w:p w:rsidR="006F7AD0" w:rsidRPr="00FB7F57" w:rsidRDefault="00DD3A00" w:rsidP="009D74C1">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DD3A00" w:rsidP="00DC4B0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DD3A0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1142C">
        <w:trPr>
          <w:trHeight w:val="354"/>
        </w:trPr>
        <w:tc>
          <w:tcPr>
            <w:tcW w:w="1439" w:type="dxa"/>
            <w:gridSpan w:val="2"/>
            <w:vAlign w:val="center"/>
          </w:tcPr>
          <w:p w:rsidR="006F7AD0" w:rsidRDefault="00DD3A00">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DD3A00">
            <w:pPr>
              <w:rPr>
                <w:b/>
                <w:color w:val="000000"/>
                <w:sz w:val="20"/>
                <w:szCs w:val="20"/>
              </w:rPr>
            </w:pPr>
            <w:r>
              <w:rPr>
                <w:rFonts w:hint="eastAsia"/>
                <w:b/>
                <w:color w:val="000000" w:themeColor="text1"/>
                <w:sz w:val="20"/>
                <w:szCs w:val="20"/>
              </w:rPr>
              <w:t>北京国标联合认证有限公司</w:t>
            </w:r>
          </w:p>
        </w:tc>
      </w:tr>
      <w:tr w:rsidR="0081142C">
        <w:trPr>
          <w:trHeight w:val="377"/>
        </w:trPr>
        <w:tc>
          <w:tcPr>
            <w:tcW w:w="1439" w:type="dxa"/>
            <w:gridSpan w:val="2"/>
            <w:vAlign w:val="center"/>
          </w:tcPr>
          <w:p w:rsidR="006F7AD0" w:rsidRDefault="00DD3A00">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DD3A0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DD3A00">
            <w:pPr>
              <w:rPr>
                <w:b/>
                <w:color w:val="000000"/>
                <w:sz w:val="20"/>
                <w:szCs w:val="20"/>
              </w:rPr>
            </w:pPr>
            <w:r>
              <w:rPr>
                <w:rFonts w:hint="eastAsia"/>
                <w:b/>
                <w:color w:val="000000"/>
                <w:sz w:val="20"/>
                <w:szCs w:val="20"/>
              </w:rPr>
              <w:t>邮编</w:t>
            </w:r>
          </w:p>
        </w:tc>
        <w:tc>
          <w:tcPr>
            <w:tcW w:w="1470" w:type="dxa"/>
            <w:vAlign w:val="center"/>
          </w:tcPr>
          <w:p w:rsidR="006F7AD0" w:rsidRDefault="00A7005C">
            <w:pPr>
              <w:rPr>
                <w:b/>
                <w:color w:val="000000"/>
                <w:sz w:val="20"/>
                <w:szCs w:val="20"/>
              </w:rPr>
            </w:pPr>
          </w:p>
        </w:tc>
      </w:tr>
      <w:tr w:rsidR="0081142C">
        <w:trPr>
          <w:trHeight w:val="377"/>
        </w:trPr>
        <w:tc>
          <w:tcPr>
            <w:tcW w:w="1439" w:type="dxa"/>
            <w:gridSpan w:val="2"/>
            <w:vAlign w:val="center"/>
          </w:tcPr>
          <w:p w:rsidR="006F7AD0" w:rsidRDefault="00DD3A00">
            <w:pPr>
              <w:rPr>
                <w:b/>
                <w:color w:val="000000"/>
                <w:sz w:val="20"/>
                <w:szCs w:val="20"/>
              </w:rPr>
            </w:pPr>
            <w:r>
              <w:rPr>
                <w:rFonts w:hint="eastAsia"/>
                <w:b/>
                <w:color w:val="000000"/>
                <w:sz w:val="20"/>
                <w:szCs w:val="20"/>
              </w:rPr>
              <w:t>联系电话</w:t>
            </w:r>
          </w:p>
        </w:tc>
        <w:tc>
          <w:tcPr>
            <w:tcW w:w="1957" w:type="dxa"/>
            <w:gridSpan w:val="2"/>
            <w:vAlign w:val="center"/>
          </w:tcPr>
          <w:p w:rsidR="006F7AD0" w:rsidRDefault="00DD3A0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DD3A00">
            <w:pPr>
              <w:rPr>
                <w:b/>
                <w:color w:val="000000"/>
                <w:sz w:val="20"/>
                <w:szCs w:val="20"/>
              </w:rPr>
            </w:pPr>
            <w:r>
              <w:rPr>
                <w:rFonts w:hint="eastAsia"/>
                <w:b/>
                <w:color w:val="000000"/>
                <w:sz w:val="20"/>
                <w:szCs w:val="20"/>
              </w:rPr>
              <w:t>传真</w:t>
            </w:r>
          </w:p>
        </w:tc>
        <w:tc>
          <w:tcPr>
            <w:tcW w:w="1501" w:type="dxa"/>
            <w:vAlign w:val="center"/>
          </w:tcPr>
          <w:p w:rsidR="006F7AD0" w:rsidRDefault="00DD3A0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DD3A00">
            <w:pPr>
              <w:rPr>
                <w:b/>
                <w:color w:val="000000"/>
                <w:sz w:val="20"/>
                <w:szCs w:val="20"/>
              </w:rPr>
            </w:pPr>
            <w:r>
              <w:rPr>
                <w:rFonts w:hint="eastAsia"/>
                <w:b/>
                <w:color w:val="000000"/>
                <w:sz w:val="20"/>
                <w:szCs w:val="20"/>
              </w:rPr>
              <w:t>邮箱</w:t>
            </w:r>
          </w:p>
        </w:tc>
        <w:tc>
          <w:tcPr>
            <w:tcW w:w="2333" w:type="dxa"/>
            <w:gridSpan w:val="4"/>
            <w:vAlign w:val="center"/>
          </w:tcPr>
          <w:p w:rsidR="006F7AD0" w:rsidRDefault="00A7005C">
            <w:pPr>
              <w:rPr>
                <w:b/>
                <w:color w:val="000000"/>
                <w:sz w:val="20"/>
                <w:szCs w:val="20"/>
              </w:rPr>
            </w:pPr>
          </w:p>
        </w:tc>
      </w:tr>
      <w:tr w:rsidR="0081142C">
        <w:trPr>
          <w:trHeight w:val="428"/>
        </w:trPr>
        <w:tc>
          <w:tcPr>
            <w:tcW w:w="9120" w:type="dxa"/>
            <w:gridSpan w:val="12"/>
            <w:vAlign w:val="center"/>
          </w:tcPr>
          <w:p w:rsidR="006F7AD0" w:rsidRDefault="00DD3A00">
            <w:pPr>
              <w:rPr>
                <w:b/>
                <w:color w:val="000000"/>
                <w:sz w:val="20"/>
                <w:szCs w:val="20"/>
              </w:rPr>
            </w:pPr>
            <w:r>
              <w:rPr>
                <w:rFonts w:hint="eastAsia"/>
                <w:b/>
                <w:color w:val="000000"/>
                <w:sz w:val="20"/>
                <w:szCs w:val="20"/>
              </w:rPr>
              <w:t>审核组信息</w:t>
            </w:r>
          </w:p>
        </w:tc>
      </w:tr>
      <w:tr w:rsidR="0081142C">
        <w:trPr>
          <w:trHeight w:val="645"/>
        </w:trPr>
        <w:tc>
          <w:tcPr>
            <w:tcW w:w="1271" w:type="dxa"/>
            <w:vAlign w:val="center"/>
          </w:tcPr>
          <w:p w:rsidR="006F7AD0" w:rsidRDefault="00DD3A0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DD3A00">
            <w:pPr>
              <w:spacing w:line="240" w:lineRule="exact"/>
              <w:jc w:val="center"/>
              <w:rPr>
                <w:sz w:val="18"/>
                <w:szCs w:val="18"/>
              </w:rPr>
            </w:pPr>
            <w:r>
              <w:rPr>
                <w:rFonts w:hint="eastAsia"/>
                <w:sz w:val="18"/>
                <w:szCs w:val="18"/>
              </w:rPr>
              <w:t>组内</w:t>
            </w:r>
          </w:p>
          <w:p w:rsidR="006F7AD0" w:rsidRDefault="00DD3A0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DD3A0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DD3A0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DD3A00">
            <w:pPr>
              <w:spacing w:line="240" w:lineRule="exact"/>
              <w:jc w:val="center"/>
              <w:rPr>
                <w:b/>
                <w:color w:val="000000"/>
                <w:sz w:val="20"/>
                <w:szCs w:val="20"/>
              </w:rPr>
            </w:pPr>
            <w:r>
              <w:rPr>
                <w:rFonts w:hint="eastAsia"/>
                <w:sz w:val="18"/>
                <w:szCs w:val="18"/>
              </w:rPr>
              <w:t>专业代码</w:t>
            </w:r>
          </w:p>
        </w:tc>
      </w:tr>
      <w:tr w:rsidR="0081142C">
        <w:trPr>
          <w:trHeight w:val="645"/>
        </w:trPr>
        <w:tc>
          <w:tcPr>
            <w:tcW w:w="1271" w:type="dxa"/>
            <w:vAlign w:val="center"/>
          </w:tcPr>
          <w:p w:rsidR="006F7AD0" w:rsidRDefault="00DD3A0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rsidRDefault="00DD3A00">
            <w:pPr>
              <w:spacing w:line="240" w:lineRule="exact"/>
              <w:jc w:val="center"/>
              <w:rPr>
                <w:sz w:val="18"/>
                <w:szCs w:val="18"/>
              </w:rPr>
            </w:pPr>
            <w:r>
              <w:rPr>
                <w:sz w:val="18"/>
                <w:szCs w:val="18"/>
              </w:rPr>
              <w:t>组长</w:t>
            </w:r>
          </w:p>
        </w:tc>
        <w:tc>
          <w:tcPr>
            <w:tcW w:w="1417" w:type="dxa"/>
            <w:gridSpan w:val="2"/>
            <w:vAlign w:val="center"/>
          </w:tcPr>
          <w:p w:rsidR="006F7AD0" w:rsidRDefault="00DD3A0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DD3A0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DD3A00">
            <w:pPr>
              <w:spacing w:line="240" w:lineRule="exact"/>
              <w:jc w:val="center"/>
              <w:rPr>
                <w:b/>
                <w:color w:val="000000"/>
                <w:sz w:val="20"/>
                <w:szCs w:val="20"/>
              </w:rPr>
            </w:pPr>
            <w:r>
              <w:rPr>
                <w:b/>
                <w:color w:val="000000"/>
                <w:sz w:val="20"/>
                <w:szCs w:val="20"/>
              </w:rPr>
              <w:t>18.02.06,18.08.00</w:t>
            </w:r>
          </w:p>
        </w:tc>
      </w:tr>
      <w:tr w:rsidR="0081142C">
        <w:trPr>
          <w:trHeight w:val="645"/>
        </w:trPr>
        <w:tc>
          <w:tcPr>
            <w:tcW w:w="1271" w:type="dxa"/>
            <w:vAlign w:val="center"/>
          </w:tcPr>
          <w:p w:rsidR="006F7AD0" w:rsidRDefault="00DD3A00">
            <w:pPr>
              <w:spacing w:line="240" w:lineRule="exact"/>
              <w:jc w:val="center"/>
              <w:rPr>
                <w:b/>
                <w:color w:val="000000"/>
                <w:sz w:val="20"/>
                <w:szCs w:val="20"/>
              </w:rPr>
            </w:pPr>
            <w:r>
              <w:rPr>
                <w:b/>
                <w:color w:val="000000"/>
                <w:sz w:val="20"/>
                <w:szCs w:val="20"/>
              </w:rPr>
              <w:t>张鹏</w:t>
            </w:r>
          </w:p>
        </w:tc>
        <w:tc>
          <w:tcPr>
            <w:tcW w:w="851" w:type="dxa"/>
            <w:gridSpan w:val="2"/>
            <w:vAlign w:val="center"/>
          </w:tcPr>
          <w:p w:rsidR="006F7AD0" w:rsidRDefault="00DD3A00">
            <w:pPr>
              <w:spacing w:line="240" w:lineRule="exact"/>
              <w:jc w:val="center"/>
              <w:rPr>
                <w:sz w:val="18"/>
                <w:szCs w:val="18"/>
              </w:rPr>
            </w:pPr>
            <w:r>
              <w:rPr>
                <w:sz w:val="18"/>
                <w:szCs w:val="18"/>
              </w:rPr>
              <w:t>组员</w:t>
            </w:r>
          </w:p>
        </w:tc>
        <w:tc>
          <w:tcPr>
            <w:tcW w:w="1417" w:type="dxa"/>
            <w:gridSpan w:val="2"/>
            <w:vAlign w:val="center"/>
          </w:tcPr>
          <w:p w:rsidR="006F7AD0" w:rsidRDefault="00DD3A0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DD3A0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DD3A00">
            <w:pPr>
              <w:spacing w:line="240" w:lineRule="exact"/>
              <w:jc w:val="center"/>
              <w:rPr>
                <w:b/>
                <w:color w:val="000000"/>
                <w:sz w:val="20"/>
                <w:szCs w:val="20"/>
              </w:rPr>
            </w:pPr>
            <w:r>
              <w:rPr>
                <w:b/>
                <w:color w:val="000000"/>
                <w:sz w:val="20"/>
                <w:szCs w:val="20"/>
              </w:rPr>
              <w:t>22.04.00</w:t>
            </w:r>
          </w:p>
        </w:tc>
      </w:tr>
      <w:tr w:rsidR="0081142C">
        <w:trPr>
          <w:trHeight w:val="264"/>
        </w:trPr>
        <w:tc>
          <w:tcPr>
            <w:tcW w:w="1271" w:type="dxa"/>
            <w:vAlign w:val="center"/>
          </w:tcPr>
          <w:p w:rsidR="006F7AD0" w:rsidRDefault="00A7005C">
            <w:pPr>
              <w:rPr>
                <w:b/>
                <w:color w:val="000000"/>
                <w:sz w:val="20"/>
                <w:szCs w:val="20"/>
              </w:rPr>
            </w:pPr>
          </w:p>
        </w:tc>
        <w:tc>
          <w:tcPr>
            <w:tcW w:w="851" w:type="dxa"/>
            <w:gridSpan w:val="2"/>
            <w:vAlign w:val="center"/>
          </w:tcPr>
          <w:p w:rsidR="006F7AD0" w:rsidRDefault="00A7005C">
            <w:pPr>
              <w:rPr>
                <w:b/>
                <w:color w:val="000000"/>
                <w:sz w:val="20"/>
                <w:szCs w:val="20"/>
              </w:rPr>
            </w:pPr>
          </w:p>
        </w:tc>
        <w:tc>
          <w:tcPr>
            <w:tcW w:w="1417" w:type="dxa"/>
            <w:gridSpan w:val="2"/>
            <w:vAlign w:val="center"/>
          </w:tcPr>
          <w:p w:rsidR="006F7AD0" w:rsidRDefault="00A7005C">
            <w:pPr>
              <w:rPr>
                <w:b/>
                <w:color w:val="000000"/>
                <w:sz w:val="20"/>
                <w:szCs w:val="20"/>
              </w:rPr>
            </w:pPr>
          </w:p>
        </w:tc>
        <w:tc>
          <w:tcPr>
            <w:tcW w:w="3402" w:type="dxa"/>
            <w:gridSpan w:val="5"/>
            <w:vAlign w:val="center"/>
          </w:tcPr>
          <w:p w:rsidR="006F7AD0" w:rsidRDefault="00A7005C">
            <w:pPr>
              <w:rPr>
                <w:b/>
                <w:color w:val="000000"/>
                <w:sz w:val="20"/>
                <w:szCs w:val="20"/>
              </w:rPr>
            </w:pPr>
          </w:p>
        </w:tc>
        <w:tc>
          <w:tcPr>
            <w:tcW w:w="2179" w:type="dxa"/>
            <w:gridSpan w:val="2"/>
            <w:vAlign w:val="center"/>
          </w:tcPr>
          <w:p w:rsidR="006F7AD0" w:rsidRDefault="00A7005C">
            <w:pPr>
              <w:rPr>
                <w:b/>
                <w:color w:val="000000"/>
                <w:sz w:val="20"/>
                <w:szCs w:val="20"/>
              </w:rPr>
            </w:pPr>
          </w:p>
        </w:tc>
      </w:tr>
      <w:tr w:rsidR="0081142C">
        <w:trPr>
          <w:trHeight w:val="413"/>
        </w:trPr>
        <w:tc>
          <w:tcPr>
            <w:tcW w:w="9120" w:type="dxa"/>
            <w:gridSpan w:val="12"/>
            <w:vAlign w:val="center"/>
          </w:tcPr>
          <w:p w:rsidR="006F7AD0" w:rsidRDefault="00DD3A00">
            <w:pPr>
              <w:rPr>
                <w:b/>
                <w:color w:val="000000"/>
                <w:sz w:val="20"/>
                <w:szCs w:val="20"/>
              </w:rPr>
            </w:pPr>
            <w:r>
              <w:rPr>
                <w:rFonts w:hint="eastAsia"/>
                <w:b/>
                <w:color w:val="000000"/>
                <w:sz w:val="20"/>
                <w:szCs w:val="20"/>
              </w:rPr>
              <w:t>与审核组同行人员信息</w:t>
            </w:r>
          </w:p>
        </w:tc>
      </w:tr>
      <w:tr w:rsidR="0081142C">
        <w:trPr>
          <w:trHeight w:val="418"/>
        </w:trPr>
        <w:tc>
          <w:tcPr>
            <w:tcW w:w="1271" w:type="dxa"/>
            <w:vAlign w:val="center"/>
          </w:tcPr>
          <w:p w:rsidR="006F7AD0" w:rsidRDefault="00DD3A00">
            <w:pPr>
              <w:rPr>
                <w:b/>
                <w:color w:val="000000"/>
                <w:sz w:val="20"/>
                <w:szCs w:val="20"/>
              </w:rPr>
            </w:pPr>
            <w:r>
              <w:rPr>
                <w:rFonts w:hint="eastAsia"/>
                <w:b/>
                <w:color w:val="000000"/>
                <w:sz w:val="20"/>
                <w:szCs w:val="20"/>
              </w:rPr>
              <w:t>姓名</w:t>
            </w:r>
          </w:p>
        </w:tc>
        <w:tc>
          <w:tcPr>
            <w:tcW w:w="851" w:type="dxa"/>
            <w:gridSpan w:val="2"/>
            <w:vAlign w:val="center"/>
          </w:tcPr>
          <w:p w:rsidR="006F7AD0" w:rsidRDefault="00DD3A00">
            <w:pPr>
              <w:rPr>
                <w:b/>
                <w:color w:val="000000"/>
                <w:sz w:val="20"/>
                <w:szCs w:val="20"/>
              </w:rPr>
            </w:pPr>
            <w:r>
              <w:rPr>
                <w:rFonts w:hint="eastAsia"/>
                <w:b/>
                <w:color w:val="000000"/>
                <w:sz w:val="20"/>
                <w:szCs w:val="20"/>
              </w:rPr>
              <w:t>性别</w:t>
            </w:r>
          </w:p>
        </w:tc>
        <w:tc>
          <w:tcPr>
            <w:tcW w:w="1417" w:type="dxa"/>
            <w:gridSpan w:val="2"/>
            <w:vAlign w:val="center"/>
          </w:tcPr>
          <w:p w:rsidR="006F7AD0" w:rsidRDefault="00DD3A00">
            <w:pPr>
              <w:rPr>
                <w:b/>
                <w:color w:val="000000"/>
                <w:sz w:val="20"/>
                <w:szCs w:val="20"/>
              </w:rPr>
            </w:pPr>
            <w:r>
              <w:rPr>
                <w:rFonts w:hint="eastAsia"/>
                <w:b/>
                <w:color w:val="000000"/>
                <w:sz w:val="20"/>
                <w:szCs w:val="20"/>
              </w:rPr>
              <w:t>角色</w:t>
            </w:r>
          </w:p>
        </w:tc>
        <w:tc>
          <w:tcPr>
            <w:tcW w:w="3402" w:type="dxa"/>
            <w:gridSpan w:val="5"/>
            <w:vAlign w:val="center"/>
          </w:tcPr>
          <w:p w:rsidR="006F7AD0" w:rsidRDefault="00DD3A00">
            <w:pPr>
              <w:rPr>
                <w:b/>
                <w:color w:val="000000"/>
                <w:sz w:val="20"/>
                <w:szCs w:val="20"/>
              </w:rPr>
            </w:pPr>
            <w:r>
              <w:rPr>
                <w:rFonts w:hint="eastAsia"/>
                <w:b/>
                <w:color w:val="000000"/>
                <w:sz w:val="20"/>
                <w:szCs w:val="20"/>
              </w:rPr>
              <w:t>工作单位</w:t>
            </w:r>
          </w:p>
        </w:tc>
        <w:tc>
          <w:tcPr>
            <w:tcW w:w="2179" w:type="dxa"/>
            <w:gridSpan w:val="2"/>
            <w:vAlign w:val="center"/>
          </w:tcPr>
          <w:p w:rsidR="006F7AD0" w:rsidRDefault="00A7005C">
            <w:pPr>
              <w:rPr>
                <w:b/>
                <w:color w:val="000000"/>
                <w:sz w:val="20"/>
                <w:szCs w:val="20"/>
              </w:rPr>
            </w:pPr>
          </w:p>
        </w:tc>
      </w:tr>
      <w:tr w:rsidR="0081142C">
        <w:trPr>
          <w:trHeight w:val="418"/>
        </w:trPr>
        <w:tc>
          <w:tcPr>
            <w:tcW w:w="1271" w:type="dxa"/>
            <w:vAlign w:val="center"/>
          </w:tcPr>
          <w:p w:rsidR="006F7AD0" w:rsidRDefault="00DC4B07">
            <w:pPr>
              <w:rPr>
                <w:b/>
                <w:color w:val="000000"/>
              </w:rPr>
            </w:pPr>
            <w:r>
              <w:rPr>
                <w:rFonts w:hint="eastAsia"/>
                <w:b/>
                <w:color w:val="000000"/>
              </w:rPr>
              <w:t>李青建</w:t>
            </w:r>
          </w:p>
        </w:tc>
        <w:tc>
          <w:tcPr>
            <w:tcW w:w="851" w:type="dxa"/>
            <w:gridSpan w:val="2"/>
            <w:vAlign w:val="center"/>
          </w:tcPr>
          <w:p w:rsidR="006F7AD0" w:rsidRDefault="00DC4B07">
            <w:pPr>
              <w:rPr>
                <w:b/>
                <w:color w:val="000000"/>
              </w:rPr>
            </w:pPr>
            <w:r>
              <w:rPr>
                <w:rFonts w:hint="eastAsia"/>
                <w:b/>
                <w:color w:val="000000"/>
              </w:rPr>
              <w:t>男</w:t>
            </w:r>
          </w:p>
        </w:tc>
        <w:tc>
          <w:tcPr>
            <w:tcW w:w="1417" w:type="dxa"/>
            <w:gridSpan w:val="2"/>
            <w:vAlign w:val="center"/>
          </w:tcPr>
          <w:p w:rsidR="006F7AD0" w:rsidRDefault="00DC4B07">
            <w:pPr>
              <w:rPr>
                <w:b/>
                <w:color w:val="000000"/>
              </w:rPr>
            </w:pPr>
            <w:r>
              <w:rPr>
                <w:rFonts w:hint="eastAsia"/>
                <w:b/>
                <w:color w:val="000000"/>
              </w:rPr>
              <w:t>向导</w:t>
            </w:r>
          </w:p>
        </w:tc>
        <w:tc>
          <w:tcPr>
            <w:tcW w:w="3402" w:type="dxa"/>
            <w:gridSpan w:val="5"/>
            <w:vAlign w:val="center"/>
          </w:tcPr>
          <w:p w:rsidR="006F7AD0" w:rsidRDefault="00DC4B07">
            <w:pPr>
              <w:rPr>
                <w:b/>
                <w:color w:val="000000"/>
              </w:rPr>
            </w:pPr>
            <w:r>
              <w:rPr>
                <w:rFonts w:ascii="宋体"/>
                <w:b/>
                <w:color w:val="000000"/>
                <w:sz w:val="20"/>
                <w:szCs w:val="20"/>
              </w:rPr>
              <w:t>河北诚创机车车辆配件有限公司</w:t>
            </w:r>
          </w:p>
        </w:tc>
        <w:tc>
          <w:tcPr>
            <w:tcW w:w="2179" w:type="dxa"/>
            <w:gridSpan w:val="2"/>
            <w:vAlign w:val="center"/>
          </w:tcPr>
          <w:p w:rsidR="006F7AD0" w:rsidRDefault="00A7005C">
            <w:pPr>
              <w:rPr>
                <w:b/>
                <w:color w:val="000000"/>
              </w:rPr>
            </w:pPr>
          </w:p>
        </w:tc>
      </w:tr>
      <w:tr w:rsidR="0081142C">
        <w:trPr>
          <w:trHeight w:val="418"/>
        </w:trPr>
        <w:tc>
          <w:tcPr>
            <w:tcW w:w="1271" w:type="dxa"/>
            <w:vAlign w:val="center"/>
          </w:tcPr>
          <w:p w:rsidR="006F7AD0" w:rsidRDefault="00A7005C">
            <w:pPr>
              <w:rPr>
                <w:b/>
                <w:color w:val="000000"/>
              </w:rPr>
            </w:pPr>
          </w:p>
        </w:tc>
        <w:tc>
          <w:tcPr>
            <w:tcW w:w="851" w:type="dxa"/>
            <w:gridSpan w:val="2"/>
            <w:vAlign w:val="center"/>
          </w:tcPr>
          <w:p w:rsidR="006F7AD0" w:rsidRDefault="00A7005C">
            <w:pPr>
              <w:rPr>
                <w:b/>
                <w:color w:val="000000"/>
              </w:rPr>
            </w:pPr>
          </w:p>
        </w:tc>
        <w:tc>
          <w:tcPr>
            <w:tcW w:w="1417" w:type="dxa"/>
            <w:gridSpan w:val="2"/>
            <w:vAlign w:val="center"/>
          </w:tcPr>
          <w:p w:rsidR="006F7AD0" w:rsidRDefault="00A7005C">
            <w:pPr>
              <w:rPr>
                <w:b/>
                <w:color w:val="000000"/>
              </w:rPr>
            </w:pPr>
          </w:p>
        </w:tc>
        <w:tc>
          <w:tcPr>
            <w:tcW w:w="3402" w:type="dxa"/>
            <w:gridSpan w:val="5"/>
            <w:vAlign w:val="center"/>
          </w:tcPr>
          <w:p w:rsidR="006F7AD0" w:rsidRDefault="00A7005C">
            <w:pPr>
              <w:rPr>
                <w:b/>
                <w:color w:val="000000"/>
              </w:rPr>
            </w:pPr>
          </w:p>
        </w:tc>
        <w:tc>
          <w:tcPr>
            <w:tcW w:w="2179" w:type="dxa"/>
            <w:gridSpan w:val="2"/>
            <w:vAlign w:val="center"/>
          </w:tcPr>
          <w:p w:rsidR="006F7AD0" w:rsidRDefault="00A7005C">
            <w:pPr>
              <w:rPr>
                <w:b/>
                <w:color w:val="000000"/>
              </w:rPr>
            </w:pPr>
          </w:p>
        </w:tc>
      </w:tr>
    </w:tbl>
    <w:p w:rsidR="006F7AD0" w:rsidRDefault="00DD3A00" w:rsidP="009D74C1">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DD3A00" w:rsidP="00DC4B0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DD3A00" w:rsidP="00DC4B0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C4B07" w:rsidRDefault="00DD3A00" w:rsidP="00DC4B07">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sidR="00DC4B07">
        <w:rPr>
          <w:rFonts w:ascii="宋体" w:hAnsi="宋体" w:hint="eastAsia"/>
          <w:b/>
          <w:color w:val="000000"/>
          <w:sz w:val="20"/>
          <w:szCs w:val="20"/>
          <w:lang w:val="de-DE"/>
        </w:rPr>
        <w:t xml:space="preserve"> </w:t>
      </w:r>
    </w:p>
    <w:p w:rsidR="006F7AD0" w:rsidRDefault="00DC4B07" w:rsidP="00DC4B07">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sidR="00DD3A00">
        <w:rPr>
          <w:rFonts w:ascii="宋体" w:hAnsi="宋体" w:hint="eastAsia"/>
          <w:b/>
          <w:color w:val="000000"/>
          <w:spacing w:val="-4"/>
          <w:sz w:val="20"/>
          <w:szCs w:val="20"/>
        </w:rPr>
        <w:t>适用的法律、法规、标准</w:t>
      </w:r>
    </w:p>
    <w:p w:rsidR="00DC4B07" w:rsidRDefault="00DC4B07">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sidR="00DD3A00">
        <w:rPr>
          <w:rFonts w:ascii="宋体" w:hAnsi="宋体" w:hint="eastAsia"/>
          <w:b/>
          <w:color w:val="000000"/>
          <w:spacing w:val="-10"/>
          <w:sz w:val="20"/>
          <w:szCs w:val="20"/>
        </w:rPr>
        <w:t>受审核方管理手册第版</w:t>
      </w:r>
      <w:r w:rsidR="00DD3A00">
        <w:rPr>
          <w:rFonts w:ascii="宋体" w:hAnsi="宋体"/>
          <w:b/>
          <w:color w:val="000000"/>
          <w:spacing w:val="-10"/>
          <w:sz w:val="20"/>
          <w:szCs w:val="20"/>
        </w:rPr>
        <w:t xml:space="preserve">; </w:t>
      </w:r>
      <w:r w:rsidR="00DD3A00">
        <w:rPr>
          <w:rFonts w:ascii="宋体" w:hAnsi="宋体" w:hint="eastAsia"/>
          <w:b/>
          <w:color w:val="000000"/>
          <w:spacing w:val="-10"/>
          <w:sz w:val="20"/>
          <w:szCs w:val="20"/>
        </w:rPr>
        <w:t>程序文件第版。</w:t>
      </w:r>
    </w:p>
    <w:p w:rsidR="006F7AD0" w:rsidRDefault="00DC4B07">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sidR="00DD3A00">
        <w:rPr>
          <w:rFonts w:ascii="宋体" w:hAnsi="宋体" w:hint="eastAsia"/>
          <w:b/>
          <w:color w:val="000000"/>
          <w:spacing w:val="-10"/>
          <w:sz w:val="20"/>
          <w:szCs w:val="20"/>
        </w:rPr>
        <w:t>合同要求</w:t>
      </w:r>
    </w:p>
    <w:p w:rsidR="006F7AD0" w:rsidRDefault="00DD3A0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1142C">
        <w:trPr>
          <w:trHeight w:val="455"/>
          <w:jc w:val="center"/>
        </w:trPr>
        <w:tc>
          <w:tcPr>
            <w:tcW w:w="1835" w:type="dxa"/>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DD3A00">
            <w:pPr>
              <w:spacing w:line="280" w:lineRule="exact"/>
              <w:rPr>
                <w:rFonts w:ascii="宋体"/>
                <w:b/>
                <w:color w:val="000000"/>
                <w:sz w:val="20"/>
                <w:szCs w:val="20"/>
              </w:rPr>
            </w:pPr>
            <w:bookmarkStart w:id="8" w:name="组织名称Add2"/>
            <w:r>
              <w:rPr>
                <w:rFonts w:ascii="宋体"/>
                <w:b/>
                <w:color w:val="000000"/>
                <w:sz w:val="20"/>
                <w:szCs w:val="20"/>
              </w:rPr>
              <w:t>河北诚创机车车辆配件有限公司</w:t>
            </w:r>
            <w:bookmarkEnd w:id="8"/>
          </w:p>
        </w:tc>
      </w:tr>
      <w:tr w:rsidR="0081142C">
        <w:trPr>
          <w:trHeight w:val="342"/>
          <w:jc w:val="center"/>
        </w:trPr>
        <w:tc>
          <w:tcPr>
            <w:tcW w:w="1835" w:type="dxa"/>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DD3A00">
            <w:pPr>
              <w:spacing w:line="280" w:lineRule="exact"/>
              <w:rPr>
                <w:rFonts w:ascii="宋体"/>
                <w:b/>
                <w:color w:val="000000"/>
                <w:sz w:val="20"/>
                <w:szCs w:val="20"/>
              </w:rPr>
            </w:pPr>
            <w:bookmarkStart w:id="9" w:name="注册地址"/>
            <w:r>
              <w:rPr>
                <w:rFonts w:ascii="宋体"/>
                <w:b/>
                <w:color w:val="000000"/>
                <w:sz w:val="20"/>
                <w:szCs w:val="20"/>
              </w:rPr>
              <w:t>石家庄市桥西区中华南大街585号华府园银座4单元1202室</w:t>
            </w:r>
            <w:bookmarkEnd w:id="9"/>
          </w:p>
        </w:tc>
        <w:tc>
          <w:tcPr>
            <w:tcW w:w="1242" w:type="dxa"/>
            <w:vMerge w:val="restart"/>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DD3A00">
            <w:pPr>
              <w:spacing w:line="280" w:lineRule="exact"/>
              <w:rPr>
                <w:rFonts w:ascii="宋体"/>
                <w:b/>
                <w:color w:val="000000"/>
                <w:sz w:val="20"/>
                <w:szCs w:val="20"/>
              </w:rPr>
            </w:pPr>
            <w:bookmarkStart w:id="10" w:name="注册邮编"/>
            <w:r>
              <w:rPr>
                <w:rFonts w:ascii="宋体"/>
                <w:b/>
                <w:color w:val="000000"/>
                <w:sz w:val="20"/>
                <w:szCs w:val="20"/>
              </w:rPr>
              <w:t>050091</w:t>
            </w:r>
            <w:bookmarkEnd w:id="10"/>
          </w:p>
        </w:tc>
      </w:tr>
      <w:tr w:rsidR="0081142C">
        <w:trPr>
          <w:trHeight w:val="392"/>
          <w:jc w:val="center"/>
        </w:trPr>
        <w:tc>
          <w:tcPr>
            <w:tcW w:w="1835" w:type="dxa"/>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A7005C">
            <w:pPr>
              <w:spacing w:line="280" w:lineRule="exact"/>
              <w:rPr>
                <w:rFonts w:ascii="宋体"/>
                <w:b/>
                <w:color w:val="000000"/>
                <w:sz w:val="20"/>
                <w:szCs w:val="20"/>
              </w:rPr>
            </w:pPr>
            <w:bookmarkStart w:id="11" w:name="经营地址"/>
            <w:bookmarkEnd w:id="11"/>
          </w:p>
        </w:tc>
        <w:tc>
          <w:tcPr>
            <w:tcW w:w="1242" w:type="dxa"/>
            <w:vMerge/>
            <w:vAlign w:val="center"/>
          </w:tcPr>
          <w:p w:rsidR="006F7AD0" w:rsidRDefault="00A7005C">
            <w:pPr>
              <w:spacing w:line="280" w:lineRule="exact"/>
              <w:jc w:val="center"/>
              <w:rPr>
                <w:rFonts w:ascii="宋体"/>
                <w:b/>
                <w:color w:val="000000"/>
                <w:sz w:val="20"/>
                <w:szCs w:val="20"/>
              </w:rPr>
            </w:pPr>
          </w:p>
        </w:tc>
        <w:tc>
          <w:tcPr>
            <w:tcW w:w="1558" w:type="dxa"/>
          </w:tcPr>
          <w:p w:rsidR="006F7AD0" w:rsidRDefault="00A7005C">
            <w:pPr>
              <w:spacing w:line="280" w:lineRule="exact"/>
              <w:rPr>
                <w:rFonts w:ascii="宋体"/>
                <w:b/>
                <w:color w:val="000000"/>
                <w:sz w:val="20"/>
                <w:szCs w:val="20"/>
              </w:rPr>
            </w:pPr>
            <w:bookmarkStart w:id="12" w:name="经营邮编"/>
            <w:bookmarkEnd w:id="12"/>
          </w:p>
        </w:tc>
      </w:tr>
      <w:tr w:rsidR="0081142C">
        <w:trPr>
          <w:trHeight w:val="367"/>
          <w:jc w:val="center"/>
        </w:trPr>
        <w:tc>
          <w:tcPr>
            <w:tcW w:w="1835" w:type="dxa"/>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DD3A00">
            <w:pPr>
              <w:spacing w:line="280" w:lineRule="exact"/>
              <w:rPr>
                <w:rFonts w:ascii="宋体"/>
                <w:b/>
                <w:color w:val="000000"/>
                <w:sz w:val="20"/>
                <w:szCs w:val="20"/>
              </w:rPr>
            </w:pPr>
            <w:bookmarkStart w:id="13" w:name="生产地址Add1"/>
            <w:r>
              <w:rPr>
                <w:rFonts w:ascii="宋体"/>
                <w:b/>
                <w:color w:val="000000"/>
                <w:sz w:val="20"/>
                <w:szCs w:val="20"/>
              </w:rPr>
              <w:t>河北省邢台市巨鹿县经济开发区兴源北街与福泽路交叉口西行100米路南</w:t>
            </w:r>
            <w:bookmarkEnd w:id="13"/>
          </w:p>
        </w:tc>
        <w:tc>
          <w:tcPr>
            <w:tcW w:w="1242" w:type="dxa"/>
            <w:vMerge/>
            <w:vAlign w:val="center"/>
          </w:tcPr>
          <w:p w:rsidR="006F7AD0" w:rsidRDefault="00A7005C">
            <w:pPr>
              <w:spacing w:line="280" w:lineRule="exact"/>
              <w:jc w:val="center"/>
              <w:rPr>
                <w:rFonts w:ascii="宋体"/>
                <w:b/>
                <w:color w:val="000000"/>
                <w:sz w:val="20"/>
                <w:szCs w:val="20"/>
              </w:rPr>
            </w:pPr>
          </w:p>
        </w:tc>
        <w:tc>
          <w:tcPr>
            <w:tcW w:w="1558" w:type="dxa"/>
          </w:tcPr>
          <w:p w:rsidR="006F7AD0" w:rsidRDefault="00DD3A00">
            <w:pPr>
              <w:spacing w:line="280" w:lineRule="exact"/>
              <w:rPr>
                <w:rFonts w:ascii="宋体"/>
                <w:b/>
                <w:color w:val="000000"/>
                <w:sz w:val="20"/>
                <w:szCs w:val="20"/>
              </w:rPr>
            </w:pPr>
            <w:bookmarkStart w:id="14" w:name="生产邮编Add1"/>
            <w:r>
              <w:rPr>
                <w:rFonts w:ascii="宋体"/>
                <w:b/>
                <w:color w:val="000000"/>
                <w:sz w:val="20"/>
                <w:szCs w:val="20"/>
              </w:rPr>
              <w:t>055250</w:t>
            </w:r>
            <w:bookmarkEnd w:id="14"/>
          </w:p>
        </w:tc>
      </w:tr>
      <w:tr w:rsidR="0081142C">
        <w:trPr>
          <w:trHeight w:val="393"/>
          <w:jc w:val="center"/>
        </w:trPr>
        <w:tc>
          <w:tcPr>
            <w:tcW w:w="1835" w:type="dxa"/>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DD3A00">
            <w:pPr>
              <w:spacing w:line="280" w:lineRule="exact"/>
              <w:rPr>
                <w:rFonts w:ascii="宋体"/>
                <w:b/>
                <w:color w:val="000000"/>
                <w:sz w:val="20"/>
                <w:szCs w:val="20"/>
              </w:rPr>
            </w:pPr>
            <w:bookmarkStart w:id="15" w:name="联系人Add1"/>
            <w:r>
              <w:rPr>
                <w:rFonts w:ascii="宋体"/>
                <w:b/>
                <w:color w:val="000000"/>
                <w:sz w:val="20"/>
                <w:szCs w:val="20"/>
              </w:rPr>
              <w:t>李青建</w:t>
            </w:r>
            <w:bookmarkEnd w:id="15"/>
          </w:p>
        </w:tc>
        <w:tc>
          <w:tcPr>
            <w:tcW w:w="1463" w:type="dxa"/>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DD3A00">
            <w:pPr>
              <w:spacing w:line="280" w:lineRule="exact"/>
              <w:jc w:val="center"/>
              <w:rPr>
                <w:rFonts w:ascii="宋体"/>
                <w:b/>
                <w:color w:val="000000"/>
                <w:sz w:val="20"/>
                <w:szCs w:val="20"/>
              </w:rPr>
            </w:pPr>
            <w:bookmarkStart w:id="16" w:name="联系人电话Add1"/>
            <w:r>
              <w:rPr>
                <w:rFonts w:ascii="宋体"/>
                <w:b/>
                <w:color w:val="000000"/>
                <w:sz w:val="20"/>
                <w:szCs w:val="20"/>
              </w:rPr>
              <w:t>18103218701</w:t>
            </w:r>
            <w:bookmarkEnd w:id="16"/>
          </w:p>
        </w:tc>
        <w:tc>
          <w:tcPr>
            <w:tcW w:w="1242" w:type="dxa"/>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A7005C">
            <w:pPr>
              <w:spacing w:line="280" w:lineRule="exact"/>
              <w:rPr>
                <w:rFonts w:ascii="宋体"/>
                <w:b/>
                <w:color w:val="000000"/>
                <w:sz w:val="20"/>
                <w:szCs w:val="20"/>
              </w:rPr>
            </w:pPr>
            <w:bookmarkStart w:id="17" w:name="联系人传真Add1"/>
            <w:bookmarkEnd w:id="17"/>
          </w:p>
        </w:tc>
      </w:tr>
      <w:tr w:rsidR="0081142C">
        <w:trPr>
          <w:jc w:val="center"/>
        </w:trPr>
        <w:tc>
          <w:tcPr>
            <w:tcW w:w="1835" w:type="dxa"/>
            <w:vAlign w:val="center"/>
          </w:tcPr>
          <w:p w:rsidR="006F7AD0" w:rsidRDefault="00DD3A0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DD3A00">
            <w:pPr>
              <w:rPr>
                <w:rFonts w:ascii="宋体"/>
                <w:b/>
                <w:color w:val="000000"/>
                <w:sz w:val="20"/>
                <w:szCs w:val="20"/>
              </w:rPr>
            </w:pPr>
            <w:bookmarkStart w:id="18" w:name="法人"/>
            <w:r>
              <w:rPr>
                <w:rFonts w:ascii="宋体"/>
                <w:b/>
                <w:color w:val="000000"/>
                <w:sz w:val="20"/>
                <w:szCs w:val="20"/>
              </w:rPr>
              <w:t>马占刚</w:t>
            </w:r>
            <w:bookmarkEnd w:id="18"/>
          </w:p>
        </w:tc>
        <w:tc>
          <w:tcPr>
            <w:tcW w:w="1463" w:type="dxa"/>
            <w:vAlign w:val="center"/>
          </w:tcPr>
          <w:p w:rsidR="006F7AD0" w:rsidRDefault="00DD3A0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DD3A00">
            <w:pPr>
              <w:rPr>
                <w:rFonts w:ascii="宋体"/>
                <w:b/>
                <w:color w:val="000000"/>
                <w:sz w:val="20"/>
                <w:szCs w:val="20"/>
              </w:rPr>
            </w:pPr>
            <w:bookmarkStart w:id="19" w:name="管理者代表"/>
            <w:r>
              <w:rPr>
                <w:rFonts w:ascii="宋体"/>
                <w:b/>
                <w:color w:val="000000"/>
                <w:sz w:val="20"/>
                <w:szCs w:val="20"/>
              </w:rPr>
              <w:t>李青建</w:t>
            </w:r>
            <w:bookmarkEnd w:id="19"/>
          </w:p>
        </w:tc>
        <w:tc>
          <w:tcPr>
            <w:tcW w:w="1242" w:type="dxa"/>
          </w:tcPr>
          <w:p w:rsidR="006F7AD0" w:rsidRDefault="00DD3A00">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A7005C">
            <w:pPr>
              <w:rPr>
                <w:rFonts w:ascii="宋体"/>
                <w:b/>
                <w:color w:val="000000"/>
                <w:sz w:val="20"/>
                <w:szCs w:val="20"/>
              </w:rPr>
            </w:pPr>
            <w:bookmarkStart w:id="20" w:name="联系人邮箱Add1"/>
            <w:bookmarkEnd w:id="20"/>
          </w:p>
        </w:tc>
      </w:tr>
      <w:tr w:rsidR="0081142C">
        <w:trPr>
          <w:jc w:val="center"/>
        </w:trPr>
        <w:tc>
          <w:tcPr>
            <w:tcW w:w="1835" w:type="dxa"/>
            <w:vAlign w:val="center"/>
          </w:tcPr>
          <w:p w:rsidR="006F7AD0" w:rsidRDefault="00DD3A0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BB1E95">
            <w:pPr>
              <w:rPr>
                <w:rFonts w:ascii="宋体"/>
                <w:b/>
                <w:color w:val="000000"/>
                <w:sz w:val="20"/>
                <w:szCs w:val="20"/>
              </w:rPr>
            </w:pPr>
            <w:r>
              <w:rPr>
                <w:rFonts w:ascii="宋体"/>
                <w:b/>
                <w:color w:val="000000"/>
                <w:sz w:val="20"/>
                <w:szCs w:val="20"/>
              </w:rPr>
              <w:t>2020.3.10</w:t>
            </w:r>
          </w:p>
        </w:tc>
      </w:tr>
      <w:tr w:rsidR="0081142C">
        <w:trPr>
          <w:trHeight w:val="1709"/>
          <w:jc w:val="center"/>
        </w:trPr>
        <w:tc>
          <w:tcPr>
            <w:tcW w:w="1835" w:type="dxa"/>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F7AD0" w:rsidRDefault="00A7005C">
            <w:pPr>
              <w:spacing w:line="280" w:lineRule="exact"/>
              <w:jc w:val="center"/>
              <w:rPr>
                <w:rFonts w:ascii="宋体"/>
                <w:b/>
                <w:color w:val="000000"/>
                <w:sz w:val="20"/>
                <w:szCs w:val="20"/>
              </w:rPr>
            </w:pPr>
          </w:p>
        </w:tc>
        <w:tc>
          <w:tcPr>
            <w:tcW w:w="7492" w:type="dxa"/>
            <w:gridSpan w:val="5"/>
            <w:vAlign w:val="center"/>
          </w:tcPr>
          <w:p w:rsidR="006F7AD0" w:rsidRDefault="00DD3A00">
            <w:pPr>
              <w:spacing w:line="400" w:lineRule="exact"/>
              <w:rPr>
                <w:rFonts w:ascii="宋体"/>
                <w:b/>
                <w:color w:val="000000"/>
                <w:sz w:val="20"/>
                <w:szCs w:val="20"/>
                <w:u w:val="single"/>
              </w:rPr>
            </w:pPr>
            <w:bookmarkStart w:id="21" w:name="审核范围"/>
            <w:r>
              <w:rPr>
                <w:rFonts w:ascii="宋体" w:hAnsi="宋体"/>
                <w:b/>
                <w:color w:val="000000"/>
                <w:sz w:val="20"/>
                <w:szCs w:val="20"/>
              </w:rPr>
              <w:t>铁路机车车辆配件、螺杆空压机的制造及修理(法规强制要求范围除外)</w:t>
            </w:r>
            <w:bookmarkEnd w:id="21"/>
          </w:p>
        </w:tc>
      </w:tr>
      <w:tr w:rsidR="0081142C">
        <w:trPr>
          <w:trHeight w:val="446"/>
          <w:jc w:val="center"/>
        </w:trPr>
        <w:tc>
          <w:tcPr>
            <w:tcW w:w="1835" w:type="dxa"/>
            <w:vAlign w:val="center"/>
          </w:tcPr>
          <w:p w:rsidR="006F7AD0" w:rsidRDefault="00DD3A0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DD3A00">
            <w:pPr>
              <w:spacing w:line="280" w:lineRule="exact"/>
              <w:rPr>
                <w:rFonts w:ascii="宋体"/>
                <w:b/>
                <w:color w:val="000000"/>
                <w:sz w:val="20"/>
                <w:szCs w:val="20"/>
              </w:rPr>
            </w:pPr>
            <w:bookmarkStart w:id="22" w:name="专业代码"/>
            <w:r>
              <w:rPr>
                <w:rFonts w:ascii="宋体"/>
                <w:b/>
                <w:color w:val="000000"/>
                <w:sz w:val="20"/>
                <w:szCs w:val="20"/>
              </w:rPr>
              <w:t>18.02.06;18.08.00;22.04.00</w:t>
            </w:r>
            <w:bookmarkEnd w:id="22"/>
          </w:p>
        </w:tc>
      </w:tr>
      <w:tr w:rsidR="0081142C">
        <w:trPr>
          <w:cantSplit/>
          <w:trHeight w:val="1537"/>
          <w:jc w:val="center"/>
        </w:trPr>
        <w:tc>
          <w:tcPr>
            <w:tcW w:w="1835" w:type="dxa"/>
            <w:vAlign w:val="center"/>
          </w:tcPr>
          <w:p w:rsidR="006F7AD0" w:rsidRDefault="00DD3A0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rsidRDefault="00DD3A0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A7005C">
            <w:pPr>
              <w:spacing w:line="280" w:lineRule="exact"/>
              <w:rPr>
                <w:rFonts w:ascii="宋体"/>
                <w:b/>
                <w:color w:val="000000"/>
                <w:sz w:val="20"/>
                <w:szCs w:val="20"/>
              </w:rPr>
            </w:pPr>
          </w:p>
          <w:p w:rsidR="006F7AD0" w:rsidRDefault="00DD3A0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A7005C">
            <w:pPr>
              <w:spacing w:line="280" w:lineRule="exact"/>
              <w:rPr>
                <w:rFonts w:ascii="宋体"/>
                <w:b/>
                <w:color w:val="000000"/>
                <w:sz w:val="20"/>
                <w:szCs w:val="20"/>
              </w:rPr>
            </w:pPr>
          </w:p>
        </w:tc>
      </w:tr>
    </w:tbl>
    <w:p w:rsidR="006F7AD0" w:rsidRDefault="00DD3A00" w:rsidP="009D74C1">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rsidRDefault="00DD3A00" w:rsidP="00DC4B0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rsidRDefault="00DD3A00" w:rsidP="00DC4B0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rsidRDefault="00BB1E95" w:rsidP="00BB1E95">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sidR="00DD3A00">
        <w:rPr>
          <w:rFonts w:ascii="宋体" w:hAnsi="宋体" w:hint="eastAsia"/>
          <w:b/>
          <w:color w:val="000000"/>
          <w:spacing w:val="-2"/>
          <w:sz w:val="20"/>
          <w:szCs w:val="20"/>
        </w:rPr>
        <w:t>文件评审</w:t>
      </w:r>
      <w:r w:rsidR="00DD3A00">
        <w:rPr>
          <w:rFonts w:ascii="宋体" w:hAnsi="宋体" w:hint="eastAsia"/>
          <w:b/>
          <w:color w:val="000000"/>
          <w:sz w:val="20"/>
          <w:szCs w:val="20"/>
        </w:rPr>
        <w:t>在组织现场进行</w:t>
      </w:r>
      <w:r w:rsidR="00DD3A00">
        <w:rPr>
          <w:rFonts w:ascii="宋体" w:hAnsi="宋体"/>
          <w:b/>
          <w:color w:val="000000"/>
          <w:sz w:val="20"/>
          <w:szCs w:val="20"/>
        </w:rPr>
        <w:t xml:space="preserve">, </w:t>
      </w:r>
      <w:r w:rsidR="00DD3A00">
        <w:rPr>
          <w:rFonts w:ascii="宋体" w:hAnsi="宋体" w:hint="eastAsia"/>
          <w:b/>
          <w:color w:val="000000"/>
          <w:sz w:val="20"/>
          <w:szCs w:val="20"/>
        </w:rPr>
        <w:t>评审的文件有</w:t>
      </w:r>
      <w:r>
        <w:rPr>
          <w:rFonts w:ascii="宋体" w:hAnsi="宋体" w:hint="eastAsia"/>
          <w:b/>
          <w:color w:val="000000"/>
          <w:sz w:val="20"/>
          <w:szCs w:val="20"/>
        </w:rPr>
        <w:t>程序文件、管理手册</w:t>
      </w:r>
    </w:p>
    <w:p w:rsidR="006F7AD0" w:rsidRDefault="00DD3A00" w:rsidP="00DC4B0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rsidRDefault="00DD3A00" w:rsidP="00DC4B0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rsidRDefault="00DD3A00" w:rsidP="00DC4B0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rsidRDefault="00DD3A00" w:rsidP="00DC4B0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F7AD0" w:rsidRDefault="00DD3A00" w:rsidP="00DC4B0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rsidRDefault="00DD3A00" w:rsidP="00DC4B07">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BB1E95">
        <w:rPr>
          <w:rFonts w:ascii="宋体" w:hAnsi="宋体" w:hint="eastAsia"/>
          <w:b/>
          <w:color w:val="000000"/>
          <w:sz w:val="20"/>
          <w:szCs w:val="20"/>
        </w:rPr>
        <w:t>管理层、综合部、生产部</w:t>
      </w:r>
    </w:p>
    <w:p w:rsidR="006F7AD0" w:rsidRDefault="00DD3A00" w:rsidP="00DC4B0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BB1E95">
        <w:rPr>
          <w:rFonts w:ascii="宋体" w:hAnsi="宋体" w:hint="eastAsia"/>
          <w:b/>
          <w:color w:val="000000"/>
          <w:sz w:val="20"/>
          <w:szCs w:val="20"/>
        </w:rPr>
        <w:t>车间</w:t>
      </w:r>
    </w:p>
    <w:p w:rsidR="006F7AD0" w:rsidRDefault="00DD3A00" w:rsidP="00DC4B0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RDefault="00DD3A00" w:rsidP="009D74C1">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81142C">
        <w:trPr>
          <w:cantSplit/>
          <w:trHeight w:val="390"/>
          <w:jc w:val="center"/>
        </w:trPr>
        <w:tc>
          <w:tcPr>
            <w:tcW w:w="9380" w:type="dxa"/>
            <w:gridSpan w:val="9"/>
            <w:vAlign w:val="center"/>
          </w:tcPr>
          <w:p w:rsidR="006F7AD0" w:rsidRDefault="00DD3A0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1142C">
        <w:trPr>
          <w:cantSplit/>
          <w:trHeight w:val="390"/>
          <w:jc w:val="center"/>
        </w:trPr>
        <w:tc>
          <w:tcPr>
            <w:tcW w:w="7102" w:type="dxa"/>
            <w:gridSpan w:val="5"/>
            <w:vAlign w:val="center"/>
          </w:tcPr>
          <w:p w:rsidR="006F7AD0" w:rsidRDefault="00DD3A0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rsidRDefault="00520DFA">
            <w:pPr>
              <w:rPr>
                <w:rFonts w:ascii="宋体"/>
                <w:color w:val="00000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14" w:type="dxa"/>
            <w:gridSpan w:val="3"/>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90"/>
          <w:jc w:val="center"/>
        </w:trPr>
        <w:tc>
          <w:tcPr>
            <w:tcW w:w="7102" w:type="dxa"/>
            <w:gridSpan w:val="5"/>
            <w:vAlign w:val="center"/>
          </w:tcPr>
          <w:p w:rsidR="006F7AD0" w:rsidRDefault="00DD3A0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rsidRDefault="00520DFA">
            <w:pPr>
              <w:rPr>
                <w:rFonts w:ascii="宋体"/>
                <w:color w:val="00000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14" w:type="dxa"/>
            <w:gridSpan w:val="3"/>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90"/>
          <w:jc w:val="center"/>
        </w:trPr>
        <w:tc>
          <w:tcPr>
            <w:tcW w:w="9380" w:type="dxa"/>
            <w:gridSpan w:val="9"/>
            <w:vAlign w:val="center"/>
          </w:tcPr>
          <w:p w:rsidR="006F7AD0" w:rsidRDefault="00DD3A0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1142C">
        <w:trPr>
          <w:cantSplit/>
          <w:trHeight w:val="390"/>
          <w:jc w:val="center"/>
        </w:trPr>
        <w:tc>
          <w:tcPr>
            <w:tcW w:w="7102" w:type="dxa"/>
            <w:gridSpan w:val="5"/>
            <w:vAlign w:val="center"/>
          </w:tcPr>
          <w:p w:rsidR="006F7AD0" w:rsidRDefault="00DD3A0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rsidRDefault="00520DFA">
            <w:pPr>
              <w:rPr>
                <w:rFonts w:ascii="宋体"/>
                <w:color w:val="00000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14" w:type="dxa"/>
            <w:gridSpan w:val="3"/>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90"/>
          <w:jc w:val="center"/>
        </w:trPr>
        <w:tc>
          <w:tcPr>
            <w:tcW w:w="7102" w:type="dxa"/>
            <w:gridSpan w:val="5"/>
            <w:vAlign w:val="center"/>
          </w:tcPr>
          <w:p w:rsidR="006F7AD0" w:rsidRDefault="00DD3A0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rsidRDefault="00520DFA">
            <w:pPr>
              <w:rPr>
                <w:rFonts w:ascii="宋体"/>
                <w:color w:val="00000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14" w:type="dxa"/>
            <w:gridSpan w:val="3"/>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90"/>
          <w:jc w:val="center"/>
        </w:trPr>
        <w:tc>
          <w:tcPr>
            <w:tcW w:w="9380" w:type="dxa"/>
            <w:gridSpan w:val="9"/>
            <w:vAlign w:val="center"/>
          </w:tcPr>
          <w:p w:rsidR="006F7AD0" w:rsidRDefault="00DD3A0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1142C">
        <w:trPr>
          <w:cantSplit/>
          <w:trHeight w:val="390"/>
          <w:jc w:val="center"/>
        </w:trPr>
        <w:tc>
          <w:tcPr>
            <w:tcW w:w="7076" w:type="dxa"/>
            <w:gridSpan w:val="3"/>
            <w:vAlign w:val="center"/>
          </w:tcPr>
          <w:p w:rsidR="006F7AD0" w:rsidRDefault="00DD3A0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rsidRDefault="00520DFA">
            <w:pPr>
              <w:rPr>
                <w:rFonts w:ascii="宋体"/>
                <w:color w:val="00000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14" w:type="dxa"/>
            <w:gridSpan w:val="3"/>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90"/>
          <w:jc w:val="center"/>
        </w:trPr>
        <w:tc>
          <w:tcPr>
            <w:tcW w:w="7076" w:type="dxa"/>
            <w:gridSpan w:val="3"/>
            <w:vAlign w:val="center"/>
          </w:tcPr>
          <w:p w:rsidR="006F7AD0" w:rsidRDefault="00DD3A0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rsidRDefault="00520DFA">
            <w:pPr>
              <w:rPr>
                <w:rFonts w:ascii="宋体"/>
                <w:color w:val="00000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14" w:type="dxa"/>
            <w:gridSpan w:val="3"/>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90"/>
          <w:jc w:val="center"/>
        </w:trPr>
        <w:tc>
          <w:tcPr>
            <w:tcW w:w="9380" w:type="dxa"/>
            <w:gridSpan w:val="9"/>
            <w:vAlign w:val="center"/>
          </w:tcPr>
          <w:p w:rsidR="006F7AD0" w:rsidRDefault="00DD3A0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1142C">
        <w:trPr>
          <w:cantSplit/>
          <w:trHeight w:val="390"/>
          <w:jc w:val="center"/>
        </w:trPr>
        <w:tc>
          <w:tcPr>
            <w:tcW w:w="1158" w:type="dxa"/>
            <w:gridSpan w:val="2"/>
            <w:vMerge w:val="restart"/>
            <w:vAlign w:val="center"/>
          </w:tcPr>
          <w:p w:rsidR="006F7AD0" w:rsidRDefault="00DD3A0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rsidRDefault="00DD3A0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520DFA">
            <w:pPr>
              <w:rPr>
                <w:rFonts w:ascii="宋体"/>
                <w:color w:val="00000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222"/>
          <w:jc w:val="center"/>
        </w:trPr>
        <w:tc>
          <w:tcPr>
            <w:tcW w:w="1158" w:type="dxa"/>
            <w:gridSpan w:val="2"/>
            <w:vMerge/>
          </w:tcPr>
          <w:p w:rsidR="006F7AD0" w:rsidRDefault="00A7005C">
            <w:pPr>
              <w:rPr>
                <w:rFonts w:ascii="宋体"/>
                <w:color w:val="000000"/>
                <w:spacing w:val="-10"/>
                <w:sz w:val="20"/>
                <w:szCs w:val="20"/>
              </w:rPr>
            </w:pPr>
          </w:p>
        </w:tc>
        <w:tc>
          <w:tcPr>
            <w:tcW w:w="5944" w:type="dxa"/>
            <w:gridSpan w:val="3"/>
          </w:tcPr>
          <w:p w:rsidR="006F7AD0" w:rsidRDefault="00DD3A0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48"/>
          <w:jc w:val="center"/>
        </w:trPr>
        <w:tc>
          <w:tcPr>
            <w:tcW w:w="1158" w:type="dxa"/>
            <w:gridSpan w:val="2"/>
            <w:vMerge w:val="restart"/>
            <w:vAlign w:val="center"/>
          </w:tcPr>
          <w:p w:rsidR="006F7AD0" w:rsidRDefault="00A7005C" w:rsidP="00DC4B07">
            <w:pPr>
              <w:ind w:leftChars="172" w:left="361" w:firstLineChars="597" w:firstLine="1194"/>
              <w:rPr>
                <w:rFonts w:ascii="宋体"/>
                <w:color w:val="000000"/>
                <w:sz w:val="20"/>
                <w:szCs w:val="20"/>
              </w:rPr>
            </w:pPr>
          </w:p>
          <w:p w:rsidR="006F7AD0" w:rsidRDefault="00DD3A0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rsidRDefault="00DD3A0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48"/>
          <w:jc w:val="center"/>
        </w:trPr>
        <w:tc>
          <w:tcPr>
            <w:tcW w:w="1158" w:type="dxa"/>
            <w:gridSpan w:val="2"/>
            <w:vMerge/>
          </w:tcPr>
          <w:p w:rsidR="006F7AD0" w:rsidRDefault="00A7005C">
            <w:pPr>
              <w:rPr>
                <w:rFonts w:ascii="宋体"/>
                <w:color w:val="000000"/>
                <w:spacing w:val="-10"/>
                <w:sz w:val="20"/>
                <w:szCs w:val="20"/>
              </w:rPr>
            </w:pPr>
          </w:p>
        </w:tc>
        <w:tc>
          <w:tcPr>
            <w:tcW w:w="5944" w:type="dxa"/>
            <w:gridSpan w:val="3"/>
          </w:tcPr>
          <w:p w:rsidR="006F7AD0" w:rsidRDefault="00DD3A0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21"/>
          <w:jc w:val="center"/>
        </w:trPr>
        <w:tc>
          <w:tcPr>
            <w:tcW w:w="1158" w:type="dxa"/>
            <w:gridSpan w:val="2"/>
            <w:vMerge w:val="restart"/>
            <w:vAlign w:val="center"/>
          </w:tcPr>
          <w:p w:rsidR="006F7AD0" w:rsidRDefault="00DD3A0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rsidRDefault="00DD3A0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21"/>
          <w:jc w:val="center"/>
        </w:trPr>
        <w:tc>
          <w:tcPr>
            <w:tcW w:w="1158" w:type="dxa"/>
            <w:gridSpan w:val="2"/>
            <w:vMerge/>
          </w:tcPr>
          <w:p w:rsidR="006F7AD0" w:rsidRDefault="00A7005C">
            <w:pPr>
              <w:rPr>
                <w:rFonts w:ascii="宋体"/>
                <w:color w:val="000000"/>
                <w:spacing w:val="-10"/>
                <w:sz w:val="20"/>
                <w:szCs w:val="20"/>
              </w:rPr>
            </w:pPr>
          </w:p>
        </w:tc>
        <w:tc>
          <w:tcPr>
            <w:tcW w:w="5944" w:type="dxa"/>
            <w:gridSpan w:val="3"/>
          </w:tcPr>
          <w:p w:rsidR="006F7AD0" w:rsidRDefault="00DD3A0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21"/>
          <w:jc w:val="center"/>
        </w:trPr>
        <w:tc>
          <w:tcPr>
            <w:tcW w:w="7102" w:type="dxa"/>
            <w:gridSpan w:val="5"/>
          </w:tcPr>
          <w:p w:rsidR="006F7AD0" w:rsidRDefault="00DD3A0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pacing w:val="-1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□否</w:t>
            </w:r>
          </w:p>
        </w:tc>
      </w:tr>
      <w:tr w:rsidR="0081142C">
        <w:trPr>
          <w:cantSplit/>
          <w:trHeight w:val="321"/>
          <w:jc w:val="center"/>
        </w:trPr>
        <w:tc>
          <w:tcPr>
            <w:tcW w:w="9380" w:type="dxa"/>
            <w:gridSpan w:val="9"/>
          </w:tcPr>
          <w:p w:rsidR="006F7AD0" w:rsidRDefault="00DD3A0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1142C">
        <w:trPr>
          <w:cantSplit/>
          <w:trHeight w:val="321"/>
          <w:jc w:val="center"/>
        </w:trPr>
        <w:tc>
          <w:tcPr>
            <w:tcW w:w="7095" w:type="dxa"/>
            <w:gridSpan w:val="4"/>
          </w:tcPr>
          <w:p w:rsidR="006F7AD0" w:rsidRDefault="00DD3A0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pacing w:val="-10"/>
                <w:sz w:val="20"/>
                <w:szCs w:val="20"/>
              </w:rPr>
              <w:t>是</w:t>
            </w:r>
          </w:p>
        </w:tc>
        <w:tc>
          <w:tcPr>
            <w:tcW w:w="1280" w:type="dxa"/>
          </w:tcPr>
          <w:p w:rsidR="006F7AD0" w:rsidRDefault="00DD3A00">
            <w:pPr>
              <w:rPr>
                <w:rFonts w:ascii="宋体"/>
                <w:color w:val="000000"/>
                <w:spacing w:val="-10"/>
                <w:sz w:val="20"/>
                <w:szCs w:val="20"/>
              </w:rPr>
            </w:pPr>
            <w:r>
              <w:rPr>
                <w:rFonts w:ascii="宋体" w:hAnsi="宋体" w:hint="eastAsia"/>
                <w:color w:val="000000"/>
                <w:spacing w:val="-10"/>
                <w:sz w:val="20"/>
                <w:szCs w:val="20"/>
              </w:rPr>
              <w:t>□否</w:t>
            </w:r>
          </w:p>
        </w:tc>
      </w:tr>
      <w:tr w:rsidR="0081142C">
        <w:trPr>
          <w:cantSplit/>
          <w:trHeight w:val="321"/>
          <w:jc w:val="center"/>
        </w:trPr>
        <w:tc>
          <w:tcPr>
            <w:tcW w:w="7095" w:type="dxa"/>
            <w:gridSpan w:val="4"/>
          </w:tcPr>
          <w:p w:rsidR="006F7AD0" w:rsidRDefault="00DD3A0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pacing w:val="-10"/>
                <w:sz w:val="20"/>
                <w:szCs w:val="20"/>
              </w:rPr>
              <w:t>是</w:t>
            </w:r>
          </w:p>
        </w:tc>
        <w:tc>
          <w:tcPr>
            <w:tcW w:w="1280" w:type="dxa"/>
          </w:tcPr>
          <w:p w:rsidR="006F7AD0" w:rsidRDefault="00DD3A00">
            <w:pPr>
              <w:rPr>
                <w:rFonts w:ascii="宋体"/>
                <w:color w:val="000000"/>
                <w:spacing w:val="-10"/>
                <w:sz w:val="20"/>
                <w:szCs w:val="20"/>
              </w:rPr>
            </w:pPr>
            <w:r>
              <w:rPr>
                <w:rFonts w:ascii="宋体" w:hAnsi="宋体" w:hint="eastAsia"/>
                <w:color w:val="000000"/>
                <w:spacing w:val="-10"/>
                <w:sz w:val="20"/>
                <w:szCs w:val="20"/>
              </w:rPr>
              <w:t>□否</w:t>
            </w:r>
          </w:p>
        </w:tc>
      </w:tr>
      <w:tr w:rsidR="0081142C">
        <w:trPr>
          <w:cantSplit/>
          <w:trHeight w:val="321"/>
          <w:jc w:val="center"/>
        </w:trPr>
        <w:tc>
          <w:tcPr>
            <w:tcW w:w="9380" w:type="dxa"/>
            <w:gridSpan w:val="9"/>
          </w:tcPr>
          <w:p w:rsidR="006F7AD0" w:rsidRDefault="00DD3A0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1142C">
        <w:trPr>
          <w:cantSplit/>
          <w:trHeight w:val="321"/>
          <w:jc w:val="center"/>
        </w:trPr>
        <w:tc>
          <w:tcPr>
            <w:tcW w:w="1158" w:type="dxa"/>
            <w:gridSpan w:val="2"/>
            <w:vMerge w:val="restart"/>
            <w:vAlign w:val="center"/>
          </w:tcPr>
          <w:p w:rsidR="006F7AD0" w:rsidRDefault="00DD3A0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rsidRDefault="00DD3A00" w:rsidP="00DC4B0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21"/>
          <w:jc w:val="center"/>
        </w:trPr>
        <w:tc>
          <w:tcPr>
            <w:tcW w:w="1158" w:type="dxa"/>
            <w:gridSpan w:val="2"/>
            <w:vMerge/>
            <w:vAlign w:val="center"/>
          </w:tcPr>
          <w:p w:rsidR="006F7AD0" w:rsidRDefault="00A7005C">
            <w:pPr>
              <w:ind w:leftChars="80" w:left="168"/>
              <w:rPr>
                <w:rFonts w:ascii="宋体"/>
                <w:color w:val="000000"/>
                <w:spacing w:val="-10"/>
                <w:sz w:val="20"/>
                <w:szCs w:val="20"/>
              </w:rPr>
            </w:pPr>
          </w:p>
        </w:tc>
        <w:tc>
          <w:tcPr>
            <w:tcW w:w="5944" w:type="dxa"/>
            <w:gridSpan w:val="3"/>
          </w:tcPr>
          <w:p w:rsidR="006F7AD0" w:rsidRDefault="00DD3A00" w:rsidP="00DC4B0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21"/>
          <w:jc w:val="center"/>
        </w:trPr>
        <w:tc>
          <w:tcPr>
            <w:tcW w:w="1158" w:type="dxa"/>
            <w:gridSpan w:val="2"/>
            <w:vMerge/>
          </w:tcPr>
          <w:p w:rsidR="006F7AD0" w:rsidRDefault="00A7005C">
            <w:pPr>
              <w:ind w:leftChars="80" w:left="168"/>
              <w:rPr>
                <w:rFonts w:ascii="宋体"/>
                <w:color w:val="000000"/>
                <w:spacing w:val="-10"/>
                <w:sz w:val="20"/>
                <w:szCs w:val="20"/>
              </w:rPr>
            </w:pPr>
          </w:p>
        </w:tc>
        <w:tc>
          <w:tcPr>
            <w:tcW w:w="5944" w:type="dxa"/>
            <w:gridSpan w:val="3"/>
          </w:tcPr>
          <w:p w:rsidR="006F7AD0" w:rsidRDefault="00DD3A00" w:rsidP="00DC4B0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66"/>
          <w:jc w:val="center"/>
        </w:trPr>
        <w:tc>
          <w:tcPr>
            <w:tcW w:w="1148" w:type="dxa"/>
            <w:vMerge w:val="restart"/>
            <w:vAlign w:val="center"/>
          </w:tcPr>
          <w:p w:rsidR="006F7AD0" w:rsidRDefault="00DD3A0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rsidRDefault="00A7005C">
            <w:pPr>
              <w:rPr>
                <w:rFonts w:ascii="宋体"/>
                <w:color w:val="000000"/>
                <w:sz w:val="20"/>
                <w:szCs w:val="20"/>
              </w:rPr>
            </w:pPr>
          </w:p>
          <w:p w:rsidR="006F7AD0" w:rsidRDefault="00A7005C" w:rsidP="00DC4B07">
            <w:pPr>
              <w:tabs>
                <w:tab w:val="left" w:pos="430"/>
              </w:tabs>
              <w:ind w:left="400" w:hangingChars="200" w:hanging="400"/>
              <w:rPr>
                <w:rFonts w:ascii="宋体"/>
                <w:color w:val="000000"/>
                <w:sz w:val="20"/>
                <w:szCs w:val="20"/>
              </w:rPr>
            </w:pPr>
          </w:p>
        </w:tc>
        <w:tc>
          <w:tcPr>
            <w:tcW w:w="5954" w:type="dxa"/>
            <w:gridSpan w:val="4"/>
          </w:tcPr>
          <w:p w:rsidR="006F7AD0" w:rsidRDefault="00DD3A0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66"/>
          <w:jc w:val="center"/>
        </w:trPr>
        <w:tc>
          <w:tcPr>
            <w:tcW w:w="1148" w:type="dxa"/>
            <w:vMerge/>
          </w:tcPr>
          <w:p w:rsidR="006F7AD0" w:rsidRDefault="00A7005C">
            <w:pPr>
              <w:rPr>
                <w:rFonts w:ascii="宋体"/>
                <w:color w:val="000000"/>
                <w:sz w:val="20"/>
                <w:szCs w:val="20"/>
              </w:rPr>
            </w:pPr>
          </w:p>
        </w:tc>
        <w:tc>
          <w:tcPr>
            <w:tcW w:w="5954" w:type="dxa"/>
            <w:gridSpan w:val="4"/>
          </w:tcPr>
          <w:p w:rsidR="006F7AD0" w:rsidRDefault="00DD3A0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296"/>
          <w:jc w:val="center"/>
        </w:trPr>
        <w:tc>
          <w:tcPr>
            <w:tcW w:w="1148" w:type="dxa"/>
            <w:vMerge/>
          </w:tcPr>
          <w:p w:rsidR="006F7AD0" w:rsidRDefault="00A7005C">
            <w:pPr>
              <w:rPr>
                <w:rFonts w:ascii="宋体"/>
                <w:color w:val="000000"/>
                <w:sz w:val="20"/>
                <w:szCs w:val="20"/>
              </w:rPr>
            </w:pPr>
          </w:p>
        </w:tc>
        <w:tc>
          <w:tcPr>
            <w:tcW w:w="5954" w:type="dxa"/>
            <w:gridSpan w:val="4"/>
          </w:tcPr>
          <w:p w:rsidR="006F7AD0" w:rsidRDefault="00DD3A00" w:rsidP="00DC4B0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294"/>
          <w:jc w:val="center"/>
        </w:trPr>
        <w:tc>
          <w:tcPr>
            <w:tcW w:w="1148" w:type="dxa"/>
            <w:vMerge w:val="restart"/>
            <w:vAlign w:val="center"/>
          </w:tcPr>
          <w:p w:rsidR="006F7AD0" w:rsidRDefault="00DD3A0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rsidRDefault="00DD3A0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rsidRDefault="00DD3A00">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D3A00">
            <w:pPr>
              <w:rPr>
                <w:rFonts w:ascii="宋体"/>
                <w:color w:val="000000"/>
                <w:sz w:val="20"/>
                <w:szCs w:val="20"/>
              </w:rPr>
            </w:pPr>
            <w:r>
              <w:rPr>
                <w:rFonts w:ascii="宋体" w:hAnsi="宋体" w:hint="eastAsia"/>
                <w:color w:val="000000"/>
                <w:sz w:val="20"/>
                <w:szCs w:val="20"/>
              </w:rPr>
              <w:t>□否</w:t>
            </w:r>
          </w:p>
        </w:tc>
      </w:tr>
      <w:tr w:rsidR="0081142C">
        <w:trPr>
          <w:cantSplit/>
          <w:trHeight w:val="294"/>
          <w:jc w:val="center"/>
        </w:trPr>
        <w:tc>
          <w:tcPr>
            <w:tcW w:w="1148" w:type="dxa"/>
            <w:vMerge/>
          </w:tcPr>
          <w:p w:rsidR="006F7AD0" w:rsidRDefault="00A7005C">
            <w:pPr>
              <w:rPr>
                <w:rFonts w:ascii="宋体"/>
                <w:color w:val="000000"/>
                <w:sz w:val="20"/>
                <w:szCs w:val="20"/>
              </w:rPr>
            </w:pPr>
          </w:p>
        </w:tc>
        <w:tc>
          <w:tcPr>
            <w:tcW w:w="5954" w:type="dxa"/>
            <w:gridSpan w:val="4"/>
          </w:tcPr>
          <w:p w:rsidR="006F7AD0" w:rsidRDefault="00DD3A0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rsidRDefault="00DD3A00">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D3A00">
            <w:pPr>
              <w:rPr>
                <w:rFonts w:ascii="宋体"/>
                <w:color w:val="000000"/>
                <w:sz w:val="20"/>
                <w:szCs w:val="20"/>
              </w:rPr>
            </w:pPr>
            <w:r>
              <w:rPr>
                <w:rFonts w:ascii="宋体" w:hAnsi="宋体" w:hint="eastAsia"/>
                <w:color w:val="000000"/>
                <w:sz w:val="20"/>
                <w:szCs w:val="20"/>
              </w:rPr>
              <w:t>□否</w:t>
            </w:r>
          </w:p>
        </w:tc>
      </w:tr>
      <w:tr w:rsidR="0081142C">
        <w:trPr>
          <w:cantSplit/>
          <w:trHeight w:val="294"/>
          <w:jc w:val="center"/>
        </w:trPr>
        <w:tc>
          <w:tcPr>
            <w:tcW w:w="1148" w:type="dxa"/>
            <w:vMerge/>
          </w:tcPr>
          <w:p w:rsidR="006F7AD0" w:rsidRDefault="00A7005C">
            <w:pPr>
              <w:rPr>
                <w:rFonts w:ascii="宋体"/>
                <w:color w:val="000000"/>
                <w:sz w:val="20"/>
                <w:szCs w:val="20"/>
              </w:rPr>
            </w:pPr>
          </w:p>
        </w:tc>
        <w:tc>
          <w:tcPr>
            <w:tcW w:w="5954" w:type="dxa"/>
            <w:gridSpan w:val="4"/>
          </w:tcPr>
          <w:p w:rsidR="006F7AD0" w:rsidRDefault="00DD3A00" w:rsidP="00DC4B0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rsidRDefault="00DD3A00">
            <w:pPr>
              <w:rPr>
                <w:rFonts w:ascii="宋体"/>
                <w:color w:val="000000"/>
                <w:sz w:val="20"/>
                <w:szCs w:val="20"/>
              </w:rPr>
            </w:pPr>
            <w:r>
              <w:rPr>
                <w:rFonts w:ascii="宋体" w:hAnsi="宋体" w:hint="eastAsia"/>
                <w:color w:val="000000"/>
                <w:sz w:val="20"/>
                <w:szCs w:val="20"/>
              </w:rPr>
              <w:t>□是</w:t>
            </w:r>
          </w:p>
        </w:tc>
        <w:tc>
          <w:tcPr>
            <w:tcW w:w="1308" w:type="dxa"/>
            <w:gridSpan w:val="2"/>
          </w:tcPr>
          <w:p w:rsidR="006F7AD0" w:rsidRDefault="00DD3A00">
            <w:pPr>
              <w:rPr>
                <w:rFonts w:ascii="宋体"/>
                <w:color w:val="000000"/>
                <w:sz w:val="20"/>
                <w:szCs w:val="20"/>
              </w:rPr>
            </w:pPr>
            <w:r>
              <w:rPr>
                <w:rFonts w:ascii="宋体" w:hAnsi="宋体" w:hint="eastAsia"/>
                <w:color w:val="000000"/>
                <w:sz w:val="20"/>
                <w:szCs w:val="20"/>
              </w:rPr>
              <w:t>□否</w:t>
            </w:r>
          </w:p>
        </w:tc>
      </w:tr>
      <w:tr w:rsidR="0081142C">
        <w:trPr>
          <w:cantSplit/>
          <w:trHeight w:val="294"/>
          <w:jc w:val="center"/>
        </w:trPr>
        <w:tc>
          <w:tcPr>
            <w:tcW w:w="1148" w:type="dxa"/>
            <w:vMerge/>
          </w:tcPr>
          <w:p w:rsidR="006F7AD0" w:rsidRDefault="00A7005C">
            <w:pPr>
              <w:rPr>
                <w:rFonts w:ascii="宋体"/>
                <w:b/>
                <w:color w:val="000000"/>
                <w:sz w:val="20"/>
                <w:szCs w:val="20"/>
              </w:rPr>
            </w:pPr>
          </w:p>
        </w:tc>
        <w:tc>
          <w:tcPr>
            <w:tcW w:w="5954" w:type="dxa"/>
            <w:gridSpan w:val="4"/>
          </w:tcPr>
          <w:p w:rsidR="006F7AD0" w:rsidRDefault="00DD3A00" w:rsidP="00DC4B0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63"/>
          <w:jc w:val="center"/>
        </w:trPr>
        <w:tc>
          <w:tcPr>
            <w:tcW w:w="7102" w:type="dxa"/>
            <w:gridSpan w:val="5"/>
          </w:tcPr>
          <w:p w:rsidR="006F7AD0" w:rsidRDefault="00DD3A0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F7AD0" w:rsidRDefault="00A7005C">
            <w:pPr>
              <w:rPr>
                <w:rFonts w:ascii="宋体"/>
                <w:b/>
                <w:color w:val="000000"/>
                <w:sz w:val="20"/>
                <w:szCs w:val="20"/>
              </w:rPr>
            </w:pPr>
          </w:p>
        </w:tc>
        <w:tc>
          <w:tcPr>
            <w:tcW w:w="1308" w:type="dxa"/>
            <w:gridSpan w:val="2"/>
          </w:tcPr>
          <w:p w:rsidR="006F7AD0" w:rsidRDefault="00A7005C">
            <w:pPr>
              <w:rPr>
                <w:rFonts w:ascii="宋体"/>
                <w:b/>
                <w:color w:val="000000"/>
                <w:sz w:val="20"/>
                <w:szCs w:val="20"/>
              </w:rPr>
            </w:pPr>
          </w:p>
        </w:tc>
      </w:tr>
      <w:tr w:rsidR="0081142C">
        <w:trPr>
          <w:cantSplit/>
          <w:trHeight w:val="306"/>
          <w:jc w:val="center"/>
        </w:trPr>
        <w:tc>
          <w:tcPr>
            <w:tcW w:w="1148" w:type="dxa"/>
            <w:vMerge w:val="restart"/>
            <w:vAlign w:val="center"/>
          </w:tcPr>
          <w:p w:rsidR="006F7AD0" w:rsidRDefault="00DD3A00" w:rsidP="00DC4B0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rsidRDefault="00DD3A00" w:rsidP="00DC4B0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rsidRDefault="00520DFA">
            <w:pPr>
              <w:rPr>
                <w:rFonts w:ascii="宋体"/>
                <w:color w:val="00000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vAlign w:val="center"/>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15"/>
          <w:jc w:val="center"/>
        </w:trPr>
        <w:tc>
          <w:tcPr>
            <w:tcW w:w="1148" w:type="dxa"/>
            <w:vMerge/>
            <w:vAlign w:val="center"/>
          </w:tcPr>
          <w:p w:rsidR="006F7AD0" w:rsidRDefault="00A7005C" w:rsidP="00DC4B07">
            <w:pPr>
              <w:ind w:leftChars="-21" w:left="-4" w:hangingChars="20" w:hanging="40"/>
              <w:rPr>
                <w:rFonts w:ascii="宋体"/>
                <w:color w:val="000000"/>
                <w:sz w:val="20"/>
                <w:szCs w:val="20"/>
              </w:rPr>
            </w:pPr>
          </w:p>
        </w:tc>
        <w:tc>
          <w:tcPr>
            <w:tcW w:w="5954" w:type="dxa"/>
            <w:gridSpan w:val="4"/>
            <w:vAlign w:val="center"/>
          </w:tcPr>
          <w:p w:rsidR="006F7AD0" w:rsidRDefault="00DD3A0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充分</w:t>
            </w:r>
          </w:p>
        </w:tc>
        <w:tc>
          <w:tcPr>
            <w:tcW w:w="1308" w:type="dxa"/>
            <w:gridSpan w:val="2"/>
            <w:vAlign w:val="center"/>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142C">
        <w:trPr>
          <w:cantSplit/>
          <w:trHeight w:val="422"/>
          <w:jc w:val="center"/>
        </w:trPr>
        <w:tc>
          <w:tcPr>
            <w:tcW w:w="1148" w:type="dxa"/>
            <w:vMerge w:val="restart"/>
            <w:vAlign w:val="center"/>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rsidRDefault="00DD3A0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478"/>
          <w:jc w:val="center"/>
        </w:trPr>
        <w:tc>
          <w:tcPr>
            <w:tcW w:w="1148" w:type="dxa"/>
            <w:vMerge/>
            <w:vAlign w:val="center"/>
          </w:tcPr>
          <w:p w:rsidR="006F7AD0" w:rsidRDefault="00A7005C">
            <w:pPr>
              <w:ind w:leftChars="88" w:left="185"/>
              <w:rPr>
                <w:rFonts w:ascii="宋体"/>
                <w:color w:val="000000"/>
                <w:sz w:val="20"/>
                <w:szCs w:val="20"/>
              </w:rPr>
            </w:pPr>
          </w:p>
        </w:tc>
        <w:tc>
          <w:tcPr>
            <w:tcW w:w="5954" w:type="dxa"/>
            <w:gridSpan w:val="4"/>
            <w:vAlign w:val="center"/>
          </w:tcPr>
          <w:p w:rsidR="006F7AD0" w:rsidRDefault="00DD3A0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434"/>
          <w:jc w:val="center"/>
        </w:trPr>
        <w:tc>
          <w:tcPr>
            <w:tcW w:w="1148" w:type="dxa"/>
            <w:vMerge/>
            <w:vAlign w:val="center"/>
          </w:tcPr>
          <w:p w:rsidR="006F7AD0" w:rsidRDefault="00A7005C">
            <w:pPr>
              <w:ind w:leftChars="88" w:left="185"/>
              <w:rPr>
                <w:rFonts w:ascii="宋体"/>
                <w:color w:val="000000"/>
                <w:sz w:val="20"/>
                <w:szCs w:val="20"/>
              </w:rPr>
            </w:pPr>
          </w:p>
        </w:tc>
        <w:tc>
          <w:tcPr>
            <w:tcW w:w="5954" w:type="dxa"/>
            <w:gridSpan w:val="4"/>
            <w:vAlign w:val="center"/>
          </w:tcPr>
          <w:p w:rsidR="006F7AD0" w:rsidRDefault="00DD3A0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142C">
        <w:trPr>
          <w:cantSplit/>
          <w:trHeight w:val="392"/>
          <w:jc w:val="center"/>
        </w:trPr>
        <w:tc>
          <w:tcPr>
            <w:tcW w:w="7102" w:type="dxa"/>
            <w:gridSpan w:val="5"/>
          </w:tcPr>
          <w:p w:rsidR="006F7AD0" w:rsidRDefault="00DD3A0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rsidRDefault="00520DFA">
            <w:pPr>
              <w:rPr>
                <w:rFonts w:ascii="宋体"/>
                <w:b/>
                <w:color w:val="000000"/>
                <w:spacing w:val="-10"/>
                <w:sz w:val="20"/>
                <w:szCs w:val="20"/>
              </w:rPr>
            </w:pPr>
            <w:r>
              <w:rPr>
                <w:rFonts w:ascii="宋体" w:hAnsi="宋体" w:hint="eastAsia"/>
                <w:b/>
                <w:color w:val="000000"/>
                <w:spacing w:val="-10"/>
                <w:sz w:val="20"/>
                <w:szCs w:val="20"/>
              </w:rPr>
              <w:sym w:font="Wingdings 2" w:char="F0A2"/>
            </w:r>
            <w:r w:rsidR="00DD3A00">
              <w:rPr>
                <w:rFonts w:ascii="宋体" w:hAnsi="宋体" w:hint="eastAsia"/>
                <w:b/>
                <w:color w:val="000000"/>
                <w:sz w:val="20"/>
                <w:szCs w:val="20"/>
              </w:rPr>
              <w:t>是</w:t>
            </w:r>
          </w:p>
        </w:tc>
        <w:tc>
          <w:tcPr>
            <w:tcW w:w="1308" w:type="dxa"/>
            <w:gridSpan w:val="2"/>
          </w:tcPr>
          <w:p w:rsidR="006F7AD0" w:rsidRDefault="00DD3A00">
            <w:pPr>
              <w:rPr>
                <w:rFonts w:ascii="宋体"/>
                <w:b/>
                <w:color w:val="000000"/>
                <w:spacing w:val="-10"/>
                <w:sz w:val="20"/>
                <w:szCs w:val="20"/>
              </w:rPr>
            </w:pPr>
            <w:r>
              <w:rPr>
                <w:rFonts w:ascii="宋体" w:hAnsi="宋体" w:hint="eastAsia"/>
                <w:b/>
                <w:color w:val="000000"/>
                <w:sz w:val="20"/>
                <w:szCs w:val="20"/>
              </w:rPr>
              <w:t>□否</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392"/>
          <w:jc w:val="center"/>
        </w:trPr>
        <w:tc>
          <w:tcPr>
            <w:tcW w:w="7102" w:type="dxa"/>
            <w:gridSpan w:val="5"/>
          </w:tcPr>
          <w:p w:rsidR="006F7AD0" w:rsidRDefault="00DD3A0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rsidRDefault="00A7005C">
            <w:pPr>
              <w:rPr>
                <w:rFonts w:ascii="宋体"/>
                <w:b/>
                <w:color w:val="000000"/>
                <w:spacing w:val="-10"/>
                <w:sz w:val="20"/>
                <w:szCs w:val="20"/>
              </w:rPr>
            </w:pPr>
          </w:p>
        </w:tc>
        <w:tc>
          <w:tcPr>
            <w:tcW w:w="1308" w:type="dxa"/>
            <w:gridSpan w:val="2"/>
          </w:tcPr>
          <w:p w:rsidR="006F7AD0" w:rsidRDefault="00A7005C">
            <w:pPr>
              <w:rPr>
                <w:rFonts w:ascii="宋体"/>
                <w:b/>
                <w:color w:val="000000"/>
                <w:sz w:val="20"/>
                <w:szCs w:val="20"/>
              </w:rPr>
            </w:pPr>
          </w:p>
        </w:tc>
      </w:tr>
      <w:tr w:rsidR="0081142C">
        <w:trPr>
          <w:cantSplit/>
          <w:trHeight w:val="392"/>
          <w:jc w:val="center"/>
        </w:trPr>
        <w:tc>
          <w:tcPr>
            <w:tcW w:w="9380" w:type="dxa"/>
            <w:gridSpan w:val="9"/>
          </w:tcPr>
          <w:p w:rsidR="006F7AD0" w:rsidRDefault="00DD3A0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合理</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□不合理</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rsidRDefault="001B20DB">
            <w:pPr>
              <w:rPr>
                <w:rFonts w:ascii="宋体"/>
                <w:color w:val="000000"/>
                <w:spacing w:val="-10"/>
                <w:sz w:val="20"/>
                <w:szCs w:val="20"/>
              </w:rPr>
            </w:pPr>
            <w:r>
              <w:rPr>
                <w:rFonts w:ascii="宋体" w:hAnsi="宋体" w:hint="eastAsia"/>
                <w:color w:val="00000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1B20DB">
            <w:pPr>
              <w:rPr>
                <w:rFonts w:ascii="宋体"/>
                <w:color w:val="000000"/>
                <w:spacing w:val="-10"/>
                <w:sz w:val="20"/>
                <w:szCs w:val="20"/>
              </w:rPr>
            </w:pPr>
            <w:r>
              <w:rPr>
                <w:rFonts w:ascii="宋体" w:hAnsi="宋体" w:hint="eastAsia"/>
                <w:color w:val="000000"/>
                <w:sz w:val="20"/>
                <w:szCs w:val="20"/>
              </w:rPr>
              <w:t>□</w:t>
            </w:r>
            <w:r w:rsidR="00DD3A00">
              <w:rPr>
                <w:rFonts w:ascii="宋体" w:hAnsi="宋体" w:hint="eastAsia"/>
                <w:color w:val="000000"/>
                <w:sz w:val="20"/>
                <w:szCs w:val="20"/>
              </w:rPr>
              <w:t>否</w:t>
            </w:r>
          </w:p>
        </w:tc>
      </w:tr>
      <w:tr w:rsidR="0081142C">
        <w:trPr>
          <w:cantSplit/>
          <w:trHeight w:val="392"/>
          <w:jc w:val="center"/>
        </w:trPr>
        <w:tc>
          <w:tcPr>
            <w:tcW w:w="9380" w:type="dxa"/>
            <w:gridSpan w:val="9"/>
          </w:tcPr>
          <w:p w:rsidR="006F7AD0" w:rsidRDefault="00DD3A0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39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142C">
        <w:trPr>
          <w:cantSplit/>
          <w:trHeight w:val="457"/>
          <w:jc w:val="center"/>
        </w:trPr>
        <w:tc>
          <w:tcPr>
            <w:tcW w:w="7102" w:type="dxa"/>
            <w:gridSpan w:val="5"/>
          </w:tcPr>
          <w:p w:rsidR="006F7AD0" w:rsidRDefault="00DD3A0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412"/>
          <w:jc w:val="center"/>
        </w:trPr>
        <w:tc>
          <w:tcPr>
            <w:tcW w:w="7102" w:type="dxa"/>
            <w:gridSpan w:val="5"/>
          </w:tcPr>
          <w:p w:rsidR="006F7AD0" w:rsidRDefault="00DD3A0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412"/>
          <w:jc w:val="center"/>
        </w:trPr>
        <w:tc>
          <w:tcPr>
            <w:tcW w:w="9380" w:type="dxa"/>
            <w:gridSpan w:val="9"/>
          </w:tcPr>
          <w:p w:rsidR="006F7AD0" w:rsidRDefault="00DD3A0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1142C">
        <w:trPr>
          <w:cantSplit/>
          <w:trHeight w:val="41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41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41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142C">
        <w:trPr>
          <w:cantSplit/>
          <w:trHeight w:val="412"/>
          <w:jc w:val="center"/>
        </w:trPr>
        <w:tc>
          <w:tcPr>
            <w:tcW w:w="7102" w:type="dxa"/>
            <w:gridSpan w:val="5"/>
          </w:tcPr>
          <w:p w:rsidR="006F7AD0" w:rsidRDefault="00DD3A0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41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41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412"/>
          <w:jc w:val="center"/>
        </w:trPr>
        <w:tc>
          <w:tcPr>
            <w:tcW w:w="7102" w:type="dxa"/>
            <w:gridSpan w:val="5"/>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412"/>
          <w:jc w:val="center"/>
        </w:trPr>
        <w:tc>
          <w:tcPr>
            <w:tcW w:w="7102" w:type="dxa"/>
            <w:gridSpan w:val="5"/>
          </w:tcPr>
          <w:p w:rsidR="006F7AD0" w:rsidRDefault="00DD3A0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308" w:type="dxa"/>
            <w:gridSpan w:val="2"/>
          </w:tcPr>
          <w:p w:rsidR="006F7AD0" w:rsidRDefault="00DD3A00">
            <w:pPr>
              <w:rPr>
                <w:rFonts w:ascii="宋体"/>
                <w:color w:val="000000"/>
                <w:spacing w:val="-10"/>
                <w:sz w:val="20"/>
                <w:szCs w:val="20"/>
              </w:rPr>
            </w:pPr>
            <w:r>
              <w:rPr>
                <w:rFonts w:ascii="宋体" w:hAnsi="宋体" w:hint="eastAsia"/>
                <w:color w:val="000000"/>
                <w:sz w:val="20"/>
                <w:szCs w:val="20"/>
              </w:rPr>
              <w:t>□否</w:t>
            </w:r>
          </w:p>
        </w:tc>
      </w:tr>
      <w:tr w:rsidR="0081142C">
        <w:trPr>
          <w:cantSplit/>
          <w:trHeight w:val="412"/>
          <w:jc w:val="center"/>
        </w:trPr>
        <w:tc>
          <w:tcPr>
            <w:tcW w:w="9380" w:type="dxa"/>
            <w:gridSpan w:val="9"/>
          </w:tcPr>
          <w:p w:rsidR="006F7AD0" w:rsidRDefault="00DD3A0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rsidRDefault="00A7005C">
      <w:pPr>
        <w:pStyle w:val="a5"/>
        <w:pBdr>
          <w:bottom w:val="nil"/>
        </w:pBdr>
        <w:ind w:right="600"/>
        <w:jc w:val="both"/>
        <w:rPr>
          <w:color w:val="000000"/>
          <w:sz w:val="32"/>
          <w:szCs w:val="32"/>
        </w:rPr>
      </w:pPr>
    </w:p>
    <w:p w:rsidR="006F7AD0" w:rsidRDefault="00DD3A00" w:rsidP="00DC4B07">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81142C">
        <w:trPr>
          <w:trHeight w:val="333"/>
        </w:trPr>
        <w:tc>
          <w:tcPr>
            <w:tcW w:w="9355" w:type="dxa"/>
            <w:gridSpan w:val="3"/>
          </w:tcPr>
          <w:p w:rsidR="006F7AD0" w:rsidRDefault="00DD3A0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1142C">
        <w:trPr>
          <w:trHeight w:val="360"/>
        </w:trPr>
        <w:tc>
          <w:tcPr>
            <w:tcW w:w="2977" w:type="dxa"/>
            <w:gridSpan w:val="2"/>
          </w:tcPr>
          <w:p w:rsidR="006F7AD0" w:rsidRDefault="00DD3A0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rsidRDefault="00DD3A00">
            <w:pPr>
              <w:tabs>
                <w:tab w:val="left" w:pos="360"/>
              </w:tabs>
              <w:ind w:left="360" w:hanging="360"/>
              <w:rPr>
                <w:rFonts w:ascii="宋体"/>
                <w:b/>
                <w:color w:val="000000"/>
                <w:sz w:val="20"/>
                <w:szCs w:val="20"/>
              </w:rPr>
            </w:pPr>
            <w:r>
              <w:rPr>
                <w:rFonts w:ascii="宋体" w:hAnsi="宋体" w:hint="eastAsia"/>
                <w:b/>
                <w:color w:val="000000"/>
                <w:sz w:val="20"/>
                <w:szCs w:val="20"/>
              </w:rPr>
              <w:t>产品：</w:t>
            </w:r>
            <w:r w:rsidR="00520DFA" w:rsidRPr="00CA303E">
              <w:rPr>
                <w:rFonts w:ascii="宋体" w:hAnsi="宋体" w:hint="eastAsia"/>
                <w:szCs w:val="21"/>
              </w:rPr>
              <w:t>铁路机车车辆配件、螺杆空压机的制造及修理(法规强制要求范围除外)</w:t>
            </w:r>
          </w:p>
          <w:p w:rsidR="006F7AD0" w:rsidRDefault="00DD3A0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81142C">
        <w:trPr>
          <w:trHeight w:val="285"/>
        </w:trPr>
        <w:tc>
          <w:tcPr>
            <w:tcW w:w="2977" w:type="dxa"/>
            <w:gridSpan w:val="2"/>
          </w:tcPr>
          <w:p w:rsidR="006F7AD0" w:rsidRDefault="00DD3A0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RDefault="00DD3A00" w:rsidP="009D74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520DFA">
              <w:rPr>
                <w:rFonts w:ascii="宋体" w:hAnsi="宋体" w:hint="eastAsia"/>
                <w:b/>
                <w:color w:val="000000"/>
                <w:sz w:val="20"/>
                <w:szCs w:val="20"/>
              </w:rPr>
              <w:t>管理层、综合部、生产部</w:t>
            </w:r>
          </w:p>
          <w:p w:rsidR="006F7AD0" w:rsidRDefault="00DD3A00" w:rsidP="009D74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520DFA">
              <w:rPr>
                <w:rFonts w:ascii="宋体" w:hAnsi="宋体" w:hint="eastAsia"/>
                <w:b/>
                <w:color w:val="000000"/>
                <w:sz w:val="20"/>
                <w:szCs w:val="20"/>
              </w:rPr>
              <w:t>综合部</w:t>
            </w:r>
          </w:p>
          <w:p w:rsidR="006F7AD0" w:rsidRDefault="00DD3A00" w:rsidP="009D74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520DFA">
              <w:rPr>
                <w:rFonts w:ascii="宋体" w:hAnsi="宋体" w:hint="eastAsia"/>
                <w:b/>
                <w:color w:val="000000"/>
                <w:sz w:val="20"/>
                <w:szCs w:val="20"/>
              </w:rPr>
              <w:t>生产部</w:t>
            </w:r>
          </w:p>
          <w:p w:rsidR="006F7AD0" w:rsidRDefault="00DD3A00" w:rsidP="009D74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RDefault="00DD3A00" w:rsidP="009D74C1">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rsidRDefault="00A7005C">
            <w:pPr>
              <w:tabs>
                <w:tab w:val="left" w:pos="360"/>
              </w:tabs>
              <w:rPr>
                <w:rFonts w:ascii="宋体"/>
                <w:b/>
                <w:color w:val="000000"/>
                <w:sz w:val="20"/>
                <w:szCs w:val="20"/>
              </w:rPr>
            </w:pPr>
          </w:p>
        </w:tc>
      </w:tr>
      <w:tr w:rsidR="0081142C">
        <w:trPr>
          <w:trHeight w:val="390"/>
        </w:trPr>
        <w:tc>
          <w:tcPr>
            <w:tcW w:w="9355" w:type="dxa"/>
            <w:gridSpan w:val="3"/>
          </w:tcPr>
          <w:p w:rsidR="00520DFA" w:rsidRPr="00803259" w:rsidRDefault="00DD3A00" w:rsidP="00520DFA">
            <w:pPr>
              <w:rPr>
                <w:rFonts w:ascii="楷体" w:eastAsia="楷体" w:hAnsi="楷体"/>
                <w:szCs w:val="21"/>
              </w:rPr>
            </w:pPr>
            <w:r>
              <w:rPr>
                <w:rFonts w:ascii="宋体" w:hAnsi="宋体" w:hint="eastAsia"/>
                <w:b/>
                <w:color w:val="000000"/>
                <w:sz w:val="20"/>
                <w:szCs w:val="20"/>
              </w:rPr>
              <w:t>客户的场所：</w:t>
            </w:r>
            <w:r w:rsidR="00520DFA" w:rsidRPr="00803259">
              <w:rPr>
                <w:rFonts w:ascii="楷体" w:eastAsia="楷体" w:hAnsi="楷体"/>
                <w:szCs w:val="21"/>
              </w:rPr>
              <w:t>注册</w:t>
            </w:r>
            <w:r w:rsidR="00520DFA" w:rsidRPr="00803259">
              <w:rPr>
                <w:rFonts w:ascii="楷体" w:eastAsia="楷体" w:hAnsi="楷体" w:hint="eastAsia"/>
                <w:szCs w:val="21"/>
              </w:rPr>
              <w:t>地址：</w:t>
            </w:r>
            <w:r w:rsidR="00520DFA" w:rsidRPr="00803259">
              <w:rPr>
                <w:rFonts w:ascii="楷体" w:eastAsia="楷体" w:hAnsi="楷体"/>
                <w:szCs w:val="21"/>
              </w:rPr>
              <w:t>石家庄市桥西区中华南大街585号华府园银座4单元1202室</w:t>
            </w:r>
            <w:r w:rsidR="00520DFA" w:rsidRPr="00803259">
              <w:rPr>
                <w:rFonts w:ascii="楷体" w:eastAsia="楷体" w:hAnsi="楷体" w:hint="eastAsia"/>
                <w:szCs w:val="21"/>
              </w:rPr>
              <w:t>，</w:t>
            </w:r>
          </w:p>
          <w:p w:rsidR="006F7AD0" w:rsidRPr="00520DFA" w:rsidRDefault="00520DFA" w:rsidP="00520DFA">
            <w:pPr>
              <w:rPr>
                <w:rFonts w:ascii="楷体" w:eastAsia="楷体" w:hAnsi="楷体"/>
                <w:szCs w:val="21"/>
              </w:rPr>
            </w:pPr>
            <w:r w:rsidRPr="00803259">
              <w:rPr>
                <w:rFonts w:ascii="楷体" w:eastAsia="楷体" w:hAnsi="楷体"/>
                <w:szCs w:val="21"/>
              </w:rPr>
              <w:t>经营地址：</w:t>
            </w:r>
            <w:bookmarkStart w:id="23" w:name="生产地址"/>
            <w:r w:rsidRPr="00803259">
              <w:rPr>
                <w:rFonts w:ascii="楷体" w:eastAsia="楷体" w:hAnsi="楷体"/>
                <w:szCs w:val="21"/>
              </w:rPr>
              <w:t>河北省邢台市巨鹿县经济开发区兴源北街与福泽路交叉口西行100米路南</w:t>
            </w:r>
            <w:bookmarkEnd w:id="23"/>
            <w:r w:rsidRPr="00803259">
              <w:rPr>
                <w:rFonts w:ascii="楷体" w:eastAsia="楷体" w:hAnsi="楷体" w:hint="eastAsia"/>
                <w:szCs w:val="21"/>
              </w:rPr>
              <w:t>。</w:t>
            </w:r>
          </w:p>
        </w:tc>
      </w:tr>
      <w:tr w:rsidR="0081142C">
        <w:trPr>
          <w:trHeight w:val="390"/>
        </w:trPr>
        <w:tc>
          <w:tcPr>
            <w:tcW w:w="1984" w:type="dxa"/>
            <w:vMerge w:val="restart"/>
          </w:tcPr>
          <w:p w:rsidR="006F7AD0" w:rsidRDefault="00DD3A0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rsidRDefault="00DD3A0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rsidRDefault="00A7005C">
            <w:pPr>
              <w:tabs>
                <w:tab w:val="left" w:pos="360"/>
              </w:tabs>
              <w:ind w:left="360" w:hanging="360"/>
              <w:rPr>
                <w:rFonts w:ascii="宋体"/>
                <w:color w:val="000000"/>
                <w:sz w:val="20"/>
                <w:szCs w:val="20"/>
              </w:rPr>
            </w:pPr>
          </w:p>
          <w:p w:rsidR="006F7AD0" w:rsidRDefault="00A7005C">
            <w:pPr>
              <w:tabs>
                <w:tab w:val="left" w:pos="360"/>
              </w:tabs>
              <w:ind w:left="360" w:hanging="360"/>
              <w:rPr>
                <w:rFonts w:ascii="宋体"/>
                <w:color w:val="000000"/>
                <w:sz w:val="20"/>
                <w:szCs w:val="20"/>
              </w:rPr>
            </w:pPr>
          </w:p>
        </w:tc>
      </w:tr>
      <w:tr w:rsidR="0081142C">
        <w:trPr>
          <w:trHeight w:val="225"/>
        </w:trPr>
        <w:tc>
          <w:tcPr>
            <w:tcW w:w="1984" w:type="dxa"/>
            <w:vMerge/>
          </w:tcPr>
          <w:p w:rsidR="006F7AD0" w:rsidRDefault="00A7005C">
            <w:pPr>
              <w:tabs>
                <w:tab w:val="left" w:pos="360"/>
              </w:tabs>
              <w:ind w:left="360" w:hanging="360"/>
              <w:rPr>
                <w:rFonts w:ascii="宋体"/>
                <w:color w:val="000000"/>
                <w:sz w:val="20"/>
                <w:szCs w:val="20"/>
              </w:rPr>
            </w:pPr>
          </w:p>
        </w:tc>
        <w:tc>
          <w:tcPr>
            <w:tcW w:w="7371" w:type="dxa"/>
            <w:gridSpan w:val="2"/>
          </w:tcPr>
          <w:p w:rsidR="006F7AD0" w:rsidRDefault="00DD3A0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rsidRDefault="00A7005C">
            <w:pPr>
              <w:tabs>
                <w:tab w:val="left" w:pos="360"/>
              </w:tabs>
              <w:rPr>
                <w:rFonts w:ascii="宋体"/>
                <w:color w:val="000000"/>
                <w:sz w:val="20"/>
                <w:szCs w:val="20"/>
              </w:rPr>
            </w:pPr>
          </w:p>
          <w:p w:rsidR="006F7AD0" w:rsidRDefault="00A7005C">
            <w:pPr>
              <w:tabs>
                <w:tab w:val="left" w:pos="360"/>
              </w:tabs>
              <w:rPr>
                <w:rFonts w:ascii="宋体"/>
                <w:color w:val="000000"/>
                <w:sz w:val="20"/>
                <w:szCs w:val="20"/>
              </w:rPr>
            </w:pPr>
          </w:p>
        </w:tc>
      </w:tr>
      <w:tr w:rsidR="0081142C">
        <w:trPr>
          <w:trHeight w:val="525"/>
        </w:trPr>
        <w:tc>
          <w:tcPr>
            <w:tcW w:w="1984" w:type="dxa"/>
            <w:vMerge/>
          </w:tcPr>
          <w:p w:rsidR="006F7AD0" w:rsidRDefault="00A7005C">
            <w:pPr>
              <w:tabs>
                <w:tab w:val="left" w:pos="360"/>
              </w:tabs>
              <w:ind w:left="360" w:hanging="360"/>
              <w:rPr>
                <w:rFonts w:ascii="宋体"/>
                <w:color w:val="000000"/>
                <w:sz w:val="20"/>
                <w:szCs w:val="20"/>
              </w:rPr>
            </w:pPr>
          </w:p>
        </w:tc>
        <w:tc>
          <w:tcPr>
            <w:tcW w:w="7371" w:type="dxa"/>
            <w:gridSpan w:val="2"/>
          </w:tcPr>
          <w:p w:rsidR="006F7AD0" w:rsidRDefault="00DD3A0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rsidRDefault="00A7005C">
            <w:pPr>
              <w:tabs>
                <w:tab w:val="left" w:pos="360"/>
              </w:tabs>
              <w:ind w:left="360" w:hanging="360"/>
              <w:rPr>
                <w:rFonts w:ascii="宋体"/>
                <w:color w:val="000000"/>
                <w:sz w:val="20"/>
                <w:szCs w:val="20"/>
              </w:rPr>
            </w:pPr>
          </w:p>
        </w:tc>
      </w:tr>
      <w:tr w:rsidR="0081142C">
        <w:trPr>
          <w:trHeight w:val="450"/>
        </w:trPr>
        <w:tc>
          <w:tcPr>
            <w:tcW w:w="1984" w:type="dxa"/>
          </w:tcPr>
          <w:p w:rsidR="006F7AD0" w:rsidRDefault="00DD3A0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rsidRDefault="00A7005C">
            <w:pPr>
              <w:tabs>
                <w:tab w:val="left" w:pos="360"/>
              </w:tabs>
              <w:ind w:left="360" w:hanging="360"/>
              <w:rPr>
                <w:rFonts w:ascii="宋体"/>
                <w:color w:val="000000"/>
                <w:sz w:val="20"/>
                <w:szCs w:val="20"/>
              </w:rPr>
            </w:pPr>
          </w:p>
        </w:tc>
      </w:tr>
      <w:tr w:rsidR="0081142C">
        <w:trPr>
          <w:trHeight w:val="553"/>
        </w:trPr>
        <w:tc>
          <w:tcPr>
            <w:tcW w:w="9355" w:type="dxa"/>
            <w:gridSpan w:val="3"/>
          </w:tcPr>
          <w:p w:rsidR="006F7AD0" w:rsidRDefault="00DD3A00">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520DFA" w:rsidRPr="00803259" w:rsidRDefault="00DD3A00" w:rsidP="00520DFA">
            <w:pPr>
              <w:rPr>
                <w:rFonts w:ascii="楷体" w:eastAsia="楷体" w:hAnsi="楷体"/>
                <w:szCs w:val="21"/>
              </w:rPr>
            </w:pPr>
            <w:r>
              <w:rPr>
                <w:rFonts w:ascii="宋体" w:hAnsi="宋体" w:hint="eastAsia"/>
                <w:color w:val="000000"/>
                <w:sz w:val="20"/>
                <w:szCs w:val="20"/>
              </w:rPr>
              <w:t>受审核方位于：</w:t>
            </w:r>
            <w:r w:rsidR="00520DFA" w:rsidRPr="00803259">
              <w:rPr>
                <w:rFonts w:ascii="楷体" w:eastAsia="楷体" w:hAnsi="楷体"/>
                <w:szCs w:val="21"/>
              </w:rPr>
              <w:t>注册</w:t>
            </w:r>
            <w:r w:rsidR="00520DFA" w:rsidRPr="00803259">
              <w:rPr>
                <w:rFonts w:ascii="楷体" w:eastAsia="楷体" w:hAnsi="楷体" w:hint="eastAsia"/>
                <w:szCs w:val="21"/>
              </w:rPr>
              <w:t>地址：</w:t>
            </w:r>
            <w:r w:rsidR="00520DFA" w:rsidRPr="00803259">
              <w:rPr>
                <w:rFonts w:ascii="楷体" w:eastAsia="楷体" w:hAnsi="楷体"/>
                <w:szCs w:val="21"/>
              </w:rPr>
              <w:t>石家庄市桥西区中华南大街585号华府园银座4单元1202室</w:t>
            </w:r>
            <w:r w:rsidR="00520DFA" w:rsidRPr="00803259">
              <w:rPr>
                <w:rFonts w:ascii="楷体" w:eastAsia="楷体" w:hAnsi="楷体" w:hint="eastAsia"/>
                <w:szCs w:val="21"/>
              </w:rPr>
              <w:t>，</w:t>
            </w:r>
          </w:p>
          <w:p w:rsidR="006F7AD0" w:rsidRPr="00520DFA" w:rsidRDefault="00520DFA" w:rsidP="00520DFA">
            <w:pPr>
              <w:rPr>
                <w:rFonts w:ascii="楷体" w:eastAsia="楷体" w:hAnsi="楷体"/>
                <w:szCs w:val="21"/>
              </w:rPr>
            </w:pPr>
            <w:r w:rsidRPr="00803259">
              <w:rPr>
                <w:rFonts w:ascii="楷体" w:eastAsia="楷体" w:hAnsi="楷体"/>
                <w:szCs w:val="21"/>
              </w:rPr>
              <w:t>经营地址：河北省邢台市巨鹿县经济开发区兴源北街与福泽路交叉口西行100米路南</w:t>
            </w:r>
            <w:r w:rsidRPr="00803259">
              <w:rPr>
                <w:rFonts w:ascii="楷体" w:eastAsia="楷体" w:hAnsi="楷体" w:hint="eastAsia"/>
                <w:szCs w:val="21"/>
              </w:rPr>
              <w:t>。</w:t>
            </w:r>
          </w:p>
          <w:p w:rsidR="006F7AD0" w:rsidRDefault="00DD3A0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自建厂房</w:t>
            </w:r>
            <w:r w:rsidR="00520DFA">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租用办公用房□租用厂房</w:t>
            </w:r>
          </w:p>
          <w:p w:rsidR="006F7AD0" w:rsidRDefault="00DD3A00">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520DFA">
              <w:rPr>
                <w:rFonts w:ascii="宋体" w:hAnsi="宋体" w:hint="eastAsia"/>
                <w:color w:val="000000"/>
                <w:sz w:val="20"/>
                <w:szCs w:val="20"/>
              </w:rPr>
              <w:sym w:font="Wingdings 2" w:char="F0A2"/>
            </w:r>
            <w:r>
              <w:rPr>
                <w:rFonts w:ascii="宋体" w:hAnsi="宋体" w:hint="eastAsia"/>
                <w:color w:val="000000"/>
                <w:sz w:val="20"/>
                <w:szCs w:val="20"/>
              </w:rPr>
              <w:t>否</w:t>
            </w:r>
          </w:p>
          <w:p w:rsidR="006F7AD0" w:rsidRDefault="00DD3A00">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520DFA">
              <w:rPr>
                <w:rFonts w:ascii="宋体" w:hAnsi="宋体" w:hint="eastAsia"/>
                <w:color w:val="000000"/>
                <w:sz w:val="20"/>
                <w:szCs w:val="20"/>
              </w:rPr>
              <w:sym w:font="Wingdings 2" w:char="F0A2"/>
            </w:r>
            <w:r>
              <w:rPr>
                <w:rFonts w:ascii="宋体" w:hAnsi="宋体" w:hint="eastAsia"/>
                <w:color w:val="000000"/>
                <w:sz w:val="20"/>
                <w:szCs w:val="20"/>
              </w:rPr>
              <w:t>无</w:t>
            </w:r>
          </w:p>
          <w:p w:rsidR="006F7AD0" w:rsidRDefault="00DD3A0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rsidRDefault="00A7005C">
            <w:pPr>
              <w:tabs>
                <w:tab w:val="left" w:pos="360"/>
              </w:tabs>
              <w:ind w:left="357" w:hanging="357"/>
              <w:rPr>
                <w:rFonts w:ascii="宋体"/>
                <w:b/>
                <w:color w:val="000000"/>
                <w:sz w:val="24"/>
              </w:rPr>
            </w:pPr>
          </w:p>
        </w:tc>
      </w:tr>
    </w:tbl>
    <w:p w:rsidR="006F7AD0" w:rsidRDefault="00DD3A00" w:rsidP="009D74C1">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81142C">
        <w:trPr>
          <w:cantSplit/>
          <w:trHeight w:val="390"/>
          <w:jc w:val="center"/>
        </w:trPr>
        <w:tc>
          <w:tcPr>
            <w:tcW w:w="9479" w:type="dxa"/>
            <w:gridSpan w:val="4"/>
            <w:vAlign w:val="center"/>
          </w:tcPr>
          <w:p w:rsidR="006F7AD0" w:rsidRDefault="00DD3A00">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1142C">
        <w:trPr>
          <w:cantSplit/>
          <w:trHeight w:val="390"/>
          <w:jc w:val="center"/>
        </w:trPr>
        <w:tc>
          <w:tcPr>
            <w:tcW w:w="2052" w:type="dxa"/>
            <w:vMerge w:val="restart"/>
            <w:vAlign w:val="center"/>
          </w:tcPr>
          <w:p w:rsidR="006F7AD0" w:rsidRDefault="00DD3A0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rsidRDefault="00DD3A0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rsidRDefault="00520DFA">
            <w:pPr>
              <w:rPr>
                <w:rFonts w:ascii="宋体"/>
                <w:color w:val="00000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041" w:type="dxa"/>
          </w:tcPr>
          <w:p w:rsidR="006F7AD0" w:rsidRDefault="00DD3A0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222"/>
          <w:jc w:val="center"/>
        </w:trPr>
        <w:tc>
          <w:tcPr>
            <w:tcW w:w="2052" w:type="dxa"/>
            <w:vMerge/>
          </w:tcPr>
          <w:p w:rsidR="006F7AD0" w:rsidRDefault="00A7005C">
            <w:pPr>
              <w:rPr>
                <w:rFonts w:ascii="宋体"/>
                <w:color w:val="000000"/>
                <w:spacing w:val="-10"/>
                <w:sz w:val="20"/>
                <w:szCs w:val="20"/>
              </w:rPr>
            </w:pPr>
          </w:p>
        </w:tc>
        <w:tc>
          <w:tcPr>
            <w:tcW w:w="5147" w:type="dxa"/>
          </w:tcPr>
          <w:p w:rsidR="006F7AD0" w:rsidRDefault="00DD3A0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rsidRDefault="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z w:val="20"/>
                <w:szCs w:val="20"/>
              </w:rPr>
              <w:t>是</w:t>
            </w:r>
          </w:p>
        </w:tc>
        <w:tc>
          <w:tcPr>
            <w:tcW w:w="1041" w:type="dxa"/>
          </w:tcPr>
          <w:p w:rsidR="006F7AD0" w:rsidRDefault="00DD3A0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634"/>
          <w:jc w:val="center"/>
        </w:trPr>
        <w:tc>
          <w:tcPr>
            <w:tcW w:w="2052" w:type="dxa"/>
            <w:vMerge/>
          </w:tcPr>
          <w:p w:rsidR="006F7AD0" w:rsidRDefault="00A7005C">
            <w:pPr>
              <w:rPr>
                <w:rFonts w:ascii="宋体"/>
                <w:color w:val="000000"/>
                <w:sz w:val="20"/>
                <w:szCs w:val="20"/>
              </w:rPr>
            </w:pPr>
          </w:p>
        </w:tc>
        <w:tc>
          <w:tcPr>
            <w:tcW w:w="7427" w:type="dxa"/>
            <w:gridSpan w:val="3"/>
          </w:tcPr>
          <w:p w:rsidR="006F7AD0" w:rsidRDefault="00DD3A00">
            <w:pPr>
              <w:rPr>
                <w:rFonts w:ascii="宋体"/>
                <w:color w:val="000000"/>
                <w:spacing w:val="-10"/>
                <w:sz w:val="20"/>
                <w:szCs w:val="20"/>
              </w:rPr>
            </w:pPr>
            <w:r>
              <w:rPr>
                <w:rFonts w:ascii="宋体" w:hint="eastAsia"/>
                <w:color w:val="000000"/>
                <w:sz w:val="20"/>
                <w:szCs w:val="20"/>
              </w:rPr>
              <w:t>如不一致，请简述不一致情况：</w:t>
            </w:r>
          </w:p>
        </w:tc>
      </w:tr>
      <w:tr w:rsidR="0081142C">
        <w:trPr>
          <w:cantSplit/>
          <w:trHeight w:val="348"/>
          <w:jc w:val="center"/>
        </w:trPr>
        <w:tc>
          <w:tcPr>
            <w:tcW w:w="2052" w:type="dxa"/>
            <w:vMerge/>
            <w:vAlign w:val="center"/>
          </w:tcPr>
          <w:p w:rsidR="006F7AD0" w:rsidRDefault="00A7005C">
            <w:pPr>
              <w:rPr>
                <w:rFonts w:ascii="宋体"/>
                <w:color w:val="000000"/>
                <w:sz w:val="20"/>
                <w:szCs w:val="20"/>
              </w:rPr>
            </w:pPr>
          </w:p>
        </w:tc>
        <w:tc>
          <w:tcPr>
            <w:tcW w:w="7427" w:type="dxa"/>
            <w:gridSpan w:val="3"/>
          </w:tcPr>
          <w:p w:rsidR="006F7AD0" w:rsidRDefault="00DD3A00">
            <w:pPr>
              <w:rPr>
                <w:rFonts w:ascii="宋体"/>
                <w:color w:val="000000"/>
                <w:sz w:val="20"/>
                <w:szCs w:val="20"/>
              </w:rPr>
            </w:pPr>
            <w:r>
              <w:rPr>
                <w:rFonts w:ascii="宋体" w:hAnsi="宋体" w:hint="eastAsia"/>
                <w:color w:val="000000"/>
                <w:sz w:val="20"/>
                <w:szCs w:val="20"/>
              </w:rPr>
              <w:t>有</w:t>
            </w:r>
            <w:r w:rsidR="00520DFA">
              <w:rPr>
                <w:rFonts w:ascii="宋体" w:hAnsi="宋体" w:hint="eastAsia"/>
                <w:color w:val="000000"/>
                <w:sz w:val="20"/>
                <w:szCs w:val="20"/>
              </w:rPr>
              <w:t>多</w:t>
            </w:r>
            <w:r>
              <w:rPr>
                <w:rFonts w:ascii="宋体" w:hAnsi="宋体" w:hint="eastAsia"/>
                <w:color w:val="000000"/>
                <w:sz w:val="20"/>
                <w:szCs w:val="20"/>
              </w:rPr>
              <w:t>种产品，规格型号种有</w:t>
            </w:r>
            <w:r w:rsidR="00520DFA">
              <w:rPr>
                <w:rFonts w:ascii="宋体" w:hAnsi="宋体" w:hint="eastAsia"/>
                <w:color w:val="000000"/>
                <w:sz w:val="20"/>
                <w:szCs w:val="20"/>
              </w:rPr>
              <w:t>多</w:t>
            </w:r>
            <w:r>
              <w:rPr>
                <w:rFonts w:ascii="宋体" w:hAnsi="宋体" w:hint="eastAsia"/>
                <w:color w:val="000000"/>
                <w:sz w:val="20"/>
                <w:szCs w:val="20"/>
              </w:rPr>
              <w:t>条生产线，</w:t>
            </w:r>
          </w:p>
          <w:p w:rsidR="006F7AD0" w:rsidRDefault="00DD3A00" w:rsidP="00520DFA">
            <w:pPr>
              <w:rPr>
                <w:rFonts w:ascii="宋体"/>
                <w:color w:val="000000"/>
                <w:spacing w:val="-10"/>
                <w:sz w:val="20"/>
                <w:szCs w:val="20"/>
              </w:rPr>
            </w:pPr>
            <w:r>
              <w:rPr>
                <w:rFonts w:ascii="宋体" w:hAnsi="宋体" w:hint="eastAsia"/>
                <w:color w:val="000000"/>
                <w:sz w:val="20"/>
                <w:szCs w:val="20"/>
              </w:rPr>
              <w:t>运作方式：</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1142C">
        <w:trPr>
          <w:cantSplit/>
          <w:trHeight w:val="348"/>
          <w:jc w:val="center"/>
        </w:trPr>
        <w:tc>
          <w:tcPr>
            <w:tcW w:w="2052" w:type="dxa"/>
            <w:vMerge w:val="restart"/>
            <w:vAlign w:val="center"/>
          </w:tcPr>
          <w:p w:rsidR="006F7AD0" w:rsidRDefault="00DD3A0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rsidRDefault="00DD3A00" w:rsidP="00520DFA">
            <w:pPr>
              <w:rPr>
                <w:rFonts w:ascii="宋体"/>
                <w:color w:val="000000"/>
                <w:spacing w:val="-10"/>
                <w:sz w:val="20"/>
                <w:szCs w:val="20"/>
              </w:rPr>
            </w:pPr>
            <w:r>
              <w:rPr>
                <w:rFonts w:ascii="宋体" w:hint="eastAsia"/>
                <w:color w:val="000000"/>
                <w:sz w:val="20"/>
                <w:szCs w:val="20"/>
              </w:rPr>
              <w:t>营业执照是否有效：</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48"/>
          <w:jc w:val="center"/>
        </w:trPr>
        <w:tc>
          <w:tcPr>
            <w:tcW w:w="2052" w:type="dxa"/>
            <w:vMerge/>
          </w:tcPr>
          <w:p w:rsidR="006F7AD0" w:rsidRDefault="00A7005C">
            <w:pPr>
              <w:rPr>
                <w:rFonts w:ascii="宋体"/>
                <w:b/>
                <w:color w:val="000000"/>
                <w:sz w:val="20"/>
                <w:szCs w:val="20"/>
              </w:rPr>
            </w:pPr>
          </w:p>
        </w:tc>
        <w:tc>
          <w:tcPr>
            <w:tcW w:w="7427" w:type="dxa"/>
            <w:gridSpan w:val="3"/>
          </w:tcPr>
          <w:p w:rsidR="006F7AD0" w:rsidRDefault="00DD3A00" w:rsidP="00520DFA">
            <w:pPr>
              <w:rPr>
                <w:rFonts w:ascii="宋体"/>
                <w:color w:val="000000"/>
                <w:spacing w:val="-10"/>
                <w:sz w:val="20"/>
                <w:szCs w:val="20"/>
              </w:rPr>
            </w:pPr>
            <w:r>
              <w:rPr>
                <w:rFonts w:ascii="宋体" w:hint="eastAsia"/>
                <w:color w:val="000000"/>
                <w:sz w:val="20"/>
                <w:szCs w:val="20"/>
              </w:rPr>
              <w:t>组织代码证是否有效：</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48"/>
          <w:jc w:val="center"/>
        </w:trPr>
        <w:tc>
          <w:tcPr>
            <w:tcW w:w="2052" w:type="dxa"/>
            <w:vMerge/>
          </w:tcPr>
          <w:p w:rsidR="006F7AD0" w:rsidRDefault="00A7005C" w:rsidP="00DC4B07">
            <w:pPr>
              <w:ind w:leftChars="172" w:left="361" w:firstLineChars="597" w:firstLine="1194"/>
              <w:rPr>
                <w:rFonts w:ascii="宋体"/>
                <w:color w:val="000000"/>
                <w:sz w:val="20"/>
                <w:szCs w:val="20"/>
              </w:rPr>
            </w:pPr>
          </w:p>
        </w:tc>
        <w:tc>
          <w:tcPr>
            <w:tcW w:w="7427" w:type="dxa"/>
            <w:gridSpan w:val="3"/>
          </w:tcPr>
          <w:p w:rsidR="006F7AD0" w:rsidRDefault="00DD3A00" w:rsidP="00520DF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20DFA">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81142C">
        <w:trPr>
          <w:cantSplit/>
          <w:trHeight w:val="70"/>
          <w:jc w:val="center"/>
        </w:trPr>
        <w:tc>
          <w:tcPr>
            <w:tcW w:w="2052" w:type="dxa"/>
            <w:vMerge/>
          </w:tcPr>
          <w:p w:rsidR="006F7AD0" w:rsidRDefault="00A7005C" w:rsidP="00DC4B07">
            <w:pPr>
              <w:ind w:leftChars="172" w:left="361" w:firstLineChars="597" w:firstLine="1194"/>
              <w:rPr>
                <w:rFonts w:ascii="宋体"/>
                <w:color w:val="000000"/>
                <w:sz w:val="20"/>
                <w:szCs w:val="20"/>
              </w:rPr>
            </w:pPr>
          </w:p>
        </w:tc>
        <w:tc>
          <w:tcPr>
            <w:tcW w:w="7427" w:type="dxa"/>
            <w:gridSpan w:val="3"/>
          </w:tcPr>
          <w:p w:rsidR="006F7AD0" w:rsidRDefault="00DD3A00" w:rsidP="00520DF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20DFA">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81142C">
        <w:trPr>
          <w:cantSplit/>
          <w:trHeight w:val="348"/>
          <w:jc w:val="center"/>
        </w:trPr>
        <w:tc>
          <w:tcPr>
            <w:tcW w:w="2052" w:type="dxa"/>
            <w:vMerge/>
          </w:tcPr>
          <w:p w:rsidR="006F7AD0" w:rsidRDefault="00A7005C">
            <w:pPr>
              <w:rPr>
                <w:rFonts w:ascii="宋体"/>
                <w:color w:val="000000"/>
                <w:sz w:val="20"/>
                <w:szCs w:val="20"/>
              </w:rPr>
            </w:pPr>
          </w:p>
        </w:tc>
        <w:tc>
          <w:tcPr>
            <w:tcW w:w="7427" w:type="dxa"/>
            <w:gridSpan w:val="3"/>
          </w:tcPr>
          <w:p w:rsidR="006F7AD0" w:rsidRDefault="00DD3A00" w:rsidP="00520DF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520DFA">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81142C">
        <w:trPr>
          <w:cantSplit/>
          <w:trHeight w:val="348"/>
          <w:jc w:val="center"/>
        </w:trPr>
        <w:tc>
          <w:tcPr>
            <w:tcW w:w="2052" w:type="dxa"/>
            <w:vMerge/>
          </w:tcPr>
          <w:p w:rsidR="006F7AD0" w:rsidRDefault="00A7005C">
            <w:pPr>
              <w:rPr>
                <w:rFonts w:ascii="宋体"/>
                <w:color w:val="00000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其他资质：</w:t>
            </w:r>
          </w:p>
        </w:tc>
      </w:tr>
      <w:tr w:rsidR="0081142C">
        <w:trPr>
          <w:cantSplit/>
          <w:trHeight w:val="321"/>
          <w:jc w:val="center"/>
        </w:trPr>
        <w:tc>
          <w:tcPr>
            <w:tcW w:w="2052" w:type="dxa"/>
            <w:vMerge w:val="restart"/>
          </w:tcPr>
          <w:p w:rsidR="006F7AD0" w:rsidRDefault="00DD3A0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rsidRDefault="00DD3A0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8742F2" w:rsidRDefault="00520DFA" w:rsidP="00520DFA">
            <w:pPr>
              <w:rPr>
                <w:rFonts w:ascii="楷体" w:eastAsia="楷体" w:hAnsi="楷体"/>
                <w:szCs w:val="21"/>
              </w:rPr>
            </w:pPr>
            <w:r>
              <w:rPr>
                <w:rFonts w:ascii="宋体" w:hAnsi="宋体" w:hint="eastAsia"/>
                <w:color w:val="000000"/>
                <w:spacing w:val="-10"/>
                <w:sz w:val="20"/>
                <w:szCs w:val="20"/>
              </w:rPr>
              <w:sym w:font="Wingdings 2" w:char="F0A2"/>
            </w:r>
            <w:r w:rsidR="00DD3A00">
              <w:rPr>
                <w:rFonts w:ascii="宋体" w:hAnsi="宋体" w:hint="eastAsia"/>
                <w:color w:val="000000"/>
                <w:spacing w:val="-10"/>
                <w:sz w:val="20"/>
                <w:szCs w:val="20"/>
              </w:rPr>
              <w:t>产品技术标准号：</w:t>
            </w:r>
            <w:r w:rsidRPr="009C36B7">
              <w:rPr>
                <w:rFonts w:ascii="楷体" w:eastAsia="楷体" w:hAnsi="楷体" w:cs="宋体" w:hint="eastAsia"/>
                <w:kern w:val="0"/>
                <w:szCs w:val="21"/>
              </w:rPr>
              <w:t>GB/T6430-2014</w:t>
            </w:r>
            <w:r w:rsidRPr="009C36B7">
              <w:rPr>
                <w:rFonts w:ascii="楷体" w:eastAsia="楷体" w:hAnsi="楷体" w:hint="eastAsia"/>
                <w:szCs w:val="21"/>
              </w:rPr>
              <w:t xml:space="preserve"> 《一般用喷油螺杆空气压缩机》</w:t>
            </w:r>
            <w:r w:rsidR="008742F2">
              <w:rPr>
                <w:rFonts w:ascii="楷体" w:eastAsia="楷体" w:hAnsi="楷体" w:hint="eastAsia"/>
                <w:szCs w:val="21"/>
              </w:rPr>
              <w:t>、</w:t>
            </w:r>
            <w:r w:rsidR="008742F2" w:rsidRPr="0032176D">
              <w:rPr>
                <w:rFonts w:ascii="楷体" w:eastAsia="楷体" w:hAnsi="楷体" w:cs="宋体" w:hint="eastAsia"/>
                <w:kern w:val="0"/>
                <w:szCs w:val="21"/>
              </w:rPr>
              <w:t>TB/T 2710.2-2015《机车、动车组用空气压缩机组技术条件 第2部分 螺杆空气压缩机》</w:t>
            </w:r>
            <w:r w:rsidR="008742F2" w:rsidRPr="0032176D">
              <w:rPr>
                <w:rFonts w:ascii="楷体" w:eastAsia="楷体" w:hAnsi="楷体" w:hint="eastAsia"/>
                <w:szCs w:val="21"/>
              </w:rPr>
              <w:t>、TB/T 3124-2005《机车车辆制动用压缩空气质量等级及测量方法》、G JB/T 10910-2008《一般用喷油回转空气压缩机油气分离滤芯》</w:t>
            </w:r>
          </w:p>
          <w:p w:rsidR="006F7AD0" w:rsidRDefault="00520DFA" w:rsidP="00520DFA">
            <w:pPr>
              <w:rPr>
                <w:rFonts w:ascii="宋体"/>
                <w:color w:val="000000"/>
                <w:spacing w:val="-10"/>
                <w:sz w:val="20"/>
                <w:szCs w:val="20"/>
              </w:rPr>
            </w:pPr>
            <w:r>
              <w:rPr>
                <w:rFonts w:ascii="宋体" w:hAnsi="宋体" w:hint="eastAsia"/>
                <w:color w:val="000000"/>
                <w:spacing w:val="-10"/>
                <w:sz w:val="20"/>
                <w:szCs w:val="20"/>
              </w:rPr>
              <w:sym w:font="Wingdings 2" w:char="F0A2"/>
            </w:r>
            <w:r w:rsidR="00DD3A00">
              <w:rPr>
                <w:rFonts w:ascii="宋体" w:hAnsi="宋体" w:hint="eastAsia"/>
                <w:color w:val="000000"/>
                <w:spacing w:val="-10"/>
                <w:sz w:val="20"/>
                <w:szCs w:val="20"/>
              </w:rPr>
              <w:t>合同：</w:t>
            </w:r>
          </w:p>
        </w:tc>
      </w:tr>
      <w:tr w:rsidR="0081142C">
        <w:trPr>
          <w:cantSplit/>
          <w:trHeight w:val="321"/>
          <w:jc w:val="center"/>
        </w:trPr>
        <w:tc>
          <w:tcPr>
            <w:tcW w:w="2052" w:type="dxa"/>
            <w:vMerge/>
          </w:tcPr>
          <w:p w:rsidR="006F7AD0" w:rsidRDefault="00A7005C">
            <w:pPr>
              <w:ind w:leftChars="-1" w:left="-1" w:hanging="1"/>
              <w:jc w:val="left"/>
              <w:rPr>
                <w:rFonts w:ascii="宋体"/>
                <w:color w:val="000000"/>
                <w:sz w:val="20"/>
                <w:szCs w:val="20"/>
              </w:rPr>
            </w:pPr>
          </w:p>
        </w:tc>
        <w:tc>
          <w:tcPr>
            <w:tcW w:w="7427" w:type="dxa"/>
            <w:gridSpan w:val="3"/>
          </w:tcPr>
          <w:p w:rsidR="006F7AD0" w:rsidRDefault="00DD3A00" w:rsidP="00520DFA">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81142C">
        <w:trPr>
          <w:cantSplit/>
          <w:trHeight w:val="321"/>
          <w:jc w:val="center"/>
        </w:trPr>
        <w:tc>
          <w:tcPr>
            <w:tcW w:w="2052" w:type="dxa"/>
            <w:vMerge/>
          </w:tcPr>
          <w:p w:rsidR="006F7AD0" w:rsidRDefault="00A7005C">
            <w:pPr>
              <w:rPr>
                <w:rFonts w:ascii="宋体"/>
                <w:color w:val="000000"/>
                <w:spacing w:val="-10"/>
                <w:sz w:val="20"/>
                <w:szCs w:val="20"/>
              </w:rPr>
            </w:pPr>
          </w:p>
        </w:tc>
        <w:tc>
          <w:tcPr>
            <w:tcW w:w="7427" w:type="dxa"/>
            <w:gridSpan w:val="3"/>
          </w:tcPr>
          <w:p w:rsidR="006F7AD0" w:rsidRDefault="00DD3A00" w:rsidP="00520DFA">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81142C">
        <w:trPr>
          <w:cantSplit/>
          <w:trHeight w:val="321"/>
          <w:jc w:val="center"/>
        </w:trPr>
        <w:tc>
          <w:tcPr>
            <w:tcW w:w="2052" w:type="dxa"/>
            <w:vMerge/>
          </w:tcPr>
          <w:p w:rsidR="006F7AD0" w:rsidRDefault="00A7005C">
            <w:pPr>
              <w:ind w:leftChars="80" w:left="168"/>
              <w:rPr>
                <w:rFonts w:ascii="宋体"/>
                <w:color w:val="000000"/>
                <w:spacing w:val="-1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rsidRDefault="00DD3A0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6F7AD0" w:rsidRDefault="00DD3A00" w:rsidP="00520DFA">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81142C">
        <w:trPr>
          <w:cantSplit/>
          <w:trHeight w:val="321"/>
          <w:jc w:val="center"/>
        </w:trPr>
        <w:tc>
          <w:tcPr>
            <w:tcW w:w="2052" w:type="dxa"/>
            <w:vMerge w:val="restart"/>
            <w:vAlign w:val="center"/>
          </w:tcPr>
          <w:p w:rsidR="006F7AD0" w:rsidRDefault="00DD3A0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tcPr>
          <w:p w:rsidR="006F7AD0" w:rsidRDefault="00A7005C">
            <w:pPr>
              <w:ind w:leftChars="80" w:left="168"/>
              <w:rPr>
                <w:rFonts w:ascii="宋体"/>
                <w:color w:val="000000"/>
                <w:spacing w:val="-1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tcPr>
          <w:p w:rsidR="006F7AD0" w:rsidRDefault="00A7005C">
            <w:pPr>
              <w:ind w:leftChars="80" w:left="168"/>
              <w:rPr>
                <w:rFonts w:ascii="宋体"/>
                <w:color w:val="000000"/>
                <w:spacing w:val="-1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tcPr>
          <w:p w:rsidR="006F7AD0" w:rsidRDefault="00A7005C">
            <w:pPr>
              <w:ind w:leftChars="80" w:left="168"/>
              <w:rPr>
                <w:rFonts w:ascii="宋体"/>
                <w:color w:val="000000"/>
                <w:spacing w:val="-1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tcPr>
          <w:p w:rsidR="006F7AD0" w:rsidRDefault="00A7005C">
            <w:pPr>
              <w:ind w:leftChars="80" w:left="168"/>
              <w:rPr>
                <w:rFonts w:ascii="宋体"/>
                <w:color w:val="000000"/>
                <w:spacing w:val="-1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tcPr>
          <w:p w:rsidR="006F7AD0" w:rsidRDefault="00A7005C">
            <w:pPr>
              <w:ind w:leftChars="80" w:left="168"/>
              <w:rPr>
                <w:rFonts w:ascii="宋体"/>
                <w:color w:val="000000"/>
                <w:spacing w:val="-1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tcPr>
          <w:p w:rsidR="006F7AD0" w:rsidRDefault="00A7005C">
            <w:pPr>
              <w:ind w:leftChars="80" w:left="168"/>
              <w:rPr>
                <w:rFonts w:ascii="宋体"/>
                <w:color w:val="000000"/>
                <w:spacing w:val="-1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环境执行标准：</w:t>
            </w:r>
          </w:p>
        </w:tc>
      </w:tr>
      <w:tr w:rsidR="0081142C">
        <w:trPr>
          <w:cantSplit/>
          <w:trHeight w:val="321"/>
          <w:jc w:val="center"/>
        </w:trPr>
        <w:tc>
          <w:tcPr>
            <w:tcW w:w="2052" w:type="dxa"/>
            <w:vMerge/>
          </w:tcPr>
          <w:p w:rsidR="006F7AD0" w:rsidRDefault="00A7005C">
            <w:pPr>
              <w:ind w:leftChars="80" w:left="168"/>
              <w:rPr>
                <w:rFonts w:ascii="宋体"/>
                <w:color w:val="000000"/>
                <w:spacing w:val="-1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21"/>
          <w:jc w:val="center"/>
        </w:trPr>
        <w:tc>
          <w:tcPr>
            <w:tcW w:w="2052" w:type="dxa"/>
            <w:vMerge/>
          </w:tcPr>
          <w:p w:rsidR="006F7AD0" w:rsidRDefault="00A7005C">
            <w:pPr>
              <w:ind w:leftChars="80" w:left="168"/>
              <w:rPr>
                <w:rFonts w:ascii="宋体"/>
                <w:color w:val="000000"/>
                <w:spacing w:val="-1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21"/>
          <w:jc w:val="center"/>
        </w:trPr>
        <w:tc>
          <w:tcPr>
            <w:tcW w:w="2052" w:type="dxa"/>
            <w:vMerge w:val="restart"/>
            <w:vAlign w:val="center"/>
          </w:tcPr>
          <w:p w:rsidR="006F7AD0" w:rsidRDefault="00DD3A00">
            <w:pPr>
              <w:ind w:leftChars="-1" w:left="-1" w:hanging="1"/>
              <w:jc w:val="left"/>
              <w:rPr>
                <w:rFonts w:ascii="宋体"/>
                <w:color w:val="000000"/>
                <w:sz w:val="20"/>
                <w:szCs w:val="20"/>
              </w:rPr>
            </w:pPr>
            <w:r>
              <w:rPr>
                <w:rFonts w:ascii="宋体" w:hAnsi="宋体" w:hint="eastAsia"/>
                <w:color w:val="000000"/>
                <w:sz w:val="20"/>
                <w:szCs w:val="20"/>
              </w:rPr>
              <w:lastRenderedPageBreak/>
              <w:t>受审核方职业健康安全管理体系认证范围内的合规性证据</w:t>
            </w: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vAlign w:val="center"/>
          </w:tcPr>
          <w:p w:rsidR="006F7AD0" w:rsidRDefault="00A7005C">
            <w:pPr>
              <w:ind w:leftChars="-1" w:left="-1" w:hanging="1"/>
              <w:jc w:val="left"/>
              <w:rPr>
                <w:rFonts w:ascii="宋体"/>
                <w:color w:val="00000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vAlign w:val="center"/>
          </w:tcPr>
          <w:p w:rsidR="006F7AD0" w:rsidRDefault="00A7005C">
            <w:pPr>
              <w:ind w:leftChars="-1" w:left="-1" w:hanging="1"/>
              <w:jc w:val="left"/>
              <w:rPr>
                <w:rFonts w:ascii="宋体"/>
                <w:color w:val="00000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vAlign w:val="center"/>
          </w:tcPr>
          <w:p w:rsidR="006F7AD0" w:rsidRDefault="00A7005C">
            <w:pPr>
              <w:ind w:leftChars="-1" w:left="-1" w:hanging="1"/>
              <w:jc w:val="left"/>
              <w:rPr>
                <w:rFonts w:ascii="宋体"/>
                <w:color w:val="00000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142C">
        <w:trPr>
          <w:cantSplit/>
          <w:trHeight w:val="321"/>
          <w:jc w:val="center"/>
        </w:trPr>
        <w:tc>
          <w:tcPr>
            <w:tcW w:w="2052" w:type="dxa"/>
            <w:vMerge/>
            <w:vAlign w:val="center"/>
          </w:tcPr>
          <w:p w:rsidR="006F7AD0" w:rsidRDefault="00A7005C">
            <w:pPr>
              <w:ind w:leftChars="-1" w:left="-1" w:hanging="1"/>
              <w:jc w:val="left"/>
              <w:rPr>
                <w:rFonts w:ascii="宋体"/>
                <w:color w:val="00000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执行标准：</w:t>
            </w:r>
          </w:p>
        </w:tc>
      </w:tr>
      <w:tr w:rsidR="0081142C">
        <w:trPr>
          <w:cantSplit/>
          <w:trHeight w:val="321"/>
          <w:jc w:val="center"/>
        </w:trPr>
        <w:tc>
          <w:tcPr>
            <w:tcW w:w="2052" w:type="dxa"/>
            <w:vMerge/>
            <w:vAlign w:val="center"/>
          </w:tcPr>
          <w:p w:rsidR="006F7AD0" w:rsidRDefault="00A7005C">
            <w:pPr>
              <w:ind w:leftChars="-1" w:left="-1" w:hanging="1"/>
              <w:jc w:val="left"/>
              <w:rPr>
                <w:rFonts w:ascii="宋体"/>
                <w:color w:val="00000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DD3A0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21"/>
          <w:jc w:val="center"/>
        </w:trPr>
        <w:tc>
          <w:tcPr>
            <w:tcW w:w="2052" w:type="dxa"/>
            <w:vMerge/>
            <w:vAlign w:val="center"/>
          </w:tcPr>
          <w:p w:rsidR="006F7AD0" w:rsidRDefault="00A7005C">
            <w:pPr>
              <w:ind w:leftChars="-1" w:left="-1" w:hanging="1"/>
              <w:jc w:val="left"/>
              <w:rPr>
                <w:rFonts w:ascii="宋体"/>
                <w:color w:val="000000"/>
                <w:sz w:val="20"/>
                <w:szCs w:val="20"/>
              </w:rPr>
            </w:pPr>
          </w:p>
        </w:tc>
        <w:tc>
          <w:tcPr>
            <w:tcW w:w="7427" w:type="dxa"/>
            <w:gridSpan w:val="3"/>
          </w:tcPr>
          <w:p w:rsidR="006F7AD0" w:rsidRDefault="00DD3A0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21"/>
          <w:jc w:val="center"/>
        </w:trPr>
        <w:tc>
          <w:tcPr>
            <w:tcW w:w="2052" w:type="dxa"/>
            <w:vAlign w:val="center"/>
          </w:tcPr>
          <w:p w:rsidR="006F7AD0" w:rsidRDefault="00DD3A00">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rsidRDefault="00DD3A00">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rsidRDefault="00DD3A00">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RDefault="00DD3A00" w:rsidP="009D74C1">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81142C">
        <w:trPr>
          <w:cantSplit/>
          <w:trHeight w:val="390"/>
          <w:jc w:val="center"/>
        </w:trPr>
        <w:tc>
          <w:tcPr>
            <w:tcW w:w="9479" w:type="dxa"/>
            <w:gridSpan w:val="2"/>
            <w:vAlign w:val="center"/>
          </w:tcPr>
          <w:p w:rsidR="006F7AD0" w:rsidRDefault="00DD3A0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1142C">
        <w:trPr>
          <w:cantSplit/>
          <w:trHeight w:val="390"/>
          <w:jc w:val="center"/>
        </w:trPr>
        <w:tc>
          <w:tcPr>
            <w:tcW w:w="2052" w:type="dxa"/>
            <w:vAlign w:val="center"/>
          </w:tcPr>
          <w:p w:rsidR="006F7AD0" w:rsidRDefault="00DD3A0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rsidRDefault="00DD3A00">
            <w:pPr>
              <w:rPr>
                <w:rFonts w:ascii="宋体"/>
                <w:color w:val="000000"/>
                <w:sz w:val="20"/>
                <w:szCs w:val="20"/>
              </w:rPr>
            </w:pPr>
            <w:r>
              <w:rPr>
                <w:rFonts w:ascii="宋体" w:hAnsi="宋体" w:hint="eastAsia"/>
                <w:color w:val="000000"/>
                <w:sz w:val="20"/>
                <w:szCs w:val="20"/>
              </w:rPr>
              <w:t>服务提供流程</w:t>
            </w:r>
          </w:p>
        </w:tc>
        <w:tc>
          <w:tcPr>
            <w:tcW w:w="7427" w:type="dxa"/>
          </w:tcPr>
          <w:p w:rsidR="009D74C1" w:rsidRDefault="009D74C1" w:rsidP="009D74C1">
            <w:pPr>
              <w:rPr>
                <w:rFonts w:ascii="楷体" w:eastAsia="楷体" w:hAnsi="楷体"/>
                <w:szCs w:val="21"/>
              </w:rPr>
            </w:pPr>
            <w:r>
              <w:rPr>
                <w:rFonts w:ascii="楷体" w:eastAsia="楷体" w:hAnsi="楷体" w:hint="eastAsia"/>
                <w:szCs w:val="21"/>
              </w:rPr>
              <w:t xml:space="preserve">1）铁路机车车辆配件: 原材料检验—零部件加工--装配成型---检验 ---包装出库 </w:t>
            </w:r>
          </w:p>
          <w:p w:rsidR="009D74C1" w:rsidRDefault="009D74C1" w:rsidP="009D74C1">
            <w:pPr>
              <w:rPr>
                <w:rFonts w:ascii="楷体" w:eastAsia="楷体" w:hAnsi="楷体" w:hint="eastAsia"/>
                <w:szCs w:val="21"/>
              </w:rPr>
            </w:pPr>
            <w:r>
              <w:rPr>
                <w:rFonts w:ascii="楷体" w:eastAsia="楷体" w:hAnsi="楷体" w:hint="eastAsia"/>
                <w:szCs w:val="21"/>
              </w:rPr>
              <w:t xml:space="preserve">2）螺杆空压机的制造： 备料（电机、蜗壳、机头）--零部件加工--组装--测试—出厂 </w:t>
            </w:r>
          </w:p>
          <w:p w:rsidR="006F7AD0" w:rsidRPr="009D74C1" w:rsidRDefault="009D74C1">
            <w:pPr>
              <w:rPr>
                <w:rFonts w:ascii="楷体" w:eastAsia="楷体" w:hAnsi="楷体"/>
                <w:szCs w:val="21"/>
              </w:rPr>
            </w:pPr>
            <w:r>
              <w:rPr>
                <w:rFonts w:ascii="楷体" w:eastAsia="楷体" w:hAnsi="楷体" w:hint="eastAsia"/>
                <w:szCs w:val="21"/>
              </w:rPr>
              <w:t>3）螺杆空压机的维修：客户接触—合同评审—签订合同—填立项单—设备入厂登记--机组检测--机组解体--清洗--组装(更换润滑油，所有的阀类和开关，所有的滤清器，所有的油封和密封垫等)--出厂检测</w:t>
            </w:r>
          </w:p>
        </w:tc>
      </w:tr>
      <w:tr w:rsidR="0081142C">
        <w:trPr>
          <w:cantSplit/>
          <w:trHeight w:val="222"/>
          <w:jc w:val="center"/>
        </w:trPr>
        <w:tc>
          <w:tcPr>
            <w:tcW w:w="2052" w:type="dxa"/>
            <w:vMerge w:val="restart"/>
          </w:tcPr>
          <w:p w:rsidR="006F7AD0" w:rsidRDefault="00DD3A0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DD3A00">
            <w:pPr>
              <w:rPr>
                <w:rFonts w:ascii="宋体"/>
                <w:color w:val="000000"/>
                <w:sz w:val="20"/>
                <w:szCs w:val="20"/>
              </w:rPr>
            </w:pPr>
            <w:r>
              <w:rPr>
                <w:rFonts w:ascii="宋体" w:hAnsi="宋体" w:hint="eastAsia"/>
                <w:color w:val="000000"/>
                <w:sz w:val="20"/>
                <w:szCs w:val="20"/>
              </w:rPr>
              <w:t>关键过程有：</w:t>
            </w:r>
            <w:r w:rsidR="00520DFA" w:rsidRPr="00CF6F65">
              <w:rPr>
                <w:rFonts w:ascii="楷体" w:eastAsia="楷体" w:hAnsi="楷体" w:hint="eastAsia"/>
                <w:szCs w:val="21"/>
              </w:rPr>
              <w:t>原材料采购、部件加工、组装、</w:t>
            </w:r>
            <w:r w:rsidR="00520DFA">
              <w:rPr>
                <w:rFonts w:ascii="楷体" w:eastAsia="楷体" w:hAnsi="楷体" w:hint="eastAsia"/>
                <w:szCs w:val="21"/>
              </w:rPr>
              <w:t>维修、</w:t>
            </w:r>
            <w:r w:rsidR="00520DFA" w:rsidRPr="00CF6F65">
              <w:rPr>
                <w:rFonts w:ascii="楷体" w:eastAsia="楷体" w:hAnsi="楷体" w:hint="eastAsia"/>
                <w:szCs w:val="21"/>
              </w:rPr>
              <w:t>检验</w:t>
            </w:r>
          </w:p>
        </w:tc>
      </w:tr>
      <w:tr w:rsidR="0081142C">
        <w:trPr>
          <w:cantSplit/>
          <w:trHeight w:val="256"/>
          <w:jc w:val="center"/>
        </w:trPr>
        <w:tc>
          <w:tcPr>
            <w:tcW w:w="2052" w:type="dxa"/>
            <w:vMerge/>
          </w:tcPr>
          <w:p w:rsidR="006F7AD0" w:rsidRDefault="00A7005C">
            <w:pPr>
              <w:rPr>
                <w:rFonts w:ascii="宋体"/>
                <w:color w:val="000000"/>
                <w:sz w:val="20"/>
                <w:szCs w:val="20"/>
              </w:rPr>
            </w:pPr>
          </w:p>
        </w:tc>
        <w:tc>
          <w:tcPr>
            <w:tcW w:w="7427" w:type="dxa"/>
          </w:tcPr>
          <w:p w:rsidR="006F7AD0" w:rsidRDefault="00DD3A00">
            <w:pPr>
              <w:rPr>
                <w:rFonts w:ascii="宋体"/>
                <w:color w:val="000000"/>
                <w:sz w:val="20"/>
                <w:szCs w:val="20"/>
              </w:rPr>
            </w:pPr>
            <w:r>
              <w:rPr>
                <w:rFonts w:ascii="宋体" w:hAnsi="宋体" w:hint="eastAsia"/>
                <w:color w:val="000000"/>
                <w:sz w:val="20"/>
                <w:szCs w:val="20"/>
              </w:rPr>
              <w:t>针对关键过程建立的控制文件有：</w:t>
            </w:r>
            <w:r w:rsidR="00520DFA">
              <w:rPr>
                <w:rFonts w:ascii="宋体" w:hAnsi="宋体" w:hint="eastAsia"/>
                <w:color w:val="000000"/>
                <w:sz w:val="20"/>
                <w:szCs w:val="20"/>
              </w:rPr>
              <w:t>作业指导书</w:t>
            </w:r>
          </w:p>
        </w:tc>
      </w:tr>
      <w:tr w:rsidR="0081142C">
        <w:trPr>
          <w:cantSplit/>
          <w:trHeight w:val="348"/>
          <w:jc w:val="center"/>
        </w:trPr>
        <w:tc>
          <w:tcPr>
            <w:tcW w:w="2052" w:type="dxa"/>
            <w:vMerge w:val="restart"/>
            <w:vAlign w:val="center"/>
          </w:tcPr>
          <w:p w:rsidR="006F7AD0" w:rsidRDefault="00DD3A0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rsidRDefault="00DD3A00">
            <w:pPr>
              <w:rPr>
                <w:rFonts w:ascii="宋体"/>
                <w:color w:val="000000"/>
                <w:spacing w:val="-10"/>
                <w:sz w:val="20"/>
                <w:szCs w:val="20"/>
              </w:rPr>
            </w:pPr>
            <w:r>
              <w:rPr>
                <w:rFonts w:ascii="宋体" w:hAnsi="宋体" w:hint="eastAsia"/>
                <w:color w:val="000000"/>
                <w:sz w:val="20"/>
                <w:szCs w:val="20"/>
              </w:rPr>
              <w:t>需要确认过程：</w:t>
            </w:r>
            <w:r w:rsidR="00520DFA">
              <w:rPr>
                <w:rFonts w:ascii="宋体" w:hAnsi="宋体" w:hint="eastAsia"/>
                <w:color w:val="000000"/>
                <w:sz w:val="20"/>
                <w:szCs w:val="20"/>
              </w:rPr>
              <w:t>维修</w:t>
            </w:r>
          </w:p>
        </w:tc>
      </w:tr>
      <w:tr w:rsidR="0081142C">
        <w:trPr>
          <w:cantSplit/>
          <w:trHeight w:val="348"/>
          <w:jc w:val="center"/>
        </w:trPr>
        <w:tc>
          <w:tcPr>
            <w:tcW w:w="2052" w:type="dxa"/>
            <w:vMerge/>
            <w:vAlign w:val="center"/>
          </w:tcPr>
          <w:p w:rsidR="006F7AD0" w:rsidRDefault="00A7005C">
            <w:pPr>
              <w:rPr>
                <w:rFonts w:ascii="宋体"/>
                <w:color w:val="000000"/>
                <w:spacing w:val="-10"/>
                <w:sz w:val="20"/>
                <w:szCs w:val="20"/>
              </w:rPr>
            </w:pPr>
          </w:p>
        </w:tc>
        <w:tc>
          <w:tcPr>
            <w:tcW w:w="7427" w:type="dxa"/>
          </w:tcPr>
          <w:p w:rsidR="006F7AD0" w:rsidRDefault="00DD3A00" w:rsidP="00520DFA">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520DFA">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142C">
        <w:trPr>
          <w:cantSplit/>
          <w:trHeight w:val="348"/>
          <w:jc w:val="center"/>
        </w:trPr>
        <w:tc>
          <w:tcPr>
            <w:tcW w:w="2052" w:type="dxa"/>
            <w:vMerge w:val="restart"/>
            <w:vAlign w:val="center"/>
          </w:tcPr>
          <w:p w:rsidR="006F7AD0" w:rsidRDefault="00DD3A0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rsidRDefault="00DD3A00">
            <w:pPr>
              <w:rPr>
                <w:rFonts w:ascii="宋体"/>
                <w:color w:val="000000"/>
                <w:spacing w:val="-10"/>
                <w:sz w:val="20"/>
                <w:szCs w:val="20"/>
              </w:rPr>
            </w:pPr>
            <w:r>
              <w:rPr>
                <w:rFonts w:ascii="宋体" w:hAnsi="宋体" w:hint="eastAsia"/>
                <w:color w:val="000000"/>
                <w:sz w:val="20"/>
                <w:szCs w:val="20"/>
              </w:rPr>
              <w:t>外包过程有：</w:t>
            </w:r>
            <w:r w:rsidR="001B20DB">
              <w:rPr>
                <w:rFonts w:ascii="宋体" w:hAnsi="宋体" w:hint="eastAsia"/>
                <w:color w:val="000000"/>
                <w:sz w:val="20"/>
                <w:szCs w:val="20"/>
              </w:rPr>
              <w:t>阴阳螺杆加工</w:t>
            </w:r>
          </w:p>
        </w:tc>
      </w:tr>
      <w:tr w:rsidR="0081142C">
        <w:trPr>
          <w:cantSplit/>
          <w:trHeight w:val="348"/>
          <w:jc w:val="center"/>
        </w:trPr>
        <w:tc>
          <w:tcPr>
            <w:tcW w:w="2052" w:type="dxa"/>
            <w:vMerge/>
            <w:vAlign w:val="center"/>
          </w:tcPr>
          <w:p w:rsidR="006F7AD0" w:rsidRDefault="00A7005C">
            <w:pPr>
              <w:rPr>
                <w:rFonts w:ascii="宋体"/>
                <w:color w:val="000000"/>
                <w:spacing w:val="-10"/>
                <w:sz w:val="20"/>
                <w:szCs w:val="20"/>
              </w:rPr>
            </w:pPr>
          </w:p>
        </w:tc>
        <w:tc>
          <w:tcPr>
            <w:tcW w:w="7427" w:type="dxa"/>
          </w:tcPr>
          <w:p w:rsidR="006F7AD0" w:rsidRDefault="00DD3A00">
            <w:pPr>
              <w:rPr>
                <w:rFonts w:ascii="宋体"/>
                <w:color w:val="000000"/>
                <w:spacing w:val="-10"/>
                <w:sz w:val="20"/>
                <w:szCs w:val="20"/>
              </w:rPr>
            </w:pPr>
            <w:r>
              <w:rPr>
                <w:rFonts w:ascii="宋体" w:hAnsi="宋体" w:hint="eastAsia"/>
                <w:color w:val="000000"/>
                <w:sz w:val="20"/>
                <w:szCs w:val="20"/>
              </w:rPr>
              <w:t>是否明确了外包过程的控制方法：</w:t>
            </w:r>
            <w:r w:rsidR="00520DFA">
              <w:rPr>
                <w:rFonts w:ascii="宋体" w:hAnsi="宋体" w:hint="eastAsia"/>
                <w:color w:val="000000"/>
                <w:sz w:val="20"/>
                <w:szCs w:val="20"/>
              </w:rPr>
              <w:t>是</w:t>
            </w:r>
          </w:p>
        </w:tc>
      </w:tr>
      <w:tr w:rsidR="0081142C">
        <w:trPr>
          <w:cantSplit/>
          <w:trHeight w:val="348"/>
          <w:jc w:val="center"/>
        </w:trPr>
        <w:tc>
          <w:tcPr>
            <w:tcW w:w="2052" w:type="dxa"/>
            <w:vMerge w:val="restart"/>
            <w:vAlign w:val="center"/>
          </w:tcPr>
          <w:p w:rsidR="006F7AD0" w:rsidRDefault="00DD3A0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rsidRDefault="00DD3A00">
            <w:pPr>
              <w:rPr>
                <w:rFonts w:ascii="宋体"/>
                <w:color w:val="000000"/>
                <w:spacing w:val="-10"/>
                <w:sz w:val="20"/>
                <w:szCs w:val="20"/>
              </w:rPr>
            </w:pPr>
            <w:r>
              <w:rPr>
                <w:rFonts w:ascii="宋体" w:hAnsi="宋体" w:hint="eastAsia"/>
                <w:color w:val="000000"/>
                <w:spacing w:val="-10"/>
                <w:sz w:val="20"/>
                <w:szCs w:val="20"/>
              </w:rPr>
              <w:t>主要设备：</w:t>
            </w:r>
            <w:r w:rsidR="00D25A8E" w:rsidRPr="00CF6F65">
              <w:rPr>
                <w:rFonts w:ascii="楷体" w:eastAsia="楷体" w:hAnsi="楷体" w:hint="eastAsia"/>
                <w:szCs w:val="21"/>
              </w:rPr>
              <w:t>螺杆空压机机芯翻转台、轴套快速拆卸装置、SKF轴承安装套件、总装工作台、精密装配液压机、悬臂起重机、全固态感应加热设备、轴承加热仪、工业烤箱、激光打标机（车间）、激光打标机（实验室）、超声波清洗机、组装工具等。不涉及特种设备，满足生产需求</w:t>
            </w:r>
          </w:p>
        </w:tc>
      </w:tr>
      <w:tr w:rsidR="0081142C">
        <w:trPr>
          <w:cantSplit/>
          <w:trHeight w:val="348"/>
          <w:jc w:val="center"/>
        </w:trPr>
        <w:tc>
          <w:tcPr>
            <w:tcW w:w="2052" w:type="dxa"/>
            <w:vMerge/>
            <w:vAlign w:val="center"/>
          </w:tcPr>
          <w:p w:rsidR="006F7AD0" w:rsidRDefault="00A7005C">
            <w:pPr>
              <w:rPr>
                <w:rFonts w:ascii="宋体"/>
                <w:color w:val="000000"/>
                <w:szCs w:val="21"/>
              </w:rPr>
            </w:pPr>
          </w:p>
        </w:tc>
        <w:tc>
          <w:tcPr>
            <w:tcW w:w="7427" w:type="dxa"/>
          </w:tcPr>
          <w:p w:rsidR="006F7AD0" w:rsidRDefault="00DD3A00" w:rsidP="00D25A8E">
            <w:pPr>
              <w:rPr>
                <w:rFonts w:ascii="宋体"/>
                <w:color w:val="000000"/>
                <w:sz w:val="20"/>
                <w:szCs w:val="20"/>
              </w:rPr>
            </w:pPr>
            <w:r>
              <w:rPr>
                <w:rFonts w:ascii="宋体" w:hAnsi="宋体" w:hint="eastAsia"/>
                <w:color w:val="000000"/>
                <w:sz w:val="20"/>
                <w:szCs w:val="20"/>
              </w:rPr>
              <w:t>设备是否满足要求</w:t>
            </w:r>
            <w:r w:rsidR="00D25A8E">
              <w:rPr>
                <w:rFonts w:ascii="宋体" w:hAnsi="宋体" w:hint="eastAsia"/>
                <w:color w:val="000000"/>
                <w:sz w:val="20"/>
                <w:szCs w:val="20"/>
              </w:rPr>
              <w:sym w:font="Wingdings 2" w:char="F0A2"/>
            </w:r>
            <w:r>
              <w:rPr>
                <w:rFonts w:ascii="宋体" w:hAnsi="宋体" w:hint="eastAsia"/>
                <w:color w:val="000000"/>
                <w:sz w:val="20"/>
                <w:szCs w:val="20"/>
              </w:rPr>
              <w:t>是□否</w:t>
            </w:r>
          </w:p>
        </w:tc>
      </w:tr>
      <w:tr w:rsidR="0081142C">
        <w:trPr>
          <w:cantSplit/>
          <w:trHeight w:val="348"/>
          <w:jc w:val="center"/>
        </w:trPr>
        <w:tc>
          <w:tcPr>
            <w:tcW w:w="2052" w:type="dxa"/>
            <w:vMerge/>
            <w:vAlign w:val="center"/>
          </w:tcPr>
          <w:p w:rsidR="006F7AD0" w:rsidRDefault="00A7005C">
            <w:pPr>
              <w:rPr>
                <w:rFonts w:ascii="宋体"/>
                <w:color w:val="000000"/>
                <w:szCs w:val="21"/>
              </w:rPr>
            </w:pPr>
          </w:p>
        </w:tc>
        <w:tc>
          <w:tcPr>
            <w:tcW w:w="7427" w:type="dxa"/>
          </w:tcPr>
          <w:p w:rsidR="006F7AD0" w:rsidRDefault="00DD3A00">
            <w:pPr>
              <w:rPr>
                <w:rFonts w:ascii="宋体"/>
                <w:color w:val="000000"/>
                <w:sz w:val="20"/>
                <w:szCs w:val="20"/>
              </w:rPr>
            </w:pPr>
            <w:r>
              <w:rPr>
                <w:rFonts w:ascii="宋体" w:hAnsi="宋体" w:hint="eastAsia"/>
                <w:color w:val="000000"/>
                <w:sz w:val="20"/>
                <w:szCs w:val="20"/>
              </w:rPr>
              <w:t>特种设备：</w:t>
            </w:r>
            <w:r w:rsidR="00D25A8E">
              <w:rPr>
                <w:rFonts w:ascii="宋体" w:hAnsi="宋体" w:hint="eastAsia"/>
                <w:color w:val="000000"/>
                <w:sz w:val="20"/>
                <w:szCs w:val="20"/>
              </w:rPr>
              <w:t>无</w:t>
            </w:r>
          </w:p>
        </w:tc>
      </w:tr>
      <w:tr w:rsidR="0081142C">
        <w:trPr>
          <w:cantSplit/>
          <w:trHeight w:val="348"/>
          <w:jc w:val="center"/>
        </w:trPr>
        <w:tc>
          <w:tcPr>
            <w:tcW w:w="2052" w:type="dxa"/>
            <w:vMerge/>
            <w:vAlign w:val="center"/>
          </w:tcPr>
          <w:p w:rsidR="006F7AD0" w:rsidRDefault="00A7005C">
            <w:pPr>
              <w:rPr>
                <w:rFonts w:ascii="宋体"/>
                <w:color w:val="000000"/>
                <w:szCs w:val="21"/>
              </w:rPr>
            </w:pPr>
          </w:p>
        </w:tc>
        <w:tc>
          <w:tcPr>
            <w:tcW w:w="7427" w:type="dxa"/>
          </w:tcPr>
          <w:p w:rsidR="006F7AD0" w:rsidRDefault="00DD3A00">
            <w:pPr>
              <w:rPr>
                <w:rFonts w:ascii="宋体"/>
                <w:color w:val="000000"/>
                <w:sz w:val="20"/>
                <w:szCs w:val="20"/>
              </w:rPr>
            </w:pPr>
            <w:r>
              <w:rPr>
                <w:rFonts w:ascii="宋体" w:hAnsi="宋体" w:hint="eastAsia"/>
                <w:color w:val="000000"/>
                <w:sz w:val="20"/>
                <w:szCs w:val="20"/>
              </w:rPr>
              <w:t>特种设备是否按规定检定□是□否</w:t>
            </w:r>
          </w:p>
        </w:tc>
      </w:tr>
      <w:tr w:rsidR="0081142C">
        <w:trPr>
          <w:cantSplit/>
          <w:trHeight w:val="348"/>
          <w:jc w:val="center"/>
        </w:trPr>
        <w:tc>
          <w:tcPr>
            <w:tcW w:w="2052" w:type="dxa"/>
            <w:vMerge w:val="restart"/>
            <w:vAlign w:val="center"/>
          </w:tcPr>
          <w:p w:rsidR="006F7AD0" w:rsidRDefault="00DD3A00">
            <w:pPr>
              <w:rPr>
                <w:rFonts w:ascii="宋体"/>
                <w:color w:val="000000"/>
                <w:sz w:val="20"/>
                <w:szCs w:val="20"/>
              </w:rPr>
            </w:pPr>
            <w:r>
              <w:rPr>
                <w:rFonts w:ascii="宋体" w:hAnsi="宋体" w:hint="eastAsia"/>
                <w:color w:val="000000"/>
                <w:sz w:val="20"/>
                <w:szCs w:val="20"/>
              </w:rPr>
              <w:t>主要监视和测量</w:t>
            </w:r>
          </w:p>
          <w:p w:rsidR="006F7AD0" w:rsidRDefault="00DD3A00">
            <w:pPr>
              <w:rPr>
                <w:rFonts w:ascii="宋体"/>
                <w:color w:val="000000"/>
                <w:sz w:val="20"/>
                <w:szCs w:val="20"/>
              </w:rPr>
            </w:pPr>
            <w:r>
              <w:rPr>
                <w:rFonts w:ascii="宋体" w:hAnsi="宋体" w:hint="eastAsia"/>
                <w:color w:val="000000"/>
                <w:sz w:val="20"/>
                <w:szCs w:val="20"/>
              </w:rPr>
              <w:t>设备</w:t>
            </w:r>
          </w:p>
        </w:tc>
        <w:tc>
          <w:tcPr>
            <w:tcW w:w="7427" w:type="dxa"/>
          </w:tcPr>
          <w:p w:rsidR="006F7AD0" w:rsidRPr="00D25A8E" w:rsidRDefault="00DD3A00">
            <w:pPr>
              <w:rPr>
                <w:rFonts w:ascii="楷体" w:eastAsia="楷体" w:hAnsi="楷体"/>
                <w:szCs w:val="21"/>
              </w:rPr>
            </w:pPr>
            <w:r>
              <w:rPr>
                <w:rFonts w:ascii="宋体" w:hint="eastAsia"/>
                <w:color w:val="000000"/>
                <w:sz w:val="20"/>
                <w:szCs w:val="20"/>
              </w:rPr>
              <w:t>监视和测量设备（请简述主要监视和测量设备）：</w:t>
            </w:r>
            <w:r w:rsidR="00D25A8E" w:rsidRPr="00CF6F65">
              <w:rPr>
                <w:rFonts w:ascii="楷体" w:eastAsia="楷体" w:hAnsi="楷体" w:hint="eastAsia"/>
                <w:szCs w:val="21"/>
              </w:rPr>
              <w:t>游标卡尺、深度尺、千分尺螺杆式空气压机组综合性能试验台、电机性能试验台、橡胶硬度计、绝缘电阻表等，满足检验需求。</w:t>
            </w:r>
          </w:p>
        </w:tc>
      </w:tr>
      <w:tr w:rsidR="0081142C">
        <w:trPr>
          <w:cantSplit/>
          <w:trHeight w:val="348"/>
          <w:jc w:val="center"/>
        </w:trPr>
        <w:tc>
          <w:tcPr>
            <w:tcW w:w="2052" w:type="dxa"/>
            <w:vMerge/>
            <w:vAlign w:val="center"/>
          </w:tcPr>
          <w:p w:rsidR="006F7AD0" w:rsidRDefault="00A7005C">
            <w:pPr>
              <w:rPr>
                <w:rFonts w:ascii="宋体"/>
                <w:color w:val="000000"/>
                <w:sz w:val="20"/>
                <w:szCs w:val="20"/>
              </w:rPr>
            </w:pPr>
          </w:p>
        </w:tc>
        <w:tc>
          <w:tcPr>
            <w:tcW w:w="7427" w:type="dxa"/>
          </w:tcPr>
          <w:p w:rsidR="006F7AD0" w:rsidRDefault="00DD3A00" w:rsidP="00D25A8E">
            <w:pPr>
              <w:rPr>
                <w:rFonts w:ascii="宋体"/>
                <w:color w:val="000000"/>
                <w:sz w:val="20"/>
                <w:szCs w:val="20"/>
              </w:rPr>
            </w:pPr>
            <w:r>
              <w:rPr>
                <w:rFonts w:ascii="宋体" w:hint="eastAsia"/>
                <w:color w:val="000000"/>
                <w:sz w:val="20"/>
                <w:szCs w:val="20"/>
              </w:rPr>
              <w:t>检测设备是否满足要求</w:t>
            </w:r>
            <w:r w:rsidR="00D25A8E">
              <w:rPr>
                <w:rFonts w:ascii="宋体" w:hint="eastAsia"/>
                <w:color w:val="000000"/>
                <w:sz w:val="20"/>
                <w:szCs w:val="20"/>
              </w:rPr>
              <w:sym w:font="Wingdings 2" w:char="F0A2"/>
            </w:r>
            <w:r>
              <w:rPr>
                <w:rFonts w:ascii="宋体" w:hint="eastAsia"/>
                <w:color w:val="000000"/>
                <w:sz w:val="20"/>
                <w:szCs w:val="20"/>
              </w:rPr>
              <w:t>是□否</w:t>
            </w:r>
          </w:p>
        </w:tc>
      </w:tr>
      <w:tr w:rsidR="0081142C">
        <w:trPr>
          <w:cantSplit/>
          <w:trHeight w:val="348"/>
          <w:jc w:val="center"/>
        </w:trPr>
        <w:tc>
          <w:tcPr>
            <w:tcW w:w="2052" w:type="dxa"/>
            <w:vAlign w:val="center"/>
          </w:tcPr>
          <w:p w:rsidR="006F7AD0" w:rsidRDefault="00DD3A00">
            <w:pPr>
              <w:rPr>
                <w:rFonts w:ascii="宋体"/>
                <w:color w:val="000000"/>
                <w:sz w:val="20"/>
                <w:szCs w:val="20"/>
              </w:rPr>
            </w:pPr>
            <w:r>
              <w:rPr>
                <w:rFonts w:ascii="宋体" w:hAnsi="宋体" w:hint="eastAsia"/>
                <w:color w:val="000000"/>
                <w:sz w:val="20"/>
                <w:szCs w:val="20"/>
              </w:rPr>
              <w:t>满足产品要求所需</w:t>
            </w:r>
          </w:p>
          <w:p w:rsidR="006F7AD0" w:rsidRDefault="00DD3A00">
            <w:pPr>
              <w:rPr>
                <w:rFonts w:ascii="宋体"/>
                <w:color w:val="000000"/>
                <w:sz w:val="20"/>
                <w:szCs w:val="20"/>
              </w:rPr>
            </w:pPr>
            <w:r>
              <w:rPr>
                <w:rFonts w:ascii="宋体" w:hAnsi="宋体" w:hint="eastAsia"/>
                <w:color w:val="000000"/>
                <w:sz w:val="20"/>
                <w:szCs w:val="20"/>
              </w:rPr>
              <w:t>工作环境</w:t>
            </w:r>
          </w:p>
        </w:tc>
        <w:tc>
          <w:tcPr>
            <w:tcW w:w="7427" w:type="dxa"/>
          </w:tcPr>
          <w:p w:rsidR="00D25A8E" w:rsidRPr="00CF6F65" w:rsidRDefault="00D25A8E" w:rsidP="00D25A8E">
            <w:pPr>
              <w:rPr>
                <w:rFonts w:ascii="楷体" w:eastAsia="楷体" w:hAnsi="楷体"/>
                <w:szCs w:val="21"/>
              </w:rPr>
            </w:pPr>
            <w:r w:rsidRPr="00CF6F65">
              <w:rPr>
                <w:rFonts w:ascii="楷体" w:eastAsia="楷体" w:hAnsi="楷体" w:hint="eastAsia"/>
                <w:szCs w:val="21"/>
              </w:rPr>
              <w:t>公司办公面积 130平米，</w:t>
            </w:r>
          </w:p>
          <w:p w:rsidR="006F7AD0" w:rsidRPr="00D25A8E" w:rsidRDefault="00D25A8E">
            <w:pPr>
              <w:rPr>
                <w:rFonts w:ascii="楷体" w:eastAsia="楷体" w:hAnsi="楷体"/>
                <w:szCs w:val="21"/>
              </w:rPr>
            </w:pPr>
            <w:r w:rsidRPr="00CF6F65">
              <w:rPr>
                <w:rFonts w:ascii="楷体" w:eastAsia="楷体" w:hAnsi="楷体" w:hint="eastAsia"/>
                <w:szCs w:val="21"/>
              </w:rPr>
              <w:t>生产车间2900平米，用隔段划分各部门区域，工作环境良好，办公环境及设施保证现代化。查看生产车间加工场所及办公环境，设备摆放整齐有序，相应物品摆放在指定区域，现场工作环境通风良好，卫生干净，符合办公及制造环境要求。</w:t>
            </w:r>
          </w:p>
        </w:tc>
      </w:tr>
      <w:tr w:rsidR="0081142C">
        <w:trPr>
          <w:cantSplit/>
          <w:trHeight w:val="348"/>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1142C">
        <w:trPr>
          <w:cantSplit/>
          <w:trHeight w:val="348"/>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lastRenderedPageBreak/>
              <w:t>重要环境因素有：</w:t>
            </w:r>
          </w:p>
        </w:tc>
      </w:tr>
      <w:tr w:rsidR="0081142C">
        <w:trPr>
          <w:cantSplit/>
          <w:trHeight w:val="348"/>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针对重要环境因素建立了运行控制程序：</w:t>
            </w:r>
          </w:p>
        </w:tc>
      </w:tr>
      <w:tr w:rsidR="0081142C">
        <w:trPr>
          <w:cantSplit/>
          <w:trHeight w:val="70"/>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针对重要环境因素是否明确了监视和测量的要求：</w:t>
            </w:r>
          </w:p>
        </w:tc>
      </w:tr>
      <w:tr w:rsidR="0081142C">
        <w:trPr>
          <w:cantSplit/>
          <w:trHeight w:val="348"/>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1142C">
        <w:trPr>
          <w:cantSplit/>
          <w:trHeight w:val="348"/>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1142C">
        <w:trPr>
          <w:cantSplit/>
          <w:trHeight w:val="321"/>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1142C">
        <w:trPr>
          <w:cantSplit/>
          <w:trHeight w:val="321"/>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应急预案有：</w:t>
            </w:r>
          </w:p>
        </w:tc>
      </w:tr>
      <w:tr w:rsidR="0081142C">
        <w:trPr>
          <w:cantSplit/>
          <w:trHeight w:val="321"/>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1142C">
        <w:trPr>
          <w:cantSplit/>
          <w:trHeight w:val="321"/>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不可接受风险有：</w:t>
            </w:r>
          </w:p>
        </w:tc>
      </w:tr>
      <w:tr w:rsidR="0081142C">
        <w:trPr>
          <w:cantSplit/>
          <w:trHeight w:val="321"/>
          <w:jc w:val="center"/>
        </w:trPr>
        <w:tc>
          <w:tcPr>
            <w:tcW w:w="9479" w:type="dxa"/>
            <w:gridSpan w:val="2"/>
            <w:vAlign w:val="center"/>
          </w:tcPr>
          <w:p w:rsidR="006F7AD0" w:rsidRDefault="00DD3A00">
            <w:pPr>
              <w:rPr>
                <w:rFonts w:ascii="宋体"/>
                <w:color w:val="000000"/>
                <w:sz w:val="20"/>
                <w:szCs w:val="20"/>
              </w:rPr>
            </w:pPr>
            <w:r>
              <w:rPr>
                <w:rFonts w:ascii="宋体" w:hint="eastAsia"/>
                <w:color w:val="000000"/>
                <w:sz w:val="20"/>
                <w:szCs w:val="20"/>
              </w:rPr>
              <w:t>针对不可接受风险建立了运行控制程序：</w:t>
            </w:r>
          </w:p>
        </w:tc>
      </w:tr>
      <w:tr w:rsidR="0081142C">
        <w:trPr>
          <w:cantSplit/>
          <w:trHeight w:val="321"/>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针对不可接受风险是否明确了监视和测量的要求：</w:t>
            </w:r>
          </w:p>
        </w:tc>
      </w:tr>
      <w:tr w:rsidR="0081142C">
        <w:trPr>
          <w:cantSplit/>
          <w:trHeight w:val="321"/>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1142C">
        <w:trPr>
          <w:cantSplit/>
          <w:trHeight w:val="321"/>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1142C">
        <w:trPr>
          <w:cantSplit/>
          <w:trHeight w:val="321"/>
          <w:jc w:val="center"/>
        </w:trPr>
        <w:tc>
          <w:tcPr>
            <w:tcW w:w="9479" w:type="dxa"/>
            <w:gridSpan w:val="2"/>
          </w:tcPr>
          <w:p w:rsidR="006F7AD0" w:rsidRDefault="00DD3A0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RDefault="00DD3A00" w:rsidP="009D74C1">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1142C">
        <w:trPr>
          <w:trHeight w:val="815"/>
        </w:trPr>
        <w:tc>
          <w:tcPr>
            <w:tcW w:w="9497" w:type="dxa"/>
          </w:tcPr>
          <w:p w:rsidR="006F7AD0" w:rsidRDefault="00DD3A00">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rsidRDefault="00DD3A00">
            <w:pPr>
              <w:spacing w:line="360" w:lineRule="auto"/>
              <w:rPr>
                <w:rFonts w:ascii="宋体"/>
                <w:color w:val="000000"/>
                <w:sz w:val="20"/>
                <w:szCs w:val="20"/>
              </w:rPr>
            </w:pPr>
            <w:r>
              <w:rPr>
                <w:rFonts w:ascii="宋体" w:hint="eastAsia"/>
                <w:color w:val="000000"/>
                <w:sz w:val="20"/>
                <w:szCs w:val="20"/>
              </w:rPr>
              <w:t>组织员工人数：</w:t>
            </w:r>
            <w:r w:rsidR="00D25A8E">
              <w:rPr>
                <w:rFonts w:ascii="宋体" w:hint="eastAsia"/>
                <w:color w:val="000000"/>
                <w:sz w:val="20"/>
                <w:szCs w:val="20"/>
              </w:rPr>
              <w:t>25</w:t>
            </w:r>
            <w:r>
              <w:rPr>
                <w:rFonts w:ascii="宋体" w:hint="eastAsia"/>
                <w:color w:val="000000"/>
                <w:sz w:val="20"/>
                <w:szCs w:val="20"/>
              </w:rPr>
              <w:t>人，其中管理人员：</w:t>
            </w:r>
            <w:r w:rsidR="00D25A8E">
              <w:rPr>
                <w:rFonts w:ascii="宋体" w:hint="eastAsia"/>
                <w:color w:val="000000"/>
                <w:sz w:val="20"/>
                <w:szCs w:val="20"/>
              </w:rPr>
              <w:t>6</w:t>
            </w:r>
            <w:r>
              <w:rPr>
                <w:rFonts w:ascii="宋体" w:hint="eastAsia"/>
                <w:color w:val="000000"/>
                <w:sz w:val="20"/>
                <w:szCs w:val="20"/>
              </w:rPr>
              <w:t>人</w:t>
            </w:r>
          </w:p>
          <w:p w:rsidR="006F7AD0" w:rsidRDefault="00DD3A0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DD3A0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rsidRDefault="00DD3A0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rsidRDefault="00A7005C">
            <w:pPr>
              <w:spacing w:line="260" w:lineRule="exact"/>
              <w:rPr>
                <w:rFonts w:ascii="宋体"/>
                <w:b/>
                <w:color w:val="000000"/>
                <w:szCs w:val="21"/>
              </w:rPr>
            </w:pPr>
          </w:p>
          <w:p w:rsidR="006F7AD0" w:rsidRDefault="00A7005C">
            <w:pPr>
              <w:spacing w:line="260" w:lineRule="exact"/>
              <w:rPr>
                <w:rFonts w:ascii="宋体"/>
                <w:b/>
                <w:color w:val="000000"/>
                <w:szCs w:val="21"/>
              </w:rPr>
            </w:pPr>
          </w:p>
          <w:p w:rsidR="006F7AD0" w:rsidRDefault="00DD3A0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rsidRDefault="00DD3A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rsidRDefault="00DD3A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1142C">
        <w:trPr>
          <w:trHeight w:val="613"/>
        </w:trPr>
        <w:tc>
          <w:tcPr>
            <w:tcW w:w="9497" w:type="dxa"/>
          </w:tcPr>
          <w:p w:rsidR="006F7AD0" w:rsidRDefault="00DD3A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rsidRDefault="00A7005C">
            <w:pPr>
              <w:spacing w:line="260" w:lineRule="exact"/>
              <w:rPr>
                <w:rFonts w:ascii="宋体"/>
                <w:b/>
                <w:color w:val="000000"/>
                <w:szCs w:val="21"/>
              </w:rPr>
            </w:pPr>
          </w:p>
          <w:p w:rsidR="006F7AD0" w:rsidRDefault="00D25A8E">
            <w:pPr>
              <w:spacing w:line="360" w:lineRule="auto"/>
              <w:rPr>
                <w:rFonts w:ascii="宋体"/>
                <w:b/>
                <w:color w:val="000000"/>
                <w:szCs w:val="21"/>
              </w:rPr>
            </w:pPr>
            <w:r>
              <w:rPr>
                <w:rFonts w:ascii="宋体" w:hAnsi="宋体" w:hint="eastAsia"/>
                <w:b/>
                <w:color w:val="000000"/>
                <w:szCs w:val="21"/>
              </w:rPr>
              <w:sym w:font="Wingdings 2" w:char="F0A2"/>
            </w:r>
            <w:r w:rsidR="00DD3A00">
              <w:rPr>
                <w:rFonts w:ascii="宋体" w:hint="eastAsia"/>
                <w:b/>
                <w:color w:val="000000"/>
                <w:szCs w:val="21"/>
              </w:rPr>
              <w:t>按审核方案执行</w:t>
            </w:r>
          </w:p>
          <w:p w:rsidR="006F7AD0" w:rsidRDefault="00DD3A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rsidRDefault="00DD3A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RDefault="00DD3A00" w:rsidP="009D74C1">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1142C">
        <w:trPr>
          <w:trHeight w:val="1985"/>
        </w:trPr>
        <w:tc>
          <w:tcPr>
            <w:tcW w:w="9497" w:type="dxa"/>
          </w:tcPr>
          <w:p w:rsidR="006F7AD0" w:rsidRDefault="00DD3A0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rsidRDefault="00DD3A00">
            <w:pPr>
              <w:spacing w:line="360" w:lineRule="auto"/>
              <w:rPr>
                <w:rFonts w:ascii="宋体"/>
                <w:b/>
                <w:color w:val="000000"/>
                <w:sz w:val="20"/>
                <w:szCs w:val="20"/>
              </w:rPr>
            </w:pPr>
            <w:r>
              <w:rPr>
                <w:rFonts w:ascii="宋体" w:hAnsi="宋体" w:hint="eastAsia"/>
                <w:b/>
                <w:color w:val="000000"/>
                <w:sz w:val="20"/>
                <w:szCs w:val="20"/>
              </w:rPr>
              <w:t>重点审核部门：</w:t>
            </w:r>
            <w:r w:rsidR="00D25A8E">
              <w:rPr>
                <w:rFonts w:ascii="宋体" w:hAnsi="宋体" w:hint="eastAsia"/>
                <w:b/>
                <w:color w:val="000000"/>
                <w:sz w:val="20"/>
                <w:szCs w:val="20"/>
              </w:rPr>
              <w:t>管理层、综合部、生产部</w:t>
            </w:r>
          </w:p>
          <w:p w:rsidR="006F7AD0" w:rsidRDefault="00DD3A00">
            <w:pPr>
              <w:spacing w:line="360" w:lineRule="auto"/>
              <w:rPr>
                <w:rFonts w:ascii="宋体"/>
                <w:b/>
                <w:color w:val="000000"/>
                <w:sz w:val="20"/>
                <w:szCs w:val="20"/>
              </w:rPr>
            </w:pPr>
            <w:r>
              <w:rPr>
                <w:rFonts w:ascii="宋体" w:hAnsi="宋体" w:hint="eastAsia"/>
                <w:b/>
                <w:color w:val="000000"/>
                <w:sz w:val="20"/>
                <w:szCs w:val="20"/>
              </w:rPr>
              <w:t>重点审核过程：</w:t>
            </w:r>
            <w:r w:rsidR="00D25A8E">
              <w:rPr>
                <w:rFonts w:ascii="宋体" w:hAnsi="宋体" w:hint="eastAsia"/>
                <w:b/>
                <w:color w:val="000000"/>
                <w:sz w:val="20"/>
                <w:szCs w:val="20"/>
              </w:rPr>
              <w:t>关键生产</w:t>
            </w:r>
            <w:r w:rsidR="00D25A8E">
              <w:rPr>
                <w:rFonts w:ascii="宋体" w:hAnsi="宋体"/>
                <w:b/>
                <w:color w:val="000000"/>
                <w:sz w:val="20"/>
                <w:szCs w:val="20"/>
              </w:rPr>
              <w:t>/</w:t>
            </w:r>
            <w:r w:rsidR="00D25A8E">
              <w:rPr>
                <w:rFonts w:ascii="宋体" w:hAnsi="宋体" w:hint="eastAsia"/>
                <w:b/>
                <w:color w:val="000000"/>
                <w:sz w:val="20"/>
                <w:szCs w:val="20"/>
              </w:rPr>
              <w:t>服务、</w:t>
            </w:r>
            <w:r w:rsidR="00D25A8E" w:rsidRPr="003A43B3">
              <w:rPr>
                <w:rFonts w:ascii="宋体" w:hAnsi="宋体" w:hint="eastAsia"/>
                <w:b/>
                <w:color w:val="000000"/>
                <w:sz w:val="20"/>
                <w:szCs w:val="20"/>
              </w:rPr>
              <w:t>外部提供过程、产品和服务；产品和服务的要求</w:t>
            </w:r>
          </w:p>
          <w:p w:rsidR="006F7AD0" w:rsidRDefault="00DD3A00">
            <w:pPr>
              <w:spacing w:line="360" w:lineRule="auto"/>
              <w:rPr>
                <w:rFonts w:ascii="宋体"/>
                <w:b/>
                <w:color w:val="000000"/>
                <w:sz w:val="20"/>
                <w:szCs w:val="20"/>
              </w:rPr>
            </w:pPr>
            <w:r>
              <w:rPr>
                <w:rFonts w:ascii="宋体" w:hAnsi="宋体" w:hint="eastAsia"/>
                <w:b/>
                <w:color w:val="000000"/>
                <w:sz w:val="20"/>
                <w:szCs w:val="20"/>
              </w:rPr>
              <w:t>重点审核场所：</w:t>
            </w:r>
            <w:r w:rsidR="00D25A8E">
              <w:rPr>
                <w:rFonts w:ascii="宋体" w:hAnsi="宋体" w:hint="eastAsia"/>
                <w:b/>
                <w:color w:val="000000"/>
                <w:sz w:val="20"/>
                <w:szCs w:val="20"/>
              </w:rPr>
              <w:t>车间</w:t>
            </w:r>
          </w:p>
        </w:tc>
      </w:tr>
      <w:tr w:rsidR="0081142C">
        <w:trPr>
          <w:trHeight w:val="1425"/>
        </w:trPr>
        <w:tc>
          <w:tcPr>
            <w:tcW w:w="9497" w:type="dxa"/>
          </w:tcPr>
          <w:p w:rsidR="006F7AD0" w:rsidRDefault="00DD3A00">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rsidRDefault="00DD3A00">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DD3A00">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A7005C">
            <w:pPr>
              <w:spacing w:line="260" w:lineRule="exact"/>
              <w:rPr>
                <w:rFonts w:ascii="宋体"/>
                <w:b/>
                <w:color w:val="000000"/>
                <w:sz w:val="20"/>
                <w:szCs w:val="20"/>
              </w:rPr>
            </w:pPr>
          </w:p>
        </w:tc>
      </w:tr>
      <w:tr w:rsidR="0081142C">
        <w:trPr>
          <w:trHeight w:val="720"/>
        </w:trPr>
        <w:tc>
          <w:tcPr>
            <w:tcW w:w="9497" w:type="dxa"/>
          </w:tcPr>
          <w:p w:rsidR="006F7AD0" w:rsidRDefault="00DD3A0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rsidRDefault="00DD3A00">
            <w:pPr>
              <w:spacing w:line="360" w:lineRule="auto"/>
              <w:rPr>
                <w:rFonts w:ascii="宋体"/>
                <w:b/>
                <w:color w:val="000000"/>
                <w:sz w:val="20"/>
                <w:szCs w:val="20"/>
              </w:rPr>
            </w:pPr>
            <w:r>
              <w:rPr>
                <w:rFonts w:ascii="宋体" w:hAnsi="宋体" w:hint="eastAsia"/>
                <w:b/>
                <w:color w:val="000000"/>
                <w:sz w:val="20"/>
                <w:szCs w:val="20"/>
              </w:rPr>
              <w:t>重点审核部门：</w:t>
            </w:r>
          </w:p>
          <w:p w:rsidR="006F7AD0" w:rsidRDefault="00DD3A00">
            <w:pPr>
              <w:spacing w:line="260" w:lineRule="exact"/>
              <w:rPr>
                <w:rFonts w:ascii="宋体"/>
                <w:b/>
                <w:color w:val="000000"/>
                <w:sz w:val="20"/>
                <w:szCs w:val="20"/>
              </w:rPr>
            </w:pPr>
            <w:r>
              <w:rPr>
                <w:rFonts w:ascii="宋体" w:hAnsi="宋体" w:hint="eastAsia"/>
                <w:b/>
                <w:color w:val="000000"/>
                <w:sz w:val="20"/>
                <w:szCs w:val="20"/>
              </w:rPr>
              <w:t>重点审核场所：</w:t>
            </w:r>
          </w:p>
          <w:p w:rsidR="006F7AD0" w:rsidRDefault="00A7005C">
            <w:pPr>
              <w:spacing w:line="260" w:lineRule="exact"/>
              <w:rPr>
                <w:rFonts w:ascii="宋体"/>
                <w:b/>
                <w:color w:val="000000"/>
                <w:sz w:val="20"/>
                <w:szCs w:val="20"/>
              </w:rPr>
            </w:pPr>
          </w:p>
        </w:tc>
      </w:tr>
    </w:tbl>
    <w:p w:rsidR="006F7AD0" w:rsidRDefault="00A7005C">
      <w:pPr>
        <w:spacing w:line="200" w:lineRule="exact"/>
        <w:rPr>
          <w:rFonts w:ascii="宋体"/>
          <w:b/>
          <w:color w:val="000000"/>
          <w:sz w:val="26"/>
          <w:szCs w:val="26"/>
        </w:rPr>
      </w:pPr>
    </w:p>
    <w:p w:rsidR="006F7AD0" w:rsidRDefault="00DD3A00">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81142C">
        <w:trPr>
          <w:trHeight w:val="485"/>
        </w:trPr>
        <w:tc>
          <w:tcPr>
            <w:tcW w:w="1276" w:type="dxa"/>
            <w:vMerge w:val="restart"/>
          </w:tcPr>
          <w:p w:rsidR="006F7AD0" w:rsidRDefault="00DD3A0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rsidRDefault="00DD3A0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D25A8E">
              <w:rPr>
                <w:rFonts w:ascii="宋体" w:hAnsi="宋体" w:hint="eastAsia"/>
                <w:b/>
                <w:color w:val="000000"/>
                <w:sz w:val="20"/>
                <w:szCs w:val="20"/>
              </w:rPr>
              <w:t>对内审进行了策划，提供了年度内审计划</w:t>
            </w:r>
          </w:p>
        </w:tc>
      </w:tr>
      <w:tr w:rsidR="0081142C">
        <w:trPr>
          <w:trHeight w:val="675"/>
        </w:trPr>
        <w:tc>
          <w:tcPr>
            <w:tcW w:w="1276" w:type="dxa"/>
            <w:vMerge/>
          </w:tcPr>
          <w:p w:rsidR="006F7AD0" w:rsidRDefault="00A7005C">
            <w:pPr>
              <w:spacing w:line="260" w:lineRule="exact"/>
              <w:rPr>
                <w:rFonts w:ascii="宋体"/>
                <w:b/>
                <w:color w:val="000000"/>
                <w:sz w:val="20"/>
                <w:szCs w:val="20"/>
              </w:rPr>
            </w:pPr>
          </w:p>
        </w:tc>
        <w:tc>
          <w:tcPr>
            <w:tcW w:w="8221" w:type="dxa"/>
          </w:tcPr>
          <w:p w:rsidR="006F7AD0" w:rsidRDefault="00DD3A00">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D25A8E">
              <w:rPr>
                <w:rFonts w:ascii="宋体" w:hAnsi="宋体" w:hint="eastAsia"/>
                <w:b/>
                <w:color w:val="000000"/>
                <w:sz w:val="20"/>
                <w:szCs w:val="20"/>
              </w:rPr>
              <w:t>是</w:t>
            </w:r>
          </w:p>
        </w:tc>
      </w:tr>
      <w:tr w:rsidR="0081142C">
        <w:trPr>
          <w:trHeight w:val="630"/>
        </w:trPr>
        <w:tc>
          <w:tcPr>
            <w:tcW w:w="1276" w:type="dxa"/>
            <w:vMerge/>
          </w:tcPr>
          <w:p w:rsidR="006F7AD0" w:rsidRDefault="00A7005C">
            <w:pPr>
              <w:spacing w:line="260" w:lineRule="exact"/>
              <w:rPr>
                <w:rFonts w:ascii="宋体"/>
                <w:b/>
                <w:color w:val="000000"/>
                <w:sz w:val="20"/>
                <w:szCs w:val="20"/>
              </w:rPr>
            </w:pPr>
          </w:p>
        </w:tc>
        <w:tc>
          <w:tcPr>
            <w:tcW w:w="8221" w:type="dxa"/>
          </w:tcPr>
          <w:p w:rsidR="006F7AD0" w:rsidRDefault="00DD3A00">
            <w:pPr>
              <w:spacing w:line="260" w:lineRule="exact"/>
              <w:rPr>
                <w:rFonts w:ascii="宋体"/>
                <w:b/>
                <w:color w:val="000000"/>
                <w:sz w:val="20"/>
                <w:szCs w:val="20"/>
              </w:rPr>
            </w:pPr>
            <w:r>
              <w:rPr>
                <w:rFonts w:ascii="宋体" w:hAnsi="宋体" w:hint="eastAsia"/>
                <w:b/>
                <w:color w:val="000000"/>
                <w:sz w:val="20"/>
                <w:szCs w:val="20"/>
              </w:rPr>
              <w:t>了解内审结论是什么？</w:t>
            </w:r>
            <w:r w:rsidR="00D25A8E">
              <w:rPr>
                <w:rFonts w:ascii="宋体" w:hAnsi="宋体" w:hint="eastAsia"/>
                <w:b/>
                <w:color w:val="000000"/>
                <w:sz w:val="20"/>
                <w:szCs w:val="20"/>
              </w:rPr>
              <w:t>企业</w:t>
            </w:r>
            <w:r w:rsidR="00D25A8E" w:rsidRPr="00414C8A">
              <w:rPr>
                <w:rFonts w:ascii="宋体" w:hAnsi="宋体" w:hint="eastAsia"/>
                <w:b/>
                <w:color w:val="000000"/>
                <w:sz w:val="20"/>
                <w:szCs w:val="20"/>
              </w:rPr>
              <w:t>的质量管理体系基本符合标准要求</w:t>
            </w:r>
          </w:p>
        </w:tc>
      </w:tr>
      <w:tr w:rsidR="0081142C">
        <w:trPr>
          <w:trHeight w:val="630"/>
        </w:trPr>
        <w:tc>
          <w:tcPr>
            <w:tcW w:w="1276" w:type="dxa"/>
            <w:vMerge w:val="restart"/>
            <w:vAlign w:val="center"/>
          </w:tcPr>
          <w:p w:rsidR="006F7AD0" w:rsidRDefault="00DD3A0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rsidRDefault="00DD3A0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D25A8E">
              <w:rPr>
                <w:rFonts w:ascii="宋体" w:hAnsi="宋体" w:hint="eastAsia"/>
                <w:b/>
                <w:color w:val="000000"/>
                <w:sz w:val="20"/>
                <w:szCs w:val="20"/>
              </w:rPr>
              <w:t>策划了管理评审，提供了管理评审计划</w:t>
            </w:r>
          </w:p>
        </w:tc>
      </w:tr>
      <w:tr w:rsidR="0081142C">
        <w:trPr>
          <w:trHeight w:val="630"/>
        </w:trPr>
        <w:tc>
          <w:tcPr>
            <w:tcW w:w="1276" w:type="dxa"/>
            <w:vMerge/>
          </w:tcPr>
          <w:p w:rsidR="006F7AD0" w:rsidRDefault="00A7005C">
            <w:pPr>
              <w:spacing w:line="260" w:lineRule="exact"/>
              <w:rPr>
                <w:rFonts w:ascii="宋体"/>
                <w:b/>
                <w:color w:val="000000"/>
                <w:sz w:val="20"/>
                <w:szCs w:val="20"/>
              </w:rPr>
            </w:pPr>
          </w:p>
        </w:tc>
        <w:tc>
          <w:tcPr>
            <w:tcW w:w="8221" w:type="dxa"/>
          </w:tcPr>
          <w:p w:rsidR="006F7AD0" w:rsidRDefault="00DD3A0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D25A8E">
              <w:rPr>
                <w:rFonts w:ascii="宋体" w:hAnsi="宋体" w:hint="eastAsia"/>
                <w:b/>
                <w:color w:val="000000"/>
                <w:sz w:val="20"/>
                <w:szCs w:val="20"/>
              </w:rPr>
              <w:t>充分</w:t>
            </w:r>
          </w:p>
        </w:tc>
      </w:tr>
      <w:tr w:rsidR="0081142C">
        <w:trPr>
          <w:trHeight w:val="630"/>
        </w:trPr>
        <w:tc>
          <w:tcPr>
            <w:tcW w:w="1276" w:type="dxa"/>
            <w:vMerge/>
          </w:tcPr>
          <w:p w:rsidR="006F7AD0" w:rsidRDefault="00A7005C">
            <w:pPr>
              <w:spacing w:line="260" w:lineRule="exact"/>
              <w:rPr>
                <w:rFonts w:ascii="宋体"/>
                <w:b/>
                <w:color w:val="000000"/>
                <w:sz w:val="20"/>
                <w:szCs w:val="20"/>
              </w:rPr>
            </w:pPr>
          </w:p>
        </w:tc>
        <w:tc>
          <w:tcPr>
            <w:tcW w:w="8221" w:type="dxa"/>
          </w:tcPr>
          <w:p w:rsidR="006F7AD0" w:rsidRDefault="00DD3A0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D25A8E">
              <w:rPr>
                <w:rFonts w:ascii="宋体" w:hAnsi="宋体" w:hint="eastAsia"/>
                <w:b/>
                <w:color w:val="000000"/>
                <w:sz w:val="20"/>
                <w:szCs w:val="20"/>
              </w:rPr>
              <w:t>企业</w:t>
            </w:r>
            <w:r w:rsidR="00D25A8E"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81142C">
        <w:trPr>
          <w:trHeight w:val="1090"/>
        </w:trPr>
        <w:tc>
          <w:tcPr>
            <w:tcW w:w="9497" w:type="dxa"/>
            <w:gridSpan w:val="2"/>
          </w:tcPr>
          <w:p w:rsidR="006F7AD0" w:rsidRDefault="00DD3A00">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D25A8E">
              <w:rPr>
                <w:rFonts w:ascii="宋体" w:hAnsi="宋体" w:hint="eastAsia"/>
                <w:b/>
                <w:color w:val="000000"/>
                <w:sz w:val="20"/>
                <w:szCs w:val="20"/>
              </w:rPr>
              <w:t>是</w:t>
            </w:r>
          </w:p>
          <w:p w:rsidR="006F7AD0" w:rsidRDefault="00A7005C">
            <w:pPr>
              <w:widowControl/>
              <w:jc w:val="left"/>
              <w:rPr>
                <w:rFonts w:ascii="宋体"/>
                <w:b/>
                <w:color w:val="000000"/>
                <w:szCs w:val="21"/>
              </w:rPr>
            </w:pPr>
          </w:p>
        </w:tc>
      </w:tr>
    </w:tbl>
    <w:p w:rsidR="006F7AD0" w:rsidRDefault="00A7005C" w:rsidP="009D74C1">
      <w:pPr>
        <w:spacing w:beforeLines="50" w:line="360" w:lineRule="exact"/>
        <w:rPr>
          <w:rFonts w:ascii="宋体"/>
          <w:b/>
          <w:color w:val="000000"/>
          <w:sz w:val="26"/>
          <w:szCs w:val="26"/>
        </w:rPr>
      </w:pPr>
    </w:p>
    <w:p w:rsidR="006F7AD0" w:rsidRDefault="00DD3A0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81142C">
        <w:tc>
          <w:tcPr>
            <w:tcW w:w="8080" w:type="dxa"/>
          </w:tcPr>
          <w:p w:rsidR="006F7AD0" w:rsidRDefault="00DD3A0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rsidRDefault="00A7005C">
            <w:pPr>
              <w:widowControl/>
              <w:jc w:val="left"/>
              <w:rPr>
                <w:rFonts w:ascii="宋体"/>
                <w:b/>
                <w:color w:val="000000"/>
                <w:sz w:val="20"/>
                <w:szCs w:val="20"/>
              </w:rPr>
            </w:pPr>
          </w:p>
        </w:tc>
        <w:tc>
          <w:tcPr>
            <w:tcW w:w="708" w:type="dxa"/>
          </w:tcPr>
          <w:p w:rsidR="006F7AD0" w:rsidRDefault="00A7005C">
            <w:pPr>
              <w:widowControl/>
              <w:jc w:val="left"/>
              <w:rPr>
                <w:rFonts w:ascii="宋体"/>
                <w:b/>
                <w:color w:val="000000"/>
                <w:sz w:val="20"/>
                <w:szCs w:val="20"/>
              </w:rPr>
            </w:pPr>
          </w:p>
        </w:tc>
      </w:tr>
      <w:tr w:rsidR="0081142C">
        <w:tc>
          <w:tcPr>
            <w:tcW w:w="8080" w:type="dxa"/>
          </w:tcPr>
          <w:p w:rsidR="006F7AD0" w:rsidRDefault="00DD3A0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rsidRDefault="00DD3A00">
            <w:pPr>
              <w:rPr>
                <w:rFonts w:ascii="宋体"/>
                <w:color w:val="000000"/>
                <w:sz w:val="20"/>
                <w:szCs w:val="20"/>
              </w:rPr>
            </w:pPr>
            <w:r>
              <w:rPr>
                <w:rFonts w:ascii="宋体" w:hAnsi="宋体" w:hint="eastAsia"/>
                <w:color w:val="000000"/>
                <w:sz w:val="20"/>
                <w:szCs w:val="20"/>
              </w:rPr>
              <w:t>□是</w:t>
            </w:r>
          </w:p>
        </w:tc>
        <w:tc>
          <w:tcPr>
            <w:tcW w:w="708" w:type="dxa"/>
          </w:tcPr>
          <w:p w:rsidR="006F7AD0" w:rsidRDefault="00DD3A00">
            <w:pPr>
              <w:rPr>
                <w:rFonts w:ascii="宋体"/>
                <w:color w:val="000000"/>
                <w:sz w:val="20"/>
                <w:szCs w:val="20"/>
              </w:rPr>
            </w:pPr>
            <w:r>
              <w:rPr>
                <w:rFonts w:ascii="宋体" w:hAnsi="宋体" w:hint="eastAsia"/>
                <w:color w:val="000000"/>
                <w:sz w:val="20"/>
                <w:szCs w:val="20"/>
              </w:rPr>
              <w:t>□否</w:t>
            </w:r>
          </w:p>
        </w:tc>
      </w:tr>
      <w:tr w:rsidR="0081142C">
        <w:tc>
          <w:tcPr>
            <w:tcW w:w="8080" w:type="dxa"/>
          </w:tcPr>
          <w:p w:rsidR="006F7AD0" w:rsidRDefault="00DD3A0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rsidRDefault="00DD3A00">
            <w:pPr>
              <w:rPr>
                <w:rFonts w:ascii="宋体"/>
                <w:color w:val="000000"/>
                <w:sz w:val="20"/>
                <w:szCs w:val="20"/>
              </w:rPr>
            </w:pPr>
            <w:r>
              <w:rPr>
                <w:rFonts w:ascii="宋体" w:hAnsi="宋体" w:hint="eastAsia"/>
                <w:color w:val="000000"/>
                <w:sz w:val="20"/>
                <w:szCs w:val="20"/>
              </w:rPr>
              <w:t>□是</w:t>
            </w:r>
          </w:p>
        </w:tc>
        <w:tc>
          <w:tcPr>
            <w:tcW w:w="708" w:type="dxa"/>
          </w:tcPr>
          <w:p w:rsidR="006F7AD0" w:rsidRDefault="00DD3A00">
            <w:pPr>
              <w:rPr>
                <w:rFonts w:ascii="宋体"/>
                <w:color w:val="000000"/>
                <w:sz w:val="20"/>
                <w:szCs w:val="20"/>
              </w:rPr>
            </w:pPr>
            <w:r>
              <w:rPr>
                <w:rFonts w:ascii="宋体" w:hAnsi="宋体" w:hint="eastAsia"/>
                <w:color w:val="000000"/>
                <w:sz w:val="20"/>
                <w:szCs w:val="20"/>
              </w:rPr>
              <w:t>□否</w:t>
            </w:r>
          </w:p>
        </w:tc>
      </w:tr>
      <w:tr w:rsidR="0081142C">
        <w:tc>
          <w:tcPr>
            <w:tcW w:w="8080" w:type="dxa"/>
          </w:tcPr>
          <w:p w:rsidR="006F7AD0" w:rsidRDefault="00DD3A0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rsidRDefault="00DD3A00">
            <w:pPr>
              <w:rPr>
                <w:rFonts w:ascii="宋体"/>
                <w:color w:val="000000"/>
                <w:sz w:val="20"/>
                <w:szCs w:val="20"/>
              </w:rPr>
            </w:pPr>
            <w:r>
              <w:rPr>
                <w:rFonts w:ascii="宋体" w:hAnsi="宋体" w:hint="eastAsia"/>
                <w:color w:val="000000"/>
                <w:sz w:val="20"/>
                <w:szCs w:val="20"/>
              </w:rPr>
              <w:t>□是</w:t>
            </w:r>
          </w:p>
        </w:tc>
        <w:tc>
          <w:tcPr>
            <w:tcW w:w="708" w:type="dxa"/>
          </w:tcPr>
          <w:p w:rsidR="006F7AD0" w:rsidRDefault="00DD3A00">
            <w:pPr>
              <w:rPr>
                <w:rFonts w:ascii="宋体"/>
                <w:color w:val="000000"/>
                <w:sz w:val="20"/>
                <w:szCs w:val="20"/>
              </w:rPr>
            </w:pPr>
            <w:r>
              <w:rPr>
                <w:rFonts w:ascii="宋体" w:hAnsi="宋体" w:hint="eastAsia"/>
                <w:color w:val="000000"/>
                <w:sz w:val="20"/>
                <w:szCs w:val="20"/>
              </w:rPr>
              <w:t>□否</w:t>
            </w:r>
          </w:p>
        </w:tc>
      </w:tr>
      <w:tr w:rsidR="0081142C">
        <w:tc>
          <w:tcPr>
            <w:tcW w:w="8080" w:type="dxa"/>
          </w:tcPr>
          <w:p w:rsidR="006F7AD0" w:rsidRDefault="00DD3A0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rsidRDefault="00DD3A00">
            <w:pPr>
              <w:rPr>
                <w:rFonts w:ascii="宋体"/>
                <w:color w:val="000000"/>
                <w:sz w:val="20"/>
                <w:szCs w:val="20"/>
              </w:rPr>
            </w:pPr>
            <w:r>
              <w:rPr>
                <w:rFonts w:ascii="宋体" w:hAnsi="宋体" w:hint="eastAsia"/>
                <w:color w:val="000000"/>
                <w:sz w:val="20"/>
                <w:szCs w:val="20"/>
              </w:rPr>
              <w:t>□是</w:t>
            </w:r>
          </w:p>
        </w:tc>
        <w:tc>
          <w:tcPr>
            <w:tcW w:w="708" w:type="dxa"/>
          </w:tcPr>
          <w:p w:rsidR="006F7AD0" w:rsidRDefault="00DD3A00">
            <w:pPr>
              <w:rPr>
                <w:rFonts w:ascii="宋体"/>
                <w:color w:val="000000"/>
                <w:sz w:val="20"/>
                <w:szCs w:val="20"/>
              </w:rPr>
            </w:pPr>
            <w:r>
              <w:rPr>
                <w:rFonts w:ascii="宋体" w:hAnsi="宋体" w:hint="eastAsia"/>
                <w:color w:val="000000"/>
                <w:sz w:val="20"/>
                <w:szCs w:val="20"/>
              </w:rPr>
              <w:t>□否</w:t>
            </w:r>
          </w:p>
        </w:tc>
      </w:tr>
      <w:tr w:rsidR="0081142C">
        <w:tc>
          <w:tcPr>
            <w:tcW w:w="8080" w:type="dxa"/>
          </w:tcPr>
          <w:p w:rsidR="006F7AD0" w:rsidRDefault="00DD3A0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rsidRDefault="00DD3A00">
            <w:pPr>
              <w:rPr>
                <w:rFonts w:ascii="宋体"/>
                <w:color w:val="000000"/>
                <w:sz w:val="20"/>
                <w:szCs w:val="20"/>
              </w:rPr>
            </w:pPr>
            <w:r>
              <w:rPr>
                <w:rFonts w:ascii="宋体" w:hAnsi="宋体" w:hint="eastAsia"/>
                <w:color w:val="000000"/>
                <w:sz w:val="20"/>
                <w:szCs w:val="20"/>
              </w:rPr>
              <w:t>□是</w:t>
            </w:r>
          </w:p>
        </w:tc>
        <w:tc>
          <w:tcPr>
            <w:tcW w:w="708" w:type="dxa"/>
          </w:tcPr>
          <w:p w:rsidR="006F7AD0" w:rsidRDefault="00DD3A00">
            <w:pPr>
              <w:rPr>
                <w:rFonts w:ascii="宋体"/>
                <w:color w:val="000000"/>
                <w:sz w:val="20"/>
                <w:szCs w:val="20"/>
              </w:rPr>
            </w:pPr>
            <w:r>
              <w:rPr>
                <w:rFonts w:ascii="宋体" w:hAnsi="宋体" w:hint="eastAsia"/>
                <w:color w:val="000000"/>
                <w:sz w:val="20"/>
                <w:szCs w:val="20"/>
              </w:rPr>
              <w:t>□否</w:t>
            </w:r>
          </w:p>
        </w:tc>
      </w:tr>
      <w:tr w:rsidR="0081142C">
        <w:tc>
          <w:tcPr>
            <w:tcW w:w="8080" w:type="dxa"/>
          </w:tcPr>
          <w:p w:rsidR="006F7AD0" w:rsidRDefault="00DD3A0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rsidRDefault="00DD3A00">
            <w:pPr>
              <w:rPr>
                <w:rFonts w:ascii="宋体"/>
                <w:color w:val="000000"/>
                <w:sz w:val="20"/>
                <w:szCs w:val="20"/>
              </w:rPr>
            </w:pPr>
            <w:r>
              <w:rPr>
                <w:rFonts w:ascii="宋体" w:hAnsi="宋体" w:hint="eastAsia"/>
                <w:color w:val="000000"/>
                <w:sz w:val="20"/>
                <w:szCs w:val="20"/>
              </w:rPr>
              <w:t>□是</w:t>
            </w:r>
          </w:p>
        </w:tc>
        <w:tc>
          <w:tcPr>
            <w:tcW w:w="708" w:type="dxa"/>
          </w:tcPr>
          <w:p w:rsidR="006F7AD0" w:rsidRDefault="00DD3A00">
            <w:pPr>
              <w:rPr>
                <w:rFonts w:ascii="宋体"/>
                <w:color w:val="000000"/>
                <w:sz w:val="20"/>
                <w:szCs w:val="20"/>
              </w:rPr>
            </w:pPr>
            <w:r>
              <w:rPr>
                <w:rFonts w:ascii="宋体" w:hAnsi="宋体" w:hint="eastAsia"/>
                <w:color w:val="000000"/>
                <w:sz w:val="20"/>
                <w:szCs w:val="20"/>
              </w:rPr>
              <w:t>□否</w:t>
            </w:r>
          </w:p>
        </w:tc>
      </w:tr>
      <w:tr w:rsidR="0081142C">
        <w:tc>
          <w:tcPr>
            <w:tcW w:w="8080" w:type="dxa"/>
          </w:tcPr>
          <w:p w:rsidR="006F7AD0" w:rsidRDefault="00DD3A0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rsidRDefault="00DD3A00">
            <w:pPr>
              <w:rPr>
                <w:rFonts w:ascii="宋体"/>
                <w:color w:val="000000"/>
                <w:sz w:val="20"/>
                <w:szCs w:val="20"/>
              </w:rPr>
            </w:pPr>
            <w:r>
              <w:rPr>
                <w:rFonts w:ascii="宋体" w:hAnsi="宋体" w:hint="eastAsia"/>
                <w:color w:val="000000"/>
                <w:sz w:val="20"/>
                <w:szCs w:val="20"/>
              </w:rPr>
              <w:t>□是</w:t>
            </w:r>
          </w:p>
        </w:tc>
        <w:tc>
          <w:tcPr>
            <w:tcW w:w="708" w:type="dxa"/>
          </w:tcPr>
          <w:p w:rsidR="006F7AD0" w:rsidRDefault="00DD3A00">
            <w:pPr>
              <w:rPr>
                <w:rFonts w:ascii="宋体"/>
                <w:color w:val="000000"/>
                <w:sz w:val="20"/>
                <w:szCs w:val="20"/>
              </w:rPr>
            </w:pPr>
            <w:r>
              <w:rPr>
                <w:rFonts w:ascii="宋体" w:hAnsi="宋体" w:hint="eastAsia"/>
                <w:color w:val="000000"/>
                <w:sz w:val="20"/>
                <w:szCs w:val="20"/>
              </w:rPr>
              <w:t>□否</w:t>
            </w:r>
          </w:p>
        </w:tc>
      </w:tr>
    </w:tbl>
    <w:p w:rsidR="006F7AD0" w:rsidRDefault="00A7005C">
      <w:pPr>
        <w:widowControl/>
        <w:jc w:val="left"/>
        <w:rPr>
          <w:rFonts w:ascii="宋体"/>
          <w:b/>
          <w:color w:val="000000"/>
          <w:sz w:val="26"/>
          <w:szCs w:val="26"/>
        </w:rPr>
      </w:pPr>
    </w:p>
    <w:p w:rsidR="006F7AD0" w:rsidRDefault="00DD3A00" w:rsidP="009D74C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81142C">
        <w:trPr>
          <w:cantSplit/>
          <w:trHeight w:val="296"/>
          <w:jc w:val="center"/>
        </w:trPr>
        <w:tc>
          <w:tcPr>
            <w:tcW w:w="9615" w:type="dxa"/>
          </w:tcPr>
          <w:p w:rsidR="006F7AD0" w:rsidRDefault="00DD3A00" w:rsidP="00DC4B07">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D25A8E">
              <w:rPr>
                <w:rFonts w:ascii="宋体" w:hAnsi="宋体" w:hint="eastAsia"/>
                <w:b/>
                <w:color w:val="000000"/>
                <w:spacing w:val="-10"/>
                <w:sz w:val="20"/>
                <w:szCs w:val="20"/>
                <w:lang w:val="de-DE"/>
              </w:rPr>
              <w:sym w:font="Wingdings 2" w:char="F0A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rsidRDefault="00D25A8E">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DD3A00">
              <w:rPr>
                <w:rFonts w:ascii="宋体" w:hAnsi="宋体" w:hint="eastAsia"/>
                <w:b/>
                <w:color w:val="000000"/>
                <w:sz w:val="20"/>
                <w:szCs w:val="20"/>
              </w:rPr>
              <w:t>具备</w:t>
            </w:r>
          </w:p>
          <w:p w:rsidR="006F7AD0" w:rsidRDefault="00DD3A0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rsidRDefault="00DD3A0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rsidRDefault="00DD3A0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rsidRDefault="00A7005C">
      <w:pPr>
        <w:spacing w:line="240" w:lineRule="exact"/>
        <w:rPr>
          <w:rFonts w:ascii="宋体"/>
          <w:b/>
          <w:color w:val="000000"/>
          <w:sz w:val="26"/>
          <w:szCs w:val="26"/>
        </w:rPr>
      </w:pPr>
    </w:p>
    <w:p w:rsidR="006F7AD0" w:rsidRDefault="00DD3A00" w:rsidP="009D74C1">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F7AD0" w:rsidRDefault="00D25A8E" w:rsidP="00DC4B07">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DD3A00">
        <w:rPr>
          <w:rFonts w:ascii="宋体" w:hAnsi="宋体" w:hint="eastAsia"/>
          <w:b/>
          <w:color w:val="000000"/>
          <w:sz w:val="20"/>
          <w:szCs w:val="20"/>
        </w:rPr>
        <w:t>范围无变化见初定的管理体系认证范围：</w:t>
      </w:r>
      <w:r w:rsidRPr="00803259">
        <w:rPr>
          <w:rFonts w:ascii="楷体" w:eastAsia="楷体" w:hAnsi="楷体" w:hint="eastAsia"/>
          <w:szCs w:val="21"/>
        </w:rPr>
        <w:t>铁路机车车辆配件、螺杆空压机的制造及修理(法规强制要求范围除外)</w:t>
      </w:r>
    </w:p>
    <w:p w:rsidR="006F7AD0" w:rsidRDefault="00DD3A00" w:rsidP="00DC4B0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F7AD0" w:rsidRDefault="00DD3A00" w:rsidP="00DC4B07">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rsidRDefault="00DD3A00" w:rsidP="00DC4B07">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rsidRDefault="00DD3A00" w:rsidP="00DC4B07">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F7AD0" w:rsidRDefault="00DD3A00" w:rsidP="009D74C1">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F7AD0" w:rsidRDefault="00DD3A00" w:rsidP="00DC4B07">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25A8E">
        <w:rPr>
          <w:rFonts w:ascii="宋体" w:hAnsi="宋体"/>
          <w:b/>
          <w:noProof/>
          <w:color w:val="000000"/>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6F7AD0" w:rsidRDefault="00DD3A00" w:rsidP="00DC4B07">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25A8E">
        <w:rPr>
          <w:rFonts w:ascii="宋体" w:hAnsi="宋体"/>
          <w:b/>
          <w:noProof/>
          <w:color w:val="000000"/>
        </w:rPr>
        <w:drawing>
          <wp:inline distT="0" distB="0" distL="0" distR="0">
            <wp:extent cx="474345" cy="171450"/>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74345" cy="171450"/>
                    </a:xfrm>
                    <a:prstGeom prst="rect">
                      <a:avLst/>
                    </a:prstGeom>
                    <a:noFill/>
                    <a:ln w="9525">
                      <a:noFill/>
                      <a:miter lim="800000"/>
                      <a:headEnd/>
                      <a:tailEnd/>
                    </a:ln>
                  </pic:spPr>
                </pic:pic>
              </a:graphicData>
            </a:graphic>
          </wp:inline>
        </w:drawing>
      </w:r>
    </w:p>
    <w:p w:rsidR="006F7AD0" w:rsidRDefault="00A7005C" w:rsidP="00DC4B07">
      <w:pPr>
        <w:spacing w:line="360" w:lineRule="exact"/>
        <w:ind w:firstLineChars="400" w:firstLine="843"/>
        <w:rPr>
          <w:rFonts w:ascii="宋体"/>
          <w:b/>
          <w:color w:val="000000"/>
        </w:rPr>
      </w:pPr>
    </w:p>
    <w:p w:rsidR="006F7AD0" w:rsidRDefault="00DD3A00" w:rsidP="00DC4B0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25A8E">
        <w:rPr>
          <w:rFonts w:ascii="宋体" w:hAnsi="宋体"/>
          <w:b/>
          <w:color w:val="000000"/>
        </w:rPr>
        <w:t>2020.9.19</w:t>
      </w:r>
    </w:p>
    <w:p w:rsidR="006F7AD0" w:rsidRDefault="00DD3A00" w:rsidP="009D74C1">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rsidRDefault="00DD3A00" w:rsidP="00DC4B0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rsidRDefault="00DD3A00" w:rsidP="00DC4B0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rsidRDefault="00DD3A00" w:rsidP="00DC4B0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rsidRDefault="00DD3A00" w:rsidP="00DC4B0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rsidRDefault="00A7005C">
      <w:pPr>
        <w:spacing w:line="240" w:lineRule="exact"/>
        <w:rPr>
          <w:rFonts w:ascii="宋体"/>
          <w:b/>
          <w:bCs/>
          <w:color w:val="000000"/>
          <w:sz w:val="26"/>
          <w:szCs w:val="26"/>
        </w:rPr>
      </w:pPr>
    </w:p>
    <w:p w:rsidR="006F7AD0" w:rsidRDefault="00DD3A00" w:rsidP="009D74C1">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rsidRDefault="00DD3A00" w:rsidP="00DC4B0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rsidRDefault="00DD3A00" w:rsidP="00DC4B0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rsidRDefault="00DD3A00" w:rsidP="00DC4B0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rsidRDefault="00DD3A00" w:rsidP="00DC4B0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rsidRDefault="00A7005C">
      <w:pPr>
        <w:rPr>
          <w:rFonts w:ascii="宋体"/>
          <w:b/>
          <w:color w:val="000000"/>
          <w:sz w:val="26"/>
          <w:szCs w:val="26"/>
        </w:rPr>
      </w:pPr>
    </w:p>
    <w:p w:rsidR="006F7AD0" w:rsidRDefault="00DD3A00">
      <w:pPr>
        <w:widowControl/>
        <w:jc w:val="left"/>
        <w:rPr>
          <w:rFonts w:eastAsia="隶书"/>
          <w:color w:val="000000"/>
          <w:szCs w:val="21"/>
        </w:rPr>
      </w:pPr>
      <w:r>
        <w:rPr>
          <w:rFonts w:eastAsia="隶书"/>
          <w:color w:val="000000"/>
          <w:szCs w:val="21"/>
        </w:rPr>
        <w:br w:type="page"/>
      </w:r>
    </w:p>
    <w:p w:rsidR="006F7AD0" w:rsidRDefault="00DD3A00">
      <w:pPr>
        <w:snapToGrid w:val="0"/>
        <w:spacing w:line="400" w:lineRule="exact"/>
        <w:rPr>
          <w:rFonts w:eastAsia="隶书"/>
          <w:color w:val="000000"/>
          <w:sz w:val="32"/>
          <w:szCs w:val="32"/>
        </w:rPr>
      </w:pPr>
      <w:r>
        <w:rPr>
          <w:rFonts w:eastAsia="隶书" w:hint="eastAsia"/>
          <w:color w:val="000000"/>
          <w:szCs w:val="21"/>
        </w:rPr>
        <w:t>附</w:t>
      </w:r>
    </w:p>
    <w:p w:rsidR="006F7AD0" w:rsidRDefault="00DD3A00">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rsidRDefault="00DD3A00">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81142C">
        <w:trPr>
          <w:trHeight w:val="509"/>
        </w:trPr>
        <w:tc>
          <w:tcPr>
            <w:tcW w:w="948" w:type="dxa"/>
            <w:vAlign w:val="center"/>
          </w:tcPr>
          <w:p w:rsidR="006F7AD0" w:rsidRDefault="00DD3A0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rsidRDefault="00DD3A0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rsidRDefault="00DD3A0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rsidRDefault="00DD3A00">
            <w:pPr>
              <w:snapToGrid w:val="0"/>
              <w:spacing w:line="280" w:lineRule="exact"/>
              <w:jc w:val="center"/>
              <w:rPr>
                <w:b/>
                <w:bCs/>
                <w:color w:val="000000"/>
                <w:sz w:val="12"/>
                <w:szCs w:val="12"/>
              </w:rPr>
            </w:pPr>
            <w:r>
              <w:rPr>
                <w:rFonts w:hint="eastAsia"/>
                <w:b/>
                <w:bCs/>
                <w:color w:val="000000"/>
                <w:sz w:val="22"/>
                <w:szCs w:val="22"/>
              </w:rPr>
              <w:t>对应的标准条款</w:t>
            </w:r>
          </w:p>
        </w:tc>
      </w:tr>
      <w:tr w:rsidR="0081142C" w:rsidTr="00EC3AC2">
        <w:trPr>
          <w:trHeight w:val="1331"/>
        </w:trPr>
        <w:tc>
          <w:tcPr>
            <w:tcW w:w="948" w:type="dxa"/>
            <w:vAlign w:val="center"/>
          </w:tcPr>
          <w:p w:rsidR="006F7AD0" w:rsidRDefault="00A7005C" w:rsidP="00EC3AC2">
            <w:pPr>
              <w:pStyle w:val="a5"/>
              <w:pBdr>
                <w:bottom w:val="nil"/>
              </w:pBdr>
              <w:ind w:right="600"/>
              <w:jc w:val="both"/>
              <w:rPr>
                <w:rFonts w:ascii="宋体"/>
                <w:color w:val="000000"/>
                <w:sz w:val="24"/>
                <w:szCs w:val="24"/>
              </w:rPr>
            </w:pPr>
          </w:p>
        </w:tc>
        <w:tc>
          <w:tcPr>
            <w:tcW w:w="5681" w:type="dxa"/>
            <w:vAlign w:val="center"/>
          </w:tcPr>
          <w:p w:rsidR="006F7AD0" w:rsidRDefault="00D25A8E" w:rsidP="00EC3AC2">
            <w:pPr>
              <w:pStyle w:val="a5"/>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6F7AD0" w:rsidRDefault="00A7005C" w:rsidP="00EC3AC2">
            <w:pPr>
              <w:pStyle w:val="a5"/>
              <w:pBdr>
                <w:bottom w:val="nil"/>
              </w:pBdr>
              <w:ind w:right="600"/>
              <w:jc w:val="both"/>
              <w:rPr>
                <w:color w:val="000000"/>
                <w:sz w:val="32"/>
                <w:szCs w:val="32"/>
              </w:rPr>
            </w:pPr>
          </w:p>
        </w:tc>
        <w:tc>
          <w:tcPr>
            <w:tcW w:w="1811" w:type="dxa"/>
            <w:vAlign w:val="center"/>
          </w:tcPr>
          <w:p w:rsidR="006F7AD0" w:rsidRDefault="00A7005C" w:rsidP="00EC3AC2">
            <w:pPr>
              <w:pStyle w:val="a5"/>
              <w:pBdr>
                <w:bottom w:val="nil"/>
              </w:pBdr>
              <w:ind w:right="600"/>
              <w:jc w:val="both"/>
              <w:rPr>
                <w:color w:val="000000"/>
                <w:sz w:val="32"/>
                <w:szCs w:val="32"/>
              </w:rPr>
            </w:pPr>
          </w:p>
        </w:tc>
      </w:tr>
      <w:tr w:rsidR="0081142C" w:rsidTr="00EC3AC2">
        <w:trPr>
          <w:trHeight w:val="1331"/>
        </w:trPr>
        <w:tc>
          <w:tcPr>
            <w:tcW w:w="948" w:type="dxa"/>
            <w:vAlign w:val="center"/>
          </w:tcPr>
          <w:p w:rsidR="00EC3AC2" w:rsidRDefault="00A7005C" w:rsidP="00EC3AC2">
            <w:pPr>
              <w:pStyle w:val="a5"/>
              <w:pBdr>
                <w:bottom w:val="nil"/>
              </w:pBdr>
              <w:ind w:right="600"/>
              <w:jc w:val="both"/>
              <w:rPr>
                <w:rFonts w:ascii="宋体"/>
                <w:color w:val="000000"/>
                <w:sz w:val="24"/>
                <w:szCs w:val="24"/>
              </w:rPr>
            </w:pPr>
          </w:p>
        </w:tc>
        <w:tc>
          <w:tcPr>
            <w:tcW w:w="5681" w:type="dxa"/>
            <w:vAlign w:val="center"/>
          </w:tcPr>
          <w:p w:rsidR="00EC3AC2" w:rsidRDefault="00A7005C"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A7005C" w:rsidP="00EC3AC2">
            <w:pPr>
              <w:pStyle w:val="a5"/>
              <w:pBdr>
                <w:bottom w:val="nil"/>
              </w:pBdr>
              <w:ind w:right="600"/>
              <w:jc w:val="both"/>
              <w:rPr>
                <w:color w:val="000000"/>
                <w:sz w:val="32"/>
                <w:szCs w:val="32"/>
              </w:rPr>
            </w:pPr>
          </w:p>
        </w:tc>
        <w:tc>
          <w:tcPr>
            <w:tcW w:w="1811" w:type="dxa"/>
            <w:vAlign w:val="center"/>
          </w:tcPr>
          <w:p w:rsidR="00EC3AC2" w:rsidRDefault="00A7005C" w:rsidP="00EC3AC2">
            <w:pPr>
              <w:pStyle w:val="a5"/>
              <w:pBdr>
                <w:bottom w:val="nil"/>
              </w:pBdr>
              <w:ind w:right="600"/>
              <w:jc w:val="both"/>
              <w:rPr>
                <w:color w:val="000000"/>
                <w:sz w:val="32"/>
                <w:szCs w:val="32"/>
              </w:rPr>
            </w:pPr>
          </w:p>
        </w:tc>
      </w:tr>
      <w:tr w:rsidR="0081142C" w:rsidTr="00EC3AC2">
        <w:trPr>
          <w:trHeight w:val="1331"/>
        </w:trPr>
        <w:tc>
          <w:tcPr>
            <w:tcW w:w="948" w:type="dxa"/>
            <w:vAlign w:val="center"/>
          </w:tcPr>
          <w:p w:rsidR="00EC3AC2" w:rsidRDefault="00A7005C" w:rsidP="00EC3AC2">
            <w:pPr>
              <w:pStyle w:val="a5"/>
              <w:pBdr>
                <w:bottom w:val="nil"/>
              </w:pBdr>
              <w:ind w:right="600"/>
              <w:jc w:val="both"/>
              <w:rPr>
                <w:rFonts w:ascii="宋体"/>
                <w:color w:val="000000"/>
                <w:sz w:val="24"/>
                <w:szCs w:val="24"/>
              </w:rPr>
            </w:pPr>
          </w:p>
        </w:tc>
        <w:tc>
          <w:tcPr>
            <w:tcW w:w="5681" w:type="dxa"/>
            <w:vAlign w:val="center"/>
          </w:tcPr>
          <w:p w:rsidR="00EC3AC2" w:rsidRDefault="00A7005C"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A7005C" w:rsidP="00EC3AC2">
            <w:pPr>
              <w:pStyle w:val="a5"/>
              <w:pBdr>
                <w:bottom w:val="nil"/>
              </w:pBdr>
              <w:ind w:right="600"/>
              <w:jc w:val="both"/>
              <w:rPr>
                <w:color w:val="000000"/>
                <w:sz w:val="32"/>
                <w:szCs w:val="32"/>
              </w:rPr>
            </w:pPr>
          </w:p>
        </w:tc>
        <w:tc>
          <w:tcPr>
            <w:tcW w:w="1811" w:type="dxa"/>
            <w:vAlign w:val="center"/>
          </w:tcPr>
          <w:p w:rsidR="00EC3AC2" w:rsidRDefault="00A7005C" w:rsidP="00EC3AC2">
            <w:pPr>
              <w:pStyle w:val="a5"/>
              <w:pBdr>
                <w:bottom w:val="nil"/>
              </w:pBdr>
              <w:ind w:right="600"/>
              <w:jc w:val="both"/>
              <w:rPr>
                <w:color w:val="000000"/>
                <w:sz w:val="32"/>
                <w:szCs w:val="32"/>
              </w:rPr>
            </w:pPr>
          </w:p>
        </w:tc>
      </w:tr>
      <w:tr w:rsidR="0081142C" w:rsidTr="00EC3AC2">
        <w:trPr>
          <w:trHeight w:val="1331"/>
        </w:trPr>
        <w:tc>
          <w:tcPr>
            <w:tcW w:w="948" w:type="dxa"/>
            <w:vAlign w:val="center"/>
          </w:tcPr>
          <w:p w:rsidR="00EC3AC2" w:rsidRDefault="00A7005C" w:rsidP="00EC3AC2">
            <w:pPr>
              <w:pStyle w:val="a5"/>
              <w:pBdr>
                <w:bottom w:val="nil"/>
              </w:pBdr>
              <w:ind w:right="600"/>
              <w:jc w:val="both"/>
              <w:rPr>
                <w:rFonts w:ascii="宋体"/>
                <w:color w:val="000000"/>
                <w:sz w:val="24"/>
                <w:szCs w:val="24"/>
              </w:rPr>
            </w:pPr>
          </w:p>
        </w:tc>
        <w:tc>
          <w:tcPr>
            <w:tcW w:w="5681" w:type="dxa"/>
            <w:vAlign w:val="center"/>
          </w:tcPr>
          <w:p w:rsidR="00EC3AC2" w:rsidRDefault="00A7005C" w:rsidP="00EC3AC2">
            <w:pPr>
              <w:pStyle w:val="a5"/>
              <w:pBdr>
                <w:bottom w:val="nil"/>
              </w:pBdr>
              <w:tabs>
                <w:tab w:val="clear" w:pos="4153"/>
                <w:tab w:val="center" w:pos="5737"/>
              </w:tabs>
              <w:jc w:val="both"/>
              <w:rPr>
                <w:color w:val="000000"/>
                <w:sz w:val="24"/>
                <w:szCs w:val="24"/>
              </w:rPr>
            </w:pPr>
          </w:p>
        </w:tc>
        <w:tc>
          <w:tcPr>
            <w:tcW w:w="1688" w:type="dxa"/>
            <w:vAlign w:val="center"/>
          </w:tcPr>
          <w:p w:rsidR="00EC3AC2" w:rsidRDefault="00A7005C" w:rsidP="00EC3AC2">
            <w:pPr>
              <w:pStyle w:val="a5"/>
              <w:pBdr>
                <w:bottom w:val="nil"/>
              </w:pBdr>
              <w:ind w:right="600"/>
              <w:jc w:val="both"/>
              <w:rPr>
                <w:color w:val="000000"/>
                <w:sz w:val="32"/>
                <w:szCs w:val="32"/>
              </w:rPr>
            </w:pPr>
          </w:p>
        </w:tc>
        <w:tc>
          <w:tcPr>
            <w:tcW w:w="1811" w:type="dxa"/>
            <w:vAlign w:val="center"/>
          </w:tcPr>
          <w:p w:rsidR="00EC3AC2" w:rsidRDefault="00A7005C" w:rsidP="00EC3AC2">
            <w:pPr>
              <w:pStyle w:val="a5"/>
              <w:pBdr>
                <w:bottom w:val="nil"/>
              </w:pBdr>
              <w:ind w:right="600"/>
              <w:jc w:val="both"/>
              <w:rPr>
                <w:color w:val="000000"/>
                <w:sz w:val="32"/>
                <w:szCs w:val="32"/>
              </w:rPr>
            </w:pPr>
          </w:p>
        </w:tc>
      </w:tr>
      <w:tr w:rsidR="0081142C" w:rsidTr="00EC3AC2">
        <w:trPr>
          <w:trHeight w:val="1331"/>
        </w:trPr>
        <w:tc>
          <w:tcPr>
            <w:tcW w:w="948" w:type="dxa"/>
            <w:vAlign w:val="center"/>
          </w:tcPr>
          <w:p w:rsidR="007C3610" w:rsidRDefault="00A7005C" w:rsidP="00EC3AC2">
            <w:pPr>
              <w:pStyle w:val="a5"/>
              <w:pBdr>
                <w:bottom w:val="nil"/>
              </w:pBdr>
              <w:ind w:right="600"/>
              <w:jc w:val="both"/>
              <w:rPr>
                <w:rFonts w:ascii="宋体"/>
                <w:color w:val="000000"/>
                <w:sz w:val="24"/>
                <w:szCs w:val="24"/>
              </w:rPr>
            </w:pPr>
          </w:p>
        </w:tc>
        <w:tc>
          <w:tcPr>
            <w:tcW w:w="5681" w:type="dxa"/>
            <w:vAlign w:val="center"/>
          </w:tcPr>
          <w:p w:rsidR="007C3610" w:rsidRDefault="00A7005C" w:rsidP="00EC3AC2">
            <w:pPr>
              <w:pStyle w:val="a5"/>
              <w:pBdr>
                <w:bottom w:val="nil"/>
              </w:pBdr>
              <w:tabs>
                <w:tab w:val="clear" w:pos="4153"/>
                <w:tab w:val="center" w:pos="5737"/>
              </w:tabs>
              <w:jc w:val="both"/>
              <w:rPr>
                <w:color w:val="000000"/>
                <w:sz w:val="24"/>
                <w:szCs w:val="24"/>
              </w:rPr>
            </w:pPr>
          </w:p>
        </w:tc>
        <w:tc>
          <w:tcPr>
            <w:tcW w:w="1688" w:type="dxa"/>
            <w:vAlign w:val="center"/>
          </w:tcPr>
          <w:p w:rsidR="007C3610" w:rsidRDefault="00A7005C" w:rsidP="00EC3AC2">
            <w:pPr>
              <w:pStyle w:val="a5"/>
              <w:pBdr>
                <w:bottom w:val="nil"/>
              </w:pBdr>
              <w:ind w:right="600"/>
              <w:jc w:val="both"/>
              <w:rPr>
                <w:color w:val="000000"/>
                <w:sz w:val="32"/>
                <w:szCs w:val="32"/>
              </w:rPr>
            </w:pPr>
          </w:p>
        </w:tc>
        <w:tc>
          <w:tcPr>
            <w:tcW w:w="1811" w:type="dxa"/>
            <w:vAlign w:val="center"/>
          </w:tcPr>
          <w:p w:rsidR="007C3610" w:rsidRDefault="00A7005C" w:rsidP="00EC3AC2">
            <w:pPr>
              <w:pStyle w:val="a5"/>
              <w:pBdr>
                <w:bottom w:val="nil"/>
              </w:pBdr>
              <w:ind w:right="600"/>
              <w:jc w:val="both"/>
              <w:rPr>
                <w:color w:val="000000"/>
                <w:sz w:val="32"/>
                <w:szCs w:val="32"/>
              </w:rPr>
            </w:pPr>
          </w:p>
        </w:tc>
      </w:tr>
      <w:tr w:rsidR="0081142C">
        <w:tc>
          <w:tcPr>
            <w:tcW w:w="10128" w:type="dxa"/>
            <w:gridSpan w:val="4"/>
          </w:tcPr>
          <w:p w:rsidR="006F7AD0" w:rsidRDefault="00DD3A0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rsidRDefault="00DD3A0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rsidRDefault="00DD3A0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rsidRDefault="00DD3A0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rsidRDefault="00DD3A00">
            <w:pPr>
              <w:spacing w:line="280" w:lineRule="exact"/>
              <w:rPr>
                <w:b/>
                <w:color w:val="000000"/>
                <w:sz w:val="22"/>
                <w:szCs w:val="22"/>
              </w:rPr>
            </w:pPr>
            <w:r>
              <w:rPr>
                <w:rFonts w:hint="eastAsia"/>
                <w:b/>
                <w:color w:val="000000"/>
                <w:sz w:val="22"/>
                <w:szCs w:val="22"/>
              </w:rPr>
              <w:t>审核员：</w:t>
            </w:r>
          </w:p>
          <w:p w:rsidR="006F7AD0" w:rsidRDefault="00DD3A00" w:rsidP="000D41B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142C">
        <w:trPr>
          <w:trHeight w:val="422"/>
        </w:trPr>
        <w:tc>
          <w:tcPr>
            <w:tcW w:w="10128" w:type="dxa"/>
            <w:gridSpan w:val="4"/>
            <w:vAlign w:val="bottom"/>
          </w:tcPr>
          <w:p w:rsidR="006F7AD0" w:rsidRDefault="00DD3A0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142C">
        <w:tc>
          <w:tcPr>
            <w:tcW w:w="10128" w:type="dxa"/>
            <w:gridSpan w:val="4"/>
          </w:tcPr>
          <w:p w:rsidR="006F7AD0" w:rsidRDefault="00DD3A0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rsidRDefault="00DD3A00" w:rsidP="00DC4B0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rsidRDefault="00DD3A0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rsidRDefault="00DD3A00">
            <w:pPr>
              <w:spacing w:line="280" w:lineRule="exact"/>
              <w:rPr>
                <w:b/>
                <w:color w:val="000000"/>
                <w:sz w:val="22"/>
                <w:szCs w:val="22"/>
              </w:rPr>
            </w:pPr>
            <w:r>
              <w:rPr>
                <w:rFonts w:hint="eastAsia"/>
                <w:b/>
                <w:color w:val="000000"/>
                <w:sz w:val="22"/>
                <w:szCs w:val="22"/>
              </w:rPr>
              <w:t>验证人：日期：</w:t>
            </w:r>
          </w:p>
        </w:tc>
      </w:tr>
      <w:tr w:rsidR="0081142C">
        <w:tc>
          <w:tcPr>
            <w:tcW w:w="10128" w:type="dxa"/>
            <w:gridSpan w:val="4"/>
          </w:tcPr>
          <w:p w:rsidR="006F7AD0" w:rsidRDefault="00DD3A00">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F7AD0" w:rsidRDefault="00A7005C">
      <w:pPr>
        <w:snapToGrid w:val="0"/>
        <w:spacing w:line="400" w:lineRule="exact"/>
        <w:rPr>
          <w:rFonts w:ascii="宋体"/>
          <w:b/>
          <w:color w:val="000000"/>
          <w:sz w:val="26"/>
          <w:szCs w:val="26"/>
        </w:rPr>
      </w:pPr>
    </w:p>
    <w:sectPr w:rsidR="006F7AD0" w:rsidSect="003C5889">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05C" w:rsidRDefault="00A7005C" w:rsidP="0081142C">
      <w:r>
        <w:separator/>
      </w:r>
    </w:p>
  </w:endnote>
  <w:endnote w:type="continuationSeparator" w:id="1">
    <w:p w:rsidR="00A7005C" w:rsidRDefault="00A7005C" w:rsidP="00811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05C" w:rsidRDefault="00A7005C" w:rsidP="0081142C">
      <w:r>
        <w:separator/>
      </w:r>
    </w:p>
  </w:footnote>
  <w:footnote w:type="continuationSeparator" w:id="1">
    <w:p w:rsidR="00A7005C" w:rsidRDefault="00A7005C" w:rsidP="00811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rsidRDefault="0060706B" w:rsidP="00DC4B0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070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DD3A00">
      <w:rPr>
        <w:rStyle w:val="CharChar1"/>
        <w:rFonts w:hint="default"/>
      </w:rPr>
      <w:t>北京国标联合认证有限公司</w:t>
    </w:r>
    <w:r w:rsidR="00DD3A00">
      <w:rPr>
        <w:rStyle w:val="CharChar1"/>
        <w:rFonts w:hint="default"/>
      </w:rPr>
      <w:tab/>
    </w:r>
    <w:r w:rsidR="00DD3A00">
      <w:rPr>
        <w:rStyle w:val="CharChar1"/>
        <w:rFonts w:hint="default"/>
      </w:rPr>
      <w:tab/>
    </w:r>
    <w:r w:rsidR="00DD3A00">
      <w:rPr>
        <w:rStyle w:val="CharChar1"/>
        <w:rFonts w:hint="default"/>
      </w:rPr>
      <w:tab/>
    </w:r>
  </w:p>
  <w:p w:rsidR="006F7AD0" w:rsidRDefault="0060706B" w:rsidP="00DC4B0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F7AD0" w:rsidRDefault="00DD3A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D3A00">
      <w:rPr>
        <w:rStyle w:val="CharChar1"/>
        <w:rFonts w:hint="default"/>
        <w:w w:val="90"/>
      </w:rPr>
      <w:t>Beijing International Standard united Certification Co.,Ltd.</w:t>
    </w:r>
  </w:p>
  <w:p w:rsidR="006F7AD0" w:rsidRDefault="0060706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42C"/>
    <w:rsid w:val="001B20DB"/>
    <w:rsid w:val="001C1544"/>
    <w:rsid w:val="003E688F"/>
    <w:rsid w:val="00520DFA"/>
    <w:rsid w:val="0060706B"/>
    <w:rsid w:val="0081142C"/>
    <w:rsid w:val="008742F2"/>
    <w:rsid w:val="009035AC"/>
    <w:rsid w:val="009D74C1"/>
    <w:rsid w:val="00A7005C"/>
    <w:rsid w:val="00A759A3"/>
    <w:rsid w:val="00BB1E95"/>
    <w:rsid w:val="00D25A8E"/>
    <w:rsid w:val="00DC4B07"/>
    <w:rsid w:val="00DD3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91444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1167</Words>
  <Characters>6653</Characters>
  <Application>Microsoft Office Word</Application>
  <DocSecurity>0</DocSecurity>
  <Lines>55</Lines>
  <Paragraphs>15</Paragraphs>
  <ScaleCrop>false</ScaleCrop>
  <Company>微软中国</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73</cp:revision>
  <dcterms:created xsi:type="dcterms:W3CDTF">2015-06-17T13:22:00Z</dcterms:created>
  <dcterms:modified xsi:type="dcterms:W3CDTF">2020-09-29T09:24:00Z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