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辽宁格瑞斯化工有限公司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21629-2025-Q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辽宁省大连市旅顺口区龙河家园888B号11层13号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辽宁省大连市旅顺口区龙河家园888B号11层13号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辽宁格瑞斯化工有限公司盘锦分公司 盘锦精细化工产业开发区--孵化基地A区7#厂房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15640909307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09:00至2025年11月05日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Q:不含危险化学品的抗氧剂、复合型抗氧剂、预混剂及复合成核剂研发、制造、销售;专业化学产品、化工产品(含许可范围内的危险化学品)的销售及售后服务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12.05.04,29.11.05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12.05.04,29.11.05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6696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范玲玲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7345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