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西部矿业股份有限公司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张慧琴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13997290939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铅精矿和锌精矿的生产（不含采矿）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17.04.03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2019年09月22日 上午至2019年09月22日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ISC-211720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