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B0E8" w14:textId="77777777" w:rsidR="0052689E" w:rsidRDefault="008428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0170-2020</w:t>
      </w:r>
      <w:bookmarkEnd w:id="0"/>
    </w:p>
    <w:p w14:paraId="56537BC3" w14:textId="77777777" w:rsidR="0052689E" w:rsidRDefault="0084280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275"/>
        <w:gridCol w:w="387"/>
        <w:gridCol w:w="1314"/>
        <w:gridCol w:w="993"/>
        <w:gridCol w:w="708"/>
        <w:gridCol w:w="1451"/>
      </w:tblGrid>
      <w:tr w:rsidR="005E1B9A" w14:paraId="534943A0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5BBFCC9E" w14:textId="77777777" w:rsidR="0052689E" w:rsidRDefault="0084280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6819AF00" w14:textId="072C2BF5" w:rsidR="0052689E" w:rsidRDefault="00966560">
            <w:r>
              <w:rPr>
                <w:rFonts w:hint="eastAsia"/>
              </w:rPr>
              <w:t>涂层厚度测量</w:t>
            </w:r>
          </w:p>
        </w:tc>
        <w:tc>
          <w:tcPr>
            <w:tcW w:w="2307" w:type="dxa"/>
            <w:gridSpan w:val="2"/>
            <w:vAlign w:val="center"/>
          </w:tcPr>
          <w:p w14:paraId="3C5B7887" w14:textId="77777777" w:rsidR="0052689E" w:rsidRDefault="0084280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C2BB19B" w14:textId="7E2AC7AC" w:rsidR="0052689E" w:rsidRDefault="00441C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5</w:t>
            </w:r>
            <w:r w:rsidRPr="00966560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hint="eastAsia"/>
              </w:rPr>
              <w:t>）</w:t>
            </w:r>
            <w:proofErr w:type="spellStart"/>
            <w:r w:rsidR="00966560" w:rsidRPr="00966560"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</w:tr>
      <w:tr w:rsidR="005E1B9A" w14:paraId="11606175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3CB4336E" w14:textId="77777777" w:rsidR="0052689E" w:rsidRDefault="0084280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6825E8C9" w14:textId="0122FC92" w:rsidR="0052689E" w:rsidRDefault="00966560">
            <w:r>
              <w:rPr>
                <w:rFonts w:hint="eastAsia"/>
              </w:rPr>
              <w:t>1</w:t>
            </w:r>
            <w:r>
              <w:t>25SK400X-16Q-01</w:t>
            </w:r>
          </w:p>
        </w:tc>
      </w:tr>
      <w:tr w:rsidR="005E1B9A" w14:paraId="1C13D40D" w14:textId="77777777">
        <w:trPr>
          <w:trHeight w:val="2228"/>
        </w:trPr>
        <w:tc>
          <w:tcPr>
            <w:tcW w:w="8930" w:type="dxa"/>
            <w:gridSpan w:val="9"/>
          </w:tcPr>
          <w:p w14:paraId="5AC89CB5" w14:textId="77777777" w:rsidR="0052689E" w:rsidRDefault="0084280F">
            <w:r>
              <w:rPr>
                <w:rFonts w:hint="eastAsia"/>
              </w:rPr>
              <w:t>计量要求导出方法</w:t>
            </w:r>
          </w:p>
          <w:p w14:paraId="5D30BE65" w14:textId="24964017" w:rsidR="00966560" w:rsidRDefault="00966560" w:rsidP="00966560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t>5</w:t>
            </w:r>
            <w:r>
              <w:rPr>
                <w:rFonts w:hint="eastAsia"/>
              </w:rPr>
              <w:t>0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  <w:p w14:paraId="3204FF16" w14:textId="791586EE" w:rsidR="00966560" w:rsidRDefault="00966560" w:rsidP="00966560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  <w:p w14:paraId="04BAB308" w14:textId="39DE5C75" w:rsidR="00966560" w:rsidRPr="00170675" w:rsidRDefault="00966560" w:rsidP="00966560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A21EEF" wp14:editId="1E8964C2">
                  <wp:simplePos x="0" y="0"/>
                  <wp:positionH relativeFrom="column">
                    <wp:posOffset>1935126</wp:posOffset>
                  </wp:positionH>
                  <wp:positionV relativeFrom="paragraph">
                    <wp:posOffset>169663</wp:posOffset>
                  </wp:positionV>
                  <wp:extent cx="775041" cy="377087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22" cy="378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 w:rsidRPr="00170675"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25</w:t>
            </w:r>
            <w:r w:rsidRPr="00170675">
              <w:rPr>
                <w:rFonts w:hint="eastAsia"/>
                <w:sz w:val="22"/>
              </w:rPr>
              <w:t>0-</w:t>
            </w:r>
            <w:r>
              <w:rPr>
                <w:sz w:val="22"/>
              </w:rPr>
              <w:t>3</w:t>
            </w:r>
            <w:r w:rsidRPr="00170675">
              <w:rPr>
                <w:rFonts w:hint="eastAsia"/>
                <w:sz w:val="22"/>
              </w:rPr>
              <w:t>00</w:t>
            </w:r>
            <w:r>
              <w:rPr>
                <w:rFonts w:hint="eastAsia"/>
              </w:rPr>
              <w:t>）</w:t>
            </w:r>
            <w:r w:rsidRPr="00170675">
              <w:rPr>
                <w:rFonts w:hint="eastAsia"/>
              </w:rPr>
              <w:t>μ</w:t>
            </w:r>
            <w:r w:rsidRPr="00170675">
              <w:t>m</w:t>
            </w:r>
            <w:r w:rsidRPr="00170675">
              <w:rPr>
                <w:rFonts w:ascii="Times New Roman" w:hAnsi="Times New Roman" w:cs="宋体"/>
                <w:color w:val="000000"/>
              </w:rPr>
              <w:t>,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测量范围两边延伸为（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1</w:t>
            </w:r>
            <w:r>
              <w:rPr>
                <w:rFonts w:ascii="Times New Roman" w:hAnsi="Times New Roman" w:cs="宋体"/>
                <w:color w:val="000000"/>
              </w:rPr>
              <w:t>5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 w:rsidR="00441CA5">
              <w:rPr>
                <w:rFonts w:ascii="Times New Roman" w:hAnsi="Times New Roman" w:cs="宋体" w:hint="eastAsia"/>
                <w:color w:val="000000"/>
              </w:rPr>
              <w:t>5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00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proofErr w:type="spellStart"/>
            <w:r w:rsidRPr="00170675">
              <w:rPr>
                <w:rFonts w:ascii="Times New Roman" w:hAnsi="Times New Roman" w:cs="Times New Roman"/>
              </w:rPr>
              <w:t>μm</w:t>
            </w:r>
            <w:proofErr w:type="spellEnd"/>
          </w:p>
          <w:p w14:paraId="0972EAB0" w14:textId="4A96180F" w:rsidR="00966560" w:rsidRPr="00170675" w:rsidRDefault="00966560" w:rsidP="00966560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 w:rsidRPr="00170675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170675">
              <w:rPr>
                <w:rFonts w:ascii="Times New Roman" w:hAnsi="Times New Roman" w:cs="宋体"/>
                <w:color w:val="000000"/>
              </w:rPr>
              <w:t xml:space="preserve">           </w:t>
            </w:r>
            <w:r w:rsidRPr="00170675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170675"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  <w:p w14:paraId="39877156" w14:textId="451F3F35" w:rsidR="00966560" w:rsidRPr="00966560" w:rsidRDefault="00966560">
            <w:pPr>
              <w:rPr>
                <w:rFonts w:hint="eastAsia"/>
              </w:rPr>
            </w:pPr>
          </w:p>
        </w:tc>
      </w:tr>
      <w:tr w:rsidR="005E1B9A" w14:paraId="7902F710" w14:textId="77777777" w:rsidTr="00966560">
        <w:trPr>
          <w:trHeight w:val="337"/>
        </w:trPr>
        <w:tc>
          <w:tcPr>
            <w:tcW w:w="1101" w:type="dxa"/>
            <w:vMerge w:val="restart"/>
            <w:vAlign w:val="center"/>
          </w:tcPr>
          <w:p w14:paraId="3FBAA81A" w14:textId="77777777" w:rsidR="0052689E" w:rsidRDefault="0084280F" w:rsidP="0096656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76CFBBD1" w14:textId="77777777" w:rsidR="0052689E" w:rsidRPr="00966560" w:rsidRDefault="0084280F" w:rsidP="00966560">
            <w:pPr>
              <w:jc w:val="center"/>
            </w:pPr>
            <w:r w:rsidRPr="00966560"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1A6540FB" w14:textId="77777777" w:rsidR="0052689E" w:rsidRPr="00966560" w:rsidRDefault="0084280F" w:rsidP="00966560">
            <w:pPr>
              <w:jc w:val="center"/>
            </w:pPr>
            <w:r w:rsidRPr="00966560"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397AA0FF" w14:textId="77777777" w:rsidR="0052689E" w:rsidRPr="00966560" w:rsidRDefault="0084280F" w:rsidP="00966560">
            <w:pPr>
              <w:jc w:val="center"/>
            </w:pPr>
            <w:r w:rsidRPr="00966560">
              <w:rPr>
                <w:rFonts w:hint="eastAsia"/>
              </w:rPr>
              <w:t>设备特性</w:t>
            </w:r>
          </w:p>
          <w:p w14:paraId="307F18E0" w14:textId="77777777" w:rsidR="0052689E" w:rsidRPr="00966560" w:rsidRDefault="0084280F" w:rsidP="00966560">
            <w:pPr>
              <w:jc w:val="center"/>
            </w:pPr>
            <w:r w:rsidRPr="00966560">
              <w:rPr>
                <w:rFonts w:hint="eastAsia"/>
              </w:rPr>
              <w:t>(</w:t>
            </w:r>
            <w:r w:rsidRPr="00966560">
              <w:rPr>
                <w:rFonts w:hint="eastAsia"/>
              </w:rPr>
              <w:t>示值误差等</w:t>
            </w:r>
            <w:r w:rsidRPr="00966560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6EA12BC" w14:textId="77777777" w:rsidR="0052689E" w:rsidRPr="00966560" w:rsidRDefault="0084280F" w:rsidP="00966560">
            <w:pPr>
              <w:jc w:val="center"/>
            </w:pPr>
            <w:r w:rsidRPr="00966560">
              <w:rPr>
                <w:rFonts w:hint="eastAsia"/>
              </w:rPr>
              <w:t>校准证书</w:t>
            </w:r>
          </w:p>
          <w:p w14:paraId="2CDD631B" w14:textId="77777777" w:rsidR="0052689E" w:rsidRPr="00966560" w:rsidRDefault="0084280F" w:rsidP="00966560">
            <w:pPr>
              <w:jc w:val="center"/>
            </w:pPr>
            <w:r w:rsidRPr="00966560"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14:paraId="442FCE1D" w14:textId="77777777" w:rsidR="0052689E" w:rsidRPr="00966560" w:rsidRDefault="0084280F" w:rsidP="00966560">
            <w:pPr>
              <w:jc w:val="center"/>
            </w:pPr>
            <w:r w:rsidRPr="00966560">
              <w:rPr>
                <w:rFonts w:hint="eastAsia"/>
              </w:rPr>
              <w:t>校准日期</w:t>
            </w:r>
          </w:p>
        </w:tc>
      </w:tr>
      <w:tr w:rsidR="005E1B9A" w14:paraId="488AE533" w14:textId="77777777" w:rsidTr="00966560">
        <w:trPr>
          <w:trHeight w:val="337"/>
        </w:trPr>
        <w:tc>
          <w:tcPr>
            <w:tcW w:w="1101" w:type="dxa"/>
            <w:vMerge/>
          </w:tcPr>
          <w:p w14:paraId="01CD1A6D" w14:textId="77777777" w:rsidR="0052689E" w:rsidRDefault="0084280F"/>
        </w:tc>
        <w:tc>
          <w:tcPr>
            <w:tcW w:w="1701" w:type="dxa"/>
            <w:gridSpan w:val="2"/>
          </w:tcPr>
          <w:p w14:paraId="347B7395" w14:textId="554F8EF5" w:rsidR="0052689E" w:rsidRPr="00966560" w:rsidRDefault="00966560" w:rsidP="00966560">
            <w:pPr>
              <w:jc w:val="center"/>
            </w:pPr>
            <w:r w:rsidRPr="00966560">
              <w:rPr>
                <w:rFonts w:hint="eastAsia"/>
              </w:rPr>
              <w:t>涂镀层测厚仪</w:t>
            </w:r>
          </w:p>
        </w:tc>
        <w:tc>
          <w:tcPr>
            <w:tcW w:w="1275" w:type="dxa"/>
          </w:tcPr>
          <w:p w14:paraId="7F0DE681" w14:textId="167F3450" w:rsidR="0052689E" w:rsidRPr="00966560" w:rsidRDefault="00966560" w:rsidP="00966560">
            <w:pPr>
              <w:jc w:val="center"/>
            </w:pPr>
            <w:r w:rsidRPr="00966560">
              <w:rPr>
                <w:rFonts w:hint="eastAsia"/>
              </w:rPr>
              <w:t>E</w:t>
            </w:r>
            <w:r w:rsidRPr="00966560">
              <w:t>C-770</w:t>
            </w:r>
          </w:p>
        </w:tc>
        <w:tc>
          <w:tcPr>
            <w:tcW w:w="1701" w:type="dxa"/>
            <w:gridSpan w:val="2"/>
          </w:tcPr>
          <w:p w14:paraId="5350EFBA" w14:textId="6001CC54" w:rsidR="0052689E" w:rsidRPr="00966560" w:rsidRDefault="00966560" w:rsidP="00966560">
            <w:pPr>
              <w:jc w:val="center"/>
            </w:pPr>
            <w:r w:rsidRPr="00966560">
              <w:rPr>
                <w:rFonts w:asciiTheme="minorEastAsia" w:hAnsiTheme="minorEastAsia" w:hint="eastAsia"/>
              </w:rPr>
              <w:t>±</w:t>
            </w:r>
            <w:r w:rsidRPr="00966560">
              <w:rPr>
                <w:rFonts w:hint="eastAsia"/>
              </w:rPr>
              <w:t>(</w:t>
            </w:r>
            <w:r w:rsidRPr="00966560">
              <w:t>2.5%H+1)</w:t>
            </w:r>
            <w:r w:rsidRPr="00966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560"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1701" w:type="dxa"/>
            <w:gridSpan w:val="2"/>
          </w:tcPr>
          <w:p w14:paraId="63099EFD" w14:textId="1E248BC4" w:rsidR="0052689E" w:rsidRPr="00966560" w:rsidRDefault="00966560" w:rsidP="00966560">
            <w:pPr>
              <w:jc w:val="center"/>
            </w:pPr>
            <w:r w:rsidRPr="00966560">
              <w:rPr>
                <w:rFonts w:hint="eastAsia"/>
              </w:rPr>
              <w:t>Z</w:t>
            </w:r>
            <w:r w:rsidRPr="00966560">
              <w:t>20200-I026883</w:t>
            </w:r>
          </w:p>
        </w:tc>
        <w:tc>
          <w:tcPr>
            <w:tcW w:w="1451" w:type="dxa"/>
          </w:tcPr>
          <w:p w14:paraId="032549BF" w14:textId="2EB20770" w:rsidR="0052689E" w:rsidRPr="00966560" w:rsidRDefault="00966560" w:rsidP="00966560">
            <w:pPr>
              <w:jc w:val="center"/>
            </w:pPr>
            <w:r w:rsidRPr="00966560">
              <w:rPr>
                <w:rFonts w:hint="eastAsia"/>
              </w:rPr>
              <w:t>2</w:t>
            </w:r>
            <w:r w:rsidRPr="00966560">
              <w:t>020.9.4</w:t>
            </w:r>
          </w:p>
        </w:tc>
      </w:tr>
      <w:tr w:rsidR="005E1B9A" w14:paraId="7CF98E1F" w14:textId="77777777" w:rsidTr="00966560">
        <w:trPr>
          <w:trHeight w:val="337"/>
        </w:trPr>
        <w:tc>
          <w:tcPr>
            <w:tcW w:w="1101" w:type="dxa"/>
            <w:vMerge/>
          </w:tcPr>
          <w:p w14:paraId="1387B3F1" w14:textId="77777777" w:rsidR="0052689E" w:rsidRDefault="0084280F"/>
        </w:tc>
        <w:tc>
          <w:tcPr>
            <w:tcW w:w="1701" w:type="dxa"/>
            <w:gridSpan w:val="2"/>
          </w:tcPr>
          <w:p w14:paraId="580EE9EF" w14:textId="77777777" w:rsidR="0052689E" w:rsidRDefault="0084280F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4F31574E" w14:textId="77777777" w:rsidR="0052689E" w:rsidRDefault="0084280F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32EF313D" w14:textId="77777777" w:rsidR="0052689E" w:rsidRDefault="0084280F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1D40CC33" w14:textId="77777777" w:rsidR="0052689E" w:rsidRDefault="0084280F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59E68E9A" w14:textId="77777777" w:rsidR="0052689E" w:rsidRDefault="0084280F">
            <w:pPr>
              <w:rPr>
                <w:color w:val="FF0000"/>
              </w:rPr>
            </w:pPr>
          </w:p>
        </w:tc>
      </w:tr>
      <w:tr w:rsidR="005E1B9A" w14:paraId="26063B5C" w14:textId="77777777" w:rsidTr="00966560">
        <w:trPr>
          <w:trHeight w:val="337"/>
        </w:trPr>
        <w:tc>
          <w:tcPr>
            <w:tcW w:w="1101" w:type="dxa"/>
            <w:vMerge/>
          </w:tcPr>
          <w:p w14:paraId="0CCE35D9" w14:textId="77777777" w:rsidR="0052689E" w:rsidRDefault="0084280F"/>
        </w:tc>
        <w:tc>
          <w:tcPr>
            <w:tcW w:w="1701" w:type="dxa"/>
            <w:gridSpan w:val="2"/>
          </w:tcPr>
          <w:p w14:paraId="5DF47F9A" w14:textId="77777777" w:rsidR="0052689E" w:rsidRDefault="0084280F"/>
        </w:tc>
        <w:tc>
          <w:tcPr>
            <w:tcW w:w="1275" w:type="dxa"/>
          </w:tcPr>
          <w:p w14:paraId="07D01283" w14:textId="77777777" w:rsidR="0052689E" w:rsidRDefault="0084280F"/>
        </w:tc>
        <w:tc>
          <w:tcPr>
            <w:tcW w:w="1701" w:type="dxa"/>
            <w:gridSpan w:val="2"/>
          </w:tcPr>
          <w:p w14:paraId="5462DDB7" w14:textId="77777777" w:rsidR="0052689E" w:rsidRDefault="0084280F"/>
        </w:tc>
        <w:tc>
          <w:tcPr>
            <w:tcW w:w="1701" w:type="dxa"/>
            <w:gridSpan w:val="2"/>
          </w:tcPr>
          <w:p w14:paraId="6FE0A32C" w14:textId="77777777" w:rsidR="0052689E" w:rsidRDefault="0084280F"/>
        </w:tc>
        <w:tc>
          <w:tcPr>
            <w:tcW w:w="1451" w:type="dxa"/>
          </w:tcPr>
          <w:p w14:paraId="17E0CC31" w14:textId="77777777" w:rsidR="0052689E" w:rsidRDefault="0084280F"/>
        </w:tc>
      </w:tr>
      <w:tr w:rsidR="005E1B9A" w14:paraId="695DD979" w14:textId="77777777">
        <w:trPr>
          <w:trHeight w:val="3115"/>
        </w:trPr>
        <w:tc>
          <w:tcPr>
            <w:tcW w:w="8930" w:type="dxa"/>
            <w:gridSpan w:val="9"/>
          </w:tcPr>
          <w:p w14:paraId="581FFDCE" w14:textId="77777777" w:rsidR="0052689E" w:rsidRDefault="0084280F">
            <w:r>
              <w:rPr>
                <w:rFonts w:hint="eastAsia"/>
              </w:rPr>
              <w:t>计量验证记录</w:t>
            </w:r>
          </w:p>
          <w:p w14:paraId="72E72662" w14:textId="68285976" w:rsidR="00966560" w:rsidRPr="00F27B56" w:rsidRDefault="00966560" w:rsidP="00966560">
            <w:pPr>
              <w:spacing w:line="320" w:lineRule="exact"/>
              <w:ind w:firstLineChars="200" w:firstLine="420"/>
              <w:rPr>
                <w:szCs w:val="21"/>
              </w:rPr>
            </w:pPr>
            <w:r w:rsidRPr="00F27B56">
              <w:rPr>
                <w:rFonts w:hint="eastAsia"/>
                <w:szCs w:val="21"/>
              </w:rPr>
              <w:t>测量设备的测量范围</w:t>
            </w:r>
            <w:r w:rsidRPr="00F27B56">
              <w:rPr>
                <w:rFonts w:hint="eastAsia"/>
                <w:szCs w:val="21"/>
              </w:rPr>
              <w:t>(0-</w:t>
            </w:r>
            <w:r w:rsidR="00441CA5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000</w:t>
            </w:r>
            <w:r w:rsidRPr="00F27B56">
              <w:rPr>
                <w:rFonts w:hint="eastAsia"/>
                <w:szCs w:val="21"/>
              </w:rPr>
              <w:t>)</w:t>
            </w:r>
            <w:r w:rsidRPr="001706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675">
              <w:rPr>
                <w:rFonts w:ascii="Times New Roman" w:hAnsi="Times New Roman" w:cs="Times New Roman"/>
              </w:rPr>
              <w:t>μm</w:t>
            </w:r>
            <w:proofErr w:type="spellEnd"/>
            <w:r w:rsidRPr="00F27B56">
              <w:rPr>
                <w:rFonts w:hint="eastAsia"/>
                <w:szCs w:val="21"/>
              </w:rPr>
              <w:t xml:space="preserve"> </w:t>
            </w:r>
            <w:r w:rsidRPr="00F27B56">
              <w:rPr>
                <w:rFonts w:hint="eastAsia"/>
                <w:szCs w:val="21"/>
              </w:rPr>
              <w:t>，满足计量要求的测量范围</w:t>
            </w:r>
            <w:r w:rsidR="00441CA5"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="00441CA5" w:rsidRPr="00170675">
              <w:rPr>
                <w:rFonts w:ascii="Times New Roman" w:hAnsi="Times New Roman" w:cs="宋体" w:hint="eastAsia"/>
                <w:color w:val="000000"/>
              </w:rPr>
              <w:t>1</w:t>
            </w:r>
            <w:r w:rsidR="00441CA5">
              <w:rPr>
                <w:rFonts w:ascii="Times New Roman" w:hAnsi="Times New Roman" w:cs="宋体"/>
                <w:color w:val="000000"/>
              </w:rPr>
              <w:t>5</w:t>
            </w:r>
            <w:r w:rsidR="00441CA5"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 w:rsidR="00441CA5">
              <w:rPr>
                <w:rFonts w:ascii="Times New Roman" w:hAnsi="Times New Roman" w:cs="宋体" w:hint="eastAsia"/>
                <w:color w:val="000000"/>
              </w:rPr>
              <w:t>5</w:t>
            </w:r>
            <w:r w:rsidR="00441CA5" w:rsidRPr="00170675">
              <w:rPr>
                <w:rFonts w:ascii="Times New Roman" w:hAnsi="Times New Roman" w:cs="宋体" w:hint="eastAsia"/>
                <w:color w:val="000000"/>
              </w:rPr>
              <w:t>00</w:t>
            </w:r>
            <w:r w:rsidR="00441CA5"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proofErr w:type="spellStart"/>
            <w:r w:rsidRPr="00170675">
              <w:rPr>
                <w:rFonts w:ascii="Times New Roman" w:hAnsi="Times New Roman" w:cs="Times New Roman"/>
              </w:rPr>
              <w:t>μm</w:t>
            </w:r>
            <w:proofErr w:type="spellEnd"/>
            <w:r w:rsidRPr="00F27B56">
              <w:rPr>
                <w:rFonts w:hint="eastAsia"/>
                <w:szCs w:val="21"/>
              </w:rPr>
              <w:t>的要求。</w:t>
            </w:r>
          </w:p>
          <w:p w14:paraId="28B8835A" w14:textId="142DFD90" w:rsidR="00966560" w:rsidRPr="00170675" w:rsidRDefault="00966560" w:rsidP="00966560">
            <w:pPr>
              <w:spacing w:line="240" w:lineRule="exact"/>
              <w:ind w:firstLineChars="200" w:firstLine="420"/>
            </w:pPr>
            <w:r w:rsidRPr="00F27B56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当检测</w:t>
            </w:r>
            <w:r w:rsidR="00441CA5">
              <w:rPr>
                <w:rFonts w:hint="eastAsia"/>
              </w:rPr>
              <w:t>（</w:t>
            </w:r>
            <w:r w:rsidR="00441CA5">
              <w:rPr>
                <w:rFonts w:hint="eastAsia"/>
              </w:rPr>
              <w:t>2</w:t>
            </w:r>
            <w:r w:rsidR="00441CA5">
              <w:t>7</w:t>
            </w:r>
            <w:r w:rsidR="00441CA5">
              <w:rPr>
                <w:rFonts w:hint="eastAsia"/>
              </w:rPr>
              <w:t>5</w:t>
            </w:r>
            <w:r w:rsidR="00441CA5" w:rsidRPr="00966560">
              <w:rPr>
                <w:rFonts w:asciiTheme="minorEastAsia" w:hAnsiTheme="minorEastAsia" w:hint="eastAsia"/>
              </w:rPr>
              <w:t>±</w:t>
            </w:r>
            <w:r w:rsidR="00441CA5">
              <w:rPr>
                <w:rFonts w:asciiTheme="minorEastAsia" w:hAnsiTheme="minorEastAsia" w:hint="eastAsia"/>
              </w:rPr>
              <w:t>2</w:t>
            </w:r>
            <w:r w:rsidR="00441CA5">
              <w:rPr>
                <w:rFonts w:asciiTheme="minorEastAsia" w:hAnsiTheme="minorEastAsia"/>
              </w:rPr>
              <w:t>5</w:t>
            </w:r>
            <w:r w:rsidR="00441CA5">
              <w:rPr>
                <w:rFonts w:hint="eastAsia"/>
              </w:rPr>
              <w:t>）</w:t>
            </w:r>
            <w:proofErr w:type="spellStart"/>
            <w:r w:rsidR="00441CA5" w:rsidRPr="00170675">
              <w:rPr>
                <w:rFonts w:ascii="Times New Roman" w:hAnsi="Times New Roman" w:cs="Times New Roman"/>
              </w:rPr>
              <w:t>μm</w:t>
            </w:r>
            <w:proofErr w:type="spellEnd"/>
            <w:r w:rsidR="00441CA5">
              <w:rPr>
                <w:rFonts w:ascii="Times New Roman" w:hAnsi="Times New Roman" w:cs="Times New Roman"/>
              </w:rPr>
              <w:t>,</w:t>
            </w:r>
            <w:r w:rsidRPr="00F27B56">
              <w:rPr>
                <w:rFonts w:hint="eastAsia"/>
                <w:szCs w:val="21"/>
              </w:rPr>
              <w:t>最大允许误差</w:t>
            </w:r>
            <w:r w:rsidRPr="00F14A60">
              <w:rPr>
                <w:rFonts w:hint="eastAsia"/>
              </w:rPr>
              <w:t>±</w:t>
            </w:r>
            <w:r w:rsidR="00441CA5">
              <w:t>7.9</w:t>
            </w:r>
            <w:r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>，满足计量要求最大允许误差</w:t>
            </w:r>
            <w:r w:rsidR="00441CA5" w:rsidRPr="00F14A60">
              <w:rPr>
                <w:rFonts w:hint="eastAsia"/>
              </w:rPr>
              <w:t>±</w:t>
            </w:r>
            <w:r w:rsidR="00441C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</w:t>
            </w:r>
            <w:r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>的要求。</w:t>
            </w:r>
          </w:p>
          <w:p w14:paraId="5E58A951" w14:textId="77777777" w:rsidR="0052689E" w:rsidRPr="00966560" w:rsidRDefault="0084280F"/>
          <w:p w14:paraId="37F2B793" w14:textId="77777777" w:rsidR="0052689E" w:rsidRDefault="0084280F">
            <w:pPr>
              <w:rPr>
                <w:rFonts w:hint="eastAsia"/>
              </w:rPr>
            </w:pPr>
          </w:p>
          <w:p w14:paraId="7579569E" w14:textId="6C803F83" w:rsidR="0052689E" w:rsidRDefault="0084280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6656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AFCF1E5" w14:textId="77777777" w:rsidR="0052689E" w:rsidRPr="00815AB5" w:rsidRDefault="0084280F">
            <w:pPr>
              <w:rPr>
                <w:szCs w:val="21"/>
              </w:rPr>
            </w:pPr>
          </w:p>
          <w:p w14:paraId="64D8B9D4" w14:textId="3E6FB8C6" w:rsidR="0052689E" w:rsidRDefault="0084280F">
            <w:r w:rsidRPr="00815AB5">
              <w:rPr>
                <w:rFonts w:hint="eastAsia"/>
              </w:rPr>
              <w:t>验证人员签字：</w:t>
            </w:r>
            <w:r w:rsidRPr="00966560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815AB5">
              <w:rPr>
                <w:rFonts w:hint="eastAsia"/>
              </w:rPr>
              <w:t>丁传俊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6656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66560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66560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66560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E1B9A" w14:paraId="04DDC7E3" w14:textId="77777777">
        <w:trPr>
          <w:trHeight w:val="3400"/>
        </w:trPr>
        <w:tc>
          <w:tcPr>
            <w:tcW w:w="8930" w:type="dxa"/>
            <w:gridSpan w:val="9"/>
          </w:tcPr>
          <w:p w14:paraId="506CE088" w14:textId="77777777" w:rsidR="0052689E" w:rsidRDefault="0084280F">
            <w:r>
              <w:rPr>
                <w:rFonts w:hint="eastAsia"/>
              </w:rPr>
              <w:t>认证审核记录：</w:t>
            </w:r>
          </w:p>
          <w:p w14:paraId="7BEE989F" w14:textId="37352D47" w:rsidR="0052689E" w:rsidRDefault="008428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966560">
              <w:rPr>
                <w:rFonts w:hint="eastAsia"/>
              </w:rPr>
              <w:t>；</w:t>
            </w:r>
          </w:p>
          <w:p w14:paraId="0B61F617" w14:textId="279CE51B" w:rsidR="0052689E" w:rsidRDefault="008428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966560">
              <w:rPr>
                <w:rFonts w:hint="eastAsia"/>
              </w:rPr>
              <w:t>；</w:t>
            </w:r>
          </w:p>
          <w:p w14:paraId="482A7A3D" w14:textId="5584F308" w:rsidR="0052689E" w:rsidRDefault="008428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966560">
              <w:rPr>
                <w:rFonts w:hint="eastAsia"/>
              </w:rPr>
              <w:t>；</w:t>
            </w:r>
          </w:p>
          <w:p w14:paraId="20A0649B" w14:textId="267D8B81" w:rsidR="0052689E" w:rsidRDefault="008428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6656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66560">
              <w:rPr>
                <w:rFonts w:hint="eastAsia"/>
              </w:rPr>
              <w:t>；</w:t>
            </w:r>
          </w:p>
          <w:p w14:paraId="44405E1B" w14:textId="7075BC01" w:rsidR="0052689E" w:rsidRDefault="008428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966560">
              <w:rPr>
                <w:rFonts w:hint="eastAsia"/>
              </w:rPr>
              <w:t>。</w:t>
            </w:r>
          </w:p>
          <w:p w14:paraId="74671CCE" w14:textId="77777777" w:rsidR="0052689E" w:rsidRDefault="0084280F"/>
          <w:p w14:paraId="32C8F35D" w14:textId="6AEDB94C" w:rsidR="0052689E" w:rsidRDefault="0084280F">
            <w:r>
              <w:rPr>
                <w:rFonts w:hint="eastAsia"/>
              </w:rPr>
              <w:t>审核员</w:t>
            </w:r>
            <w:r w:rsidR="0096656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622CF93F" w14:textId="77777777" w:rsidR="0052689E" w:rsidRDefault="0084280F"/>
          <w:p w14:paraId="7262C425" w14:textId="77777777" w:rsidR="0052689E" w:rsidRDefault="0084280F"/>
          <w:p w14:paraId="520BAC9C" w14:textId="77777777" w:rsidR="0052689E" w:rsidRDefault="0084280F"/>
          <w:p w14:paraId="24E9CF8A" w14:textId="64AFCAD9" w:rsidR="0052689E" w:rsidRDefault="0084280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66560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66560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966560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8CBA611" w14:textId="77777777" w:rsidR="0052689E" w:rsidRDefault="0084280F">
            <w:pPr>
              <w:rPr>
                <w:szCs w:val="21"/>
              </w:rPr>
            </w:pPr>
          </w:p>
          <w:p w14:paraId="77AEB835" w14:textId="77777777" w:rsidR="0052689E" w:rsidRDefault="0084280F">
            <w:pPr>
              <w:rPr>
                <w:szCs w:val="21"/>
              </w:rPr>
            </w:pPr>
          </w:p>
        </w:tc>
      </w:tr>
    </w:tbl>
    <w:p w14:paraId="4B4A020B" w14:textId="77777777" w:rsidR="0052689E" w:rsidRDefault="0084280F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E28F0" w14:textId="77777777" w:rsidR="0084280F" w:rsidRDefault="0084280F">
      <w:r>
        <w:separator/>
      </w:r>
    </w:p>
  </w:endnote>
  <w:endnote w:type="continuationSeparator" w:id="0">
    <w:p w14:paraId="045444DD" w14:textId="77777777" w:rsidR="0084280F" w:rsidRDefault="0084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5AFA1F5" w14:textId="77777777" w:rsidR="0052689E" w:rsidRDefault="008428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6DE52DC3" w14:textId="77777777" w:rsidR="0052689E" w:rsidRDefault="00842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CFD9E" w14:textId="77777777" w:rsidR="0084280F" w:rsidRDefault="0084280F">
      <w:r>
        <w:separator/>
      </w:r>
    </w:p>
  </w:footnote>
  <w:footnote w:type="continuationSeparator" w:id="0">
    <w:p w14:paraId="11CA806B" w14:textId="77777777" w:rsidR="0084280F" w:rsidRDefault="0084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16D2" w14:textId="77777777" w:rsidR="0052689E" w:rsidRDefault="0084280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C600F5" wp14:editId="611FA15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CB94E8E" w14:textId="77777777" w:rsidR="0052689E" w:rsidRDefault="0084280F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57CE3B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3C90BC6E" w14:textId="77777777" w:rsidR="0052689E" w:rsidRDefault="0084280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7998C39" w14:textId="77777777" w:rsidR="0052689E" w:rsidRDefault="0084280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0781E1" w14:textId="77777777" w:rsidR="0052689E" w:rsidRDefault="0084280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70E6044" w14:textId="77777777" w:rsidR="0052689E" w:rsidRDefault="0084280F">
    <w:r>
      <w:pict w14:anchorId="7337BE69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B9A"/>
    <w:rsid w:val="00441CA5"/>
    <w:rsid w:val="005E1B9A"/>
    <w:rsid w:val="00815AB5"/>
    <w:rsid w:val="0084280F"/>
    <w:rsid w:val="0096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0B77BD"/>
  <w15:docId w15:val="{FC98D1E8-472F-498F-97AC-F4CB514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Company>Aliyun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