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海南黎母沉香产业发展有限公司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0562-2019-QEO-2020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2020.9.18</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517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2020-09-15T11:43:18Z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