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jc w:val="center"/>
              <w:rPr>
                <w:sz w:val="20"/>
              </w:rPr>
            </w:pPr>
            <w:bookmarkStart w:id="0" w:name="组织名称"/>
            <w:r>
              <w:rPr>
                <w:sz w:val="21"/>
                <w:szCs w:val="21"/>
              </w:rPr>
              <w:t>甘肃方恒水泥制品有限公司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p>
          <w:p>
            <w:pPr>
              <w:ind w:left="70" w:leftChars="29"/>
              <w:rPr>
                <w:sz w:val="22"/>
                <w:szCs w:val="22"/>
              </w:rPr>
            </w:pPr>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w:t>
            </w:r>
            <w:r>
              <w:rPr>
                <w:rFonts w:hint="eastAsia" w:ascii="Times New Roman" w:hAnsi="Times New Roman" w:cs="Times New Roman"/>
                <w:sz w:val="22"/>
                <w:szCs w:val="22"/>
              </w:rPr>
              <w:t>号：</w:t>
            </w:r>
            <w:r>
              <w:rPr>
                <w:rFonts w:hint="eastAsia" w:ascii="Times New Roman" w:hAnsi="Times New Roman" w:cs="Times New Roman"/>
                <w:sz w:val="22"/>
                <w:szCs w:val="22"/>
                <w:lang w:val="en-US" w:eastAsia="zh-CN"/>
              </w:rPr>
              <w:t>GSFH</w:t>
            </w:r>
            <w:r>
              <w:rPr>
                <w:rFonts w:hint="eastAsia" w:ascii="Times New Roman" w:hAnsi="Times New Roman" w:cs="Times New Roman"/>
                <w:sz w:val="22"/>
                <w:szCs w:val="22"/>
              </w:rPr>
              <w:t>-QM-01</w:t>
            </w:r>
            <w:r>
              <w:rPr>
                <w:rFonts w:hint="eastAsia" w:ascii="Times New Roman" w:hAnsi="Times New Roman" w:cs="Times New Roman"/>
                <w:sz w:val="22"/>
                <w:szCs w:val="22"/>
                <w:lang w:val="en-US" w:eastAsia="zh-CN"/>
              </w:rPr>
              <w:t>-2019</w:t>
            </w:r>
            <w:r>
              <w:rPr>
                <w:rFonts w:hint="eastAsia" w:ascii="Times New Roman" w:hAnsi="Times New Roman" w:cs="Times New Roman"/>
                <w:sz w:val="22"/>
                <w:szCs w:val="22"/>
              </w:rPr>
              <w:t xml:space="preserve">)  </w:t>
            </w:r>
            <w:r>
              <w:rPr>
                <w:rFonts w:hint="eastAsia"/>
                <w:sz w:val="22"/>
                <w:szCs w:val="22"/>
              </w:rPr>
              <w:t>■适用于受审核方的法律法规及其他要求■认证合同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0376-2019-Q-2020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rFonts w:hint="eastAsia" w:ascii="宋体" w:hAnsi="宋体" w:eastAsia="宋体" w:cs="宋体"/>
                <w:sz w:val="21"/>
                <w:szCs w:val="21"/>
              </w:rPr>
            </w:pPr>
            <w:r>
              <w:rPr>
                <w:rFonts w:hint="eastAsia" w:ascii="宋体" w:hAnsi="宋体" w:eastAsia="宋体" w:cs="宋体"/>
                <w:sz w:val="21"/>
                <w:szCs w:val="21"/>
              </w:rPr>
              <w:t>安涛</w:t>
            </w:r>
          </w:p>
        </w:tc>
        <w:tc>
          <w:tcPr>
            <w:tcW w:w="1184" w:type="dxa"/>
            <w:vAlign w:val="center"/>
          </w:tcPr>
          <w:p>
            <w:pPr>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组长</w:t>
            </w:r>
          </w:p>
        </w:tc>
        <w:tc>
          <w:tcPr>
            <w:tcW w:w="5595" w:type="dxa"/>
            <w:gridSpan w:val="3"/>
            <w:vAlign w:val="center"/>
          </w:tcPr>
          <w:p>
            <w:pPr>
              <w:snapToGrid w:val="0"/>
              <w:spacing w:line="320" w:lineRule="exact"/>
              <w:ind w:left="1309"/>
              <w:rPr>
                <w:rFonts w:hint="eastAsia" w:ascii="宋体" w:hAnsi="宋体" w:eastAsia="宋体" w:cs="宋体"/>
                <w:sz w:val="21"/>
                <w:szCs w:val="21"/>
              </w:rPr>
            </w:pPr>
            <w:r>
              <w:rPr>
                <w:rFonts w:hint="eastAsia" w:ascii="宋体" w:hAnsi="宋体" w:eastAsia="宋体" w:cs="宋体"/>
                <w:sz w:val="21"/>
                <w:szCs w:val="21"/>
              </w:rPr>
              <w:t>2017-N1QMS-1211720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8" w:name="审核开始日"/>
            <w:r>
              <w:rPr>
                <w:rFonts w:hint="eastAsia"/>
                <w:b/>
                <w:sz w:val="20"/>
              </w:rPr>
              <w:t>2020年09月10日 上午</w:t>
            </w:r>
            <w:bookmarkEnd w:id="8"/>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bookmarkStart w:id="9" w:name="审核结束日"/>
            <w:r>
              <w:rPr>
                <w:rFonts w:hint="eastAsia"/>
                <w:b/>
                <w:sz w:val="20"/>
              </w:rPr>
              <w:t>2020年09月11日 上午</w:t>
            </w:r>
            <w:bookmarkEnd w:id="9"/>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bookmarkStart w:id="10" w:name="_GoBack"/>
            <w:bookmarkEnd w:id="10"/>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Courier New">
    <w:panose1 w:val="02070309020205020404"/>
    <w:charset w:val="00"/>
    <w:family w:val="modern"/>
    <w:pitch w:val="default"/>
    <w:sig w:usb0="00007A87" w:usb1="80000000" w:usb2="00000008" w:usb3="00000000" w:csb0="400001FF" w:csb1="FFFF0000"/>
  </w:font>
  <w:font w:name="隶书">
    <w:altName w:val="宋体"/>
    <w:panose1 w:val="02010509060101010101"/>
    <w:charset w:val="86"/>
    <w:family w:val="moder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5116092"/>
    <w:rsid w:val="6AFB4F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誰汻誰天荒地鮱</cp:lastModifiedBy>
  <dcterms:modified xsi:type="dcterms:W3CDTF">2020-09-10T03:04:46Z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