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泸州北大荒金土地商贸有限公司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2020年10月14日 上午至2020年10月14日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食品安全管理体系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