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编号</w:t>
      </w:r>
      <w:r>
        <w:rPr>
          <w:rFonts w:hint="eastAsia" w:ascii="Times New Roman" w:hAnsi="Times New Roman" w:cs="Times New Roman"/>
          <w:color w:val="auto"/>
        </w:rPr>
        <w:t>：</w:t>
      </w:r>
      <w:r>
        <w:rPr>
          <w:rFonts w:hint="eastAsia" w:ascii="Times New Roman" w:hAnsi="Times New Roman" w:cs="Times New Roman"/>
          <w:color w:val="auto"/>
          <w:u w:val="single"/>
        </w:rPr>
        <w:t xml:space="preserve"> 0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>169</w:t>
      </w:r>
      <w:r>
        <w:rPr>
          <w:rFonts w:hint="eastAsia" w:ascii="Times New Roman" w:hAnsi="Times New Roman" w:cs="Times New Roman"/>
          <w:color w:val="auto"/>
          <w:u w:val="single"/>
        </w:rPr>
        <w:t>-</w:t>
      </w:r>
      <w:r>
        <w:rPr>
          <w:rFonts w:ascii="Times New Roman" w:hAnsi="Times New Roman" w:cs="Times New Roman"/>
          <w:color w:val="auto"/>
          <w:u w:val="single"/>
        </w:rPr>
        <w:t>2020</w:t>
      </w:r>
      <w:r>
        <w:rPr>
          <w:rFonts w:hint="eastAsia" w:ascii="Times New Roman" w:hAnsi="Times New Roman" w:cs="Times New Roman"/>
          <w:color w:val="auto"/>
          <w:u w:val="single"/>
        </w:rPr>
        <w:t xml:space="preserve"> 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96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60"/>
        <w:gridCol w:w="948"/>
        <w:gridCol w:w="428"/>
        <w:gridCol w:w="1105"/>
        <w:gridCol w:w="780"/>
        <w:gridCol w:w="1121"/>
        <w:gridCol w:w="1258"/>
        <w:gridCol w:w="535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561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测量过程名称</w:t>
            </w:r>
          </w:p>
        </w:tc>
        <w:tc>
          <w:tcPr>
            <w:tcW w:w="3261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内花键齿轮外径测量过程</w:t>
            </w:r>
          </w:p>
        </w:tc>
        <w:tc>
          <w:tcPr>
            <w:tcW w:w="2379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被测参数要求(含公差)</w:t>
            </w:r>
          </w:p>
        </w:tc>
        <w:tc>
          <w:tcPr>
            <w:tcW w:w="244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外径(Φ60+0.03)mm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2937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被测参数要求识别依据文件</w:t>
            </w:r>
          </w:p>
        </w:tc>
        <w:tc>
          <w:tcPr>
            <w:tcW w:w="6706" w:type="dxa"/>
            <w:gridSpan w:val="6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440" w:lineRule="exact"/>
              <w:jc w:val="both"/>
              <w:rPr>
                <w:rFonts w:hint="default" w:ascii="Times New Roman" w:hAnsi="Times New Roman" w:eastAsia="宋体" w:cs="Times New Roman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SY/T 5074-2012钻井和修井动力钳、吊钳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9643" w:type="dxa"/>
            <w:gridSpan w:val="10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计量要求导出方法</w:t>
            </w:r>
          </w:p>
          <w:p>
            <w:pPr>
              <w:pStyle w:val="11"/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1、测量参数公差范围：Ｔ=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0.03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2、测量设备的最大允许误差</w:t>
            </w:r>
            <w:r>
              <w:rPr>
                <w:rFonts w:hint="default" w:ascii="Times New Roman" w:hAnsi="Times New Roman" w:eastAsia="宋体" w:cs="Times New Roman"/>
                <w:position w:val="-14"/>
                <w:sz w:val="21"/>
                <w:szCs w:val="21"/>
              </w:rPr>
              <w:object>
                <v:shape id="_x0000_i1025" o:spt="75" type="#_x0000_t75" style="height:18pt;width:20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≤Ｔ×1/3=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0.03mm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×1/3=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0.01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155575</wp:posOffset>
                  </wp:positionV>
                  <wp:extent cx="775970" cy="287020"/>
                  <wp:effectExtent l="0" t="0" r="1270" b="254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-60001" contrast="-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3、测量设备校准不确定度推导：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       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0.01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mm×1/3=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0.003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被测参数测量范围：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技术要求外径（Φ60+0.03）mm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选用测量范围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0-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75）mm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的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千分尺进行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计量校准过程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名称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型号规格</w:t>
            </w:r>
          </w:p>
        </w:tc>
        <w:tc>
          <w:tcPr>
            <w:tcW w:w="190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设备特性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(示值误差等)</w:t>
            </w:r>
          </w:p>
        </w:tc>
        <w:tc>
          <w:tcPr>
            <w:tcW w:w="179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检定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证书编号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检定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千分尺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（50-75）mm</w:t>
            </w:r>
          </w:p>
        </w:tc>
        <w:tc>
          <w:tcPr>
            <w:tcW w:w="1901" w:type="dxa"/>
            <w:gridSpan w:val="2"/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0.005mm</w:t>
            </w:r>
          </w:p>
        </w:tc>
        <w:tc>
          <w:tcPr>
            <w:tcW w:w="179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C3-20200323201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2020.03.23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3" w:hRule="atLeast"/>
          <w:jc w:val="center"/>
        </w:trPr>
        <w:tc>
          <w:tcPr>
            <w:tcW w:w="9643" w:type="dxa"/>
            <w:gridSpan w:val="10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计量验证记录：</w:t>
            </w:r>
          </w:p>
          <w:p>
            <w:pPr>
              <w:spacing w:line="300" w:lineRule="auto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320" w:lineRule="exact"/>
              <w:ind w:firstLine="210" w:firstLineChars="100"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测量设备的测量范围为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50-75）mm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，满足导出计量要求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测量范围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（Φ60+0.03）mm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的要求；</w:t>
            </w:r>
          </w:p>
          <w:p>
            <w:pPr>
              <w:spacing w:line="360" w:lineRule="auto"/>
              <w:ind w:firstLine="210" w:firstLineChars="1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最大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允许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误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差为0.0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mm，满足导出计量要求</w:t>
            </w:r>
            <w:r>
              <w:rPr>
                <w:rFonts w:hint="default" w:ascii="Times New Roman" w:hAnsi="Times New Roman" w:eastAsia="宋体" w:cs="Times New Roman"/>
                <w:position w:val="-14"/>
                <w:sz w:val="21"/>
                <w:szCs w:val="21"/>
              </w:rPr>
              <w:object>
                <v:shape id="_x0000_i1026" o:spt="75" type="#_x0000_t75" style="height:18pt;width:20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9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mm的要求；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验证结论：☑符合□有缺陷□不符合（注：在选项上打√，只选一项）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验证人员签字：                                  </w:t>
            </w:r>
            <w:r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验证日期： 2020 年4月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  <w:jc w:val="center"/>
        </w:trPr>
        <w:tc>
          <w:tcPr>
            <w:tcW w:w="9643" w:type="dxa"/>
            <w:gridSpan w:val="10"/>
          </w:tcPr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认证审核记录：</w:t>
            </w:r>
          </w:p>
          <w:p>
            <w:pPr>
              <w:pStyle w:val="11"/>
              <w:numPr>
                <w:ilvl w:val="0"/>
                <w:numId w:val="2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被测参数要求识别代表了“顾客”的要求；</w:t>
            </w:r>
          </w:p>
          <w:p>
            <w:pPr>
              <w:pStyle w:val="11"/>
              <w:numPr>
                <w:ilvl w:val="0"/>
                <w:numId w:val="2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计量要求导出方法正确；</w:t>
            </w:r>
          </w:p>
          <w:p>
            <w:pPr>
              <w:pStyle w:val="11"/>
              <w:numPr>
                <w:ilvl w:val="0"/>
                <w:numId w:val="2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测量设备的配备满足计量要求；</w:t>
            </w:r>
          </w:p>
          <w:p>
            <w:pPr>
              <w:pStyle w:val="11"/>
              <w:numPr>
                <w:ilvl w:val="0"/>
                <w:numId w:val="2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测量设备经校准；</w:t>
            </w:r>
          </w:p>
          <w:p>
            <w:pPr>
              <w:pStyle w:val="11"/>
              <w:numPr>
                <w:ilvl w:val="0"/>
                <w:numId w:val="2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测量设备验证方法正确。</w:t>
            </w: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审核员意见：</w:t>
            </w: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企业代表签字：                                     审核日期：2020 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0" t="0" r="762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  <w:p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8.9pt;margin-top:2.15pt;height:34.05pt;width:144.75pt;z-index:251658240;mso-width-relative:page;mso-height-relative:page;" fillcolor="#FFFFFF" filled="t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+oz9z9cAAAAIAQAADwAA&#10;AAAAAAABACAAAAAiAAAAZHJzL2Rvd25yZXYueG1sUEsBAhQAFAAAAAgAh07iQKMivqWlAQAAKQMA&#10;AA4AAAAAAAAAAQAgAAAAJgEAAGRycy9lMm9Eb2MueG1sUEsFBgAAAAAGAAYAWQEAAD0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0" t="0" r="0" b="0"/>
              <wp:wrapNone/>
              <wp:docPr id="4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0.45pt;margin-top:3pt;height:0pt;width:425.25pt;z-index:251659264;mso-width-relative:page;mso-height-relative:page;" filled="f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yRDgK9MAAAAFAQAADwAAAAAAAAABACAAAAAiAAAAZHJzL2Rvd25yZXYueG1s&#10;UEsBAhQAFAAAAAgAh07iQFonsMHEAQAAgQMAAA4AAAAAAAAAAQAgAAAAIgEAAGRycy9lMm9Eb2Mu&#10;eG1sUEsFBgAAAAAGAAYAWQEAAFg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214039"/>
    <w:multiLevelType w:val="singleLevel"/>
    <w:tmpl w:val="C6214039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C1"/>
    <w:rsid w:val="00032E03"/>
    <w:rsid w:val="001320EF"/>
    <w:rsid w:val="001360B2"/>
    <w:rsid w:val="002105B1"/>
    <w:rsid w:val="00221DC7"/>
    <w:rsid w:val="00397097"/>
    <w:rsid w:val="0042024D"/>
    <w:rsid w:val="004B3316"/>
    <w:rsid w:val="004C22BF"/>
    <w:rsid w:val="004C5760"/>
    <w:rsid w:val="004D0D87"/>
    <w:rsid w:val="005243B5"/>
    <w:rsid w:val="005677F3"/>
    <w:rsid w:val="0059593B"/>
    <w:rsid w:val="006262F6"/>
    <w:rsid w:val="00763603"/>
    <w:rsid w:val="00871784"/>
    <w:rsid w:val="008B6E8C"/>
    <w:rsid w:val="008F16A2"/>
    <w:rsid w:val="008F4B1B"/>
    <w:rsid w:val="00900FDB"/>
    <w:rsid w:val="009432A0"/>
    <w:rsid w:val="00B0690F"/>
    <w:rsid w:val="00B12E1E"/>
    <w:rsid w:val="00B31A71"/>
    <w:rsid w:val="00C03C43"/>
    <w:rsid w:val="00C97D95"/>
    <w:rsid w:val="00CC53F8"/>
    <w:rsid w:val="00CD1215"/>
    <w:rsid w:val="00D440D0"/>
    <w:rsid w:val="00DF5AC1"/>
    <w:rsid w:val="00E9309D"/>
    <w:rsid w:val="013C0BD1"/>
    <w:rsid w:val="01451014"/>
    <w:rsid w:val="0170039E"/>
    <w:rsid w:val="01C644A3"/>
    <w:rsid w:val="022C642B"/>
    <w:rsid w:val="023A57F5"/>
    <w:rsid w:val="0273399F"/>
    <w:rsid w:val="03432C1D"/>
    <w:rsid w:val="035C73B5"/>
    <w:rsid w:val="040223DE"/>
    <w:rsid w:val="054A733F"/>
    <w:rsid w:val="061E1B91"/>
    <w:rsid w:val="06234F2B"/>
    <w:rsid w:val="080D3606"/>
    <w:rsid w:val="09104047"/>
    <w:rsid w:val="0988688B"/>
    <w:rsid w:val="0B991B72"/>
    <w:rsid w:val="0C073B85"/>
    <w:rsid w:val="0CEB5C75"/>
    <w:rsid w:val="0D026ED5"/>
    <w:rsid w:val="0EDE0D51"/>
    <w:rsid w:val="0EFF6D59"/>
    <w:rsid w:val="0F1D6B56"/>
    <w:rsid w:val="0F98332C"/>
    <w:rsid w:val="0FB63E52"/>
    <w:rsid w:val="10C3128E"/>
    <w:rsid w:val="11731A0D"/>
    <w:rsid w:val="12241EFE"/>
    <w:rsid w:val="12504BA5"/>
    <w:rsid w:val="125B004E"/>
    <w:rsid w:val="129F087C"/>
    <w:rsid w:val="12C83EE0"/>
    <w:rsid w:val="13C77091"/>
    <w:rsid w:val="142261C9"/>
    <w:rsid w:val="14BD67CD"/>
    <w:rsid w:val="14F323B0"/>
    <w:rsid w:val="151B52C7"/>
    <w:rsid w:val="15D84934"/>
    <w:rsid w:val="15EB628C"/>
    <w:rsid w:val="161E353F"/>
    <w:rsid w:val="1660782C"/>
    <w:rsid w:val="166E7227"/>
    <w:rsid w:val="1727629E"/>
    <w:rsid w:val="17DE61F8"/>
    <w:rsid w:val="181C70C0"/>
    <w:rsid w:val="18707185"/>
    <w:rsid w:val="187254E1"/>
    <w:rsid w:val="18CD25A2"/>
    <w:rsid w:val="1914306A"/>
    <w:rsid w:val="19A70672"/>
    <w:rsid w:val="19F80483"/>
    <w:rsid w:val="1A493CD5"/>
    <w:rsid w:val="1AD86865"/>
    <w:rsid w:val="1AF42570"/>
    <w:rsid w:val="1B096BF2"/>
    <w:rsid w:val="1BCA29B2"/>
    <w:rsid w:val="1CA8778C"/>
    <w:rsid w:val="1D0C7235"/>
    <w:rsid w:val="1D105E6D"/>
    <w:rsid w:val="1D7973DB"/>
    <w:rsid w:val="1E2856C7"/>
    <w:rsid w:val="1EA32C53"/>
    <w:rsid w:val="1ECD3255"/>
    <w:rsid w:val="1F075143"/>
    <w:rsid w:val="1FE72D3A"/>
    <w:rsid w:val="203522A9"/>
    <w:rsid w:val="215434FB"/>
    <w:rsid w:val="22476A2C"/>
    <w:rsid w:val="22BC5AEC"/>
    <w:rsid w:val="24362282"/>
    <w:rsid w:val="24C52BAD"/>
    <w:rsid w:val="2522686B"/>
    <w:rsid w:val="25434B29"/>
    <w:rsid w:val="25497585"/>
    <w:rsid w:val="27284733"/>
    <w:rsid w:val="27D3384C"/>
    <w:rsid w:val="28C77764"/>
    <w:rsid w:val="28EB73D7"/>
    <w:rsid w:val="29051700"/>
    <w:rsid w:val="29682E72"/>
    <w:rsid w:val="2A783D56"/>
    <w:rsid w:val="2B194B47"/>
    <w:rsid w:val="2B8B5281"/>
    <w:rsid w:val="2BBC63BD"/>
    <w:rsid w:val="2C1213C1"/>
    <w:rsid w:val="2C343D69"/>
    <w:rsid w:val="2C5F6725"/>
    <w:rsid w:val="2CE22DC2"/>
    <w:rsid w:val="2D7714F2"/>
    <w:rsid w:val="2DFA46EF"/>
    <w:rsid w:val="2E832F4E"/>
    <w:rsid w:val="2EAE0B60"/>
    <w:rsid w:val="2EE927FD"/>
    <w:rsid w:val="2F930037"/>
    <w:rsid w:val="2FDF7494"/>
    <w:rsid w:val="30490155"/>
    <w:rsid w:val="30823C2F"/>
    <w:rsid w:val="315614F4"/>
    <w:rsid w:val="31B4476B"/>
    <w:rsid w:val="32F50E63"/>
    <w:rsid w:val="34645142"/>
    <w:rsid w:val="348506DF"/>
    <w:rsid w:val="35C10B91"/>
    <w:rsid w:val="35E77D2F"/>
    <w:rsid w:val="36064947"/>
    <w:rsid w:val="381727A5"/>
    <w:rsid w:val="386A393C"/>
    <w:rsid w:val="3AC1040F"/>
    <w:rsid w:val="3AC3239A"/>
    <w:rsid w:val="3B7E7148"/>
    <w:rsid w:val="3C375D96"/>
    <w:rsid w:val="3CE25DC9"/>
    <w:rsid w:val="3DE6317E"/>
    <w:rsid w:val="3DEF3AEC"/>
    <w:rsid w:val="3EC4380C"/>
    <w:rsid w:val="3EFD2C20"/>
    <w:rsid w:val="3F1A1D04"/>
    <w:rsid w:val="3F330057"/>
    <w:rsid w:val="3F6D65DC"/>
    <w:rsid w:val="40781F7F"/>
    <w:rsid w:val="408259D6"/>
    <w:rsid w:val="41726950"/>
    <w:rsid w:val="428D7177"/>
    <w:rsid w:val="434453D7"/>
    <w:rsid w:val="435359EC"/>
    <w:rsid w:val="43782A28"/>
    <w:rsid w:val="43BB4393"/>
    <w:rsid w:val="442A5F24"/>
    <w:rsid w:val="44ED4802"/>
    <w:rsid w:val="44FA02DA"/>
    <w:rsid w:val="457D73E3"/>
    <w:rsid w:val="459B20F4"/>
    <w:rsid w:val="45F07F3F"/>
    <w:rsid w:val="46C06457"/>
    <w:rsid w:val="47065F80"/>
    <w:rsid w:val="47E66848"/>
    <w:rsid w:val="48246A66"/>
    <w:rsid w:val="484F69D2"/>
    <w:rsid w:val="48B23790"/>
    <w:rsid w:val="4913088A"/>
    <w:rsid w:val="49842784"/>
    <w:rsid w:val="49890167"/>
    <w:rsid w:val="49C07898"/>
    <w:rsid w:val="4A301FDF"/>
    <w:rsid w:val="4A680ACC"/>
    <w:rsid w:val="4B865476"/>
    <w:rsid w:val="4BB4697A"/>
    <w:rsid w:val="4BF94002"/>
    <w:rsid w:val="4C4A6120"/>
    <w:rsid w:val="4C7665CE"/>
    <w:rsid w:val="4D0A1E48"/>
    <w:rsid w:val="4D1E6D1F"/>
    <w:rsid w:val="4D7D2BA7"/>
    <w:rsid w:val="4DA93DA7"/>
    <w:rsid w:val="4DE47B42"/>
    <w:rsid w:val="4F295F58"/>
    <w:rsid w:val="4F3251EA"/>
    <w:rsid w:val="4F331765"/>
    <w:rsid w:val="4FB56DD0"/>
    <w:rsid w:val="510C245D"/>
    <w:rsid w:val="527F351A"/>
    <w:rsid w:val="53745765"/>
    <w:rsid w:val="53CF727B"/>
    <w:rsid w:val="54BD30F5"/>
    <w:rsid w:val="5626736F"/>
    <w:rsid w:val="563825F3"/>
    <w:rsid w:val="568A5984"/>
    <w:rsid w:val="56B06DD9"/>
    <w:rsid w:val="56BD7C35"/>
    <w:rsid w:val="572A6450"/>
    <w:rsid w:val="574D5686"/>
    <w:rsid w:val="57CA0EA3"/>
    <w:rsid w:val="58D60B9A"/>
    <w:rsid w:val="59E230CD"/>
    <w:rsid w:val="5B116A08"/>
    <w:rsid w:val="5B593327"/>
    <w:rsid w:val="5B8D0F2F"/>
    <w:rsid w:val="5BDA33F1"/>
    <w:rsid w:val="5CF10399"/>
    <w:rsid w:val="5DFF09A7"/>
    <w:rsid w:val="5E4C21BE"/>
    <w:rsid w:val="5E637959"/>
    <w:rsid w:val="5E6904E1"/>
    <w:rsid w:val="5E697F63"/>
    <w:rsid w:val="5E6D2A36"/>
    <w:rsid w:val="5EB027D5"/>
    <w:rsid w:val="5F7960F6"/>
    <w:rsid w:val="5FE84B0A"/>
    <w:rsid w:val="5FF16318"/>
    <w:rsid w:val="608517EF"/>
    <w:rsid w:val="60D8283A"/>
    <w:rsid w:val="61B179F8"/>
    <w:rsid w:val="620F44C5"/>
    <w:rsid w:val="622378D0"/>
    <w:rsid w:val="62AD380E"/>
    <w:rsid w:val="63255FC1"/>
    <w:rsid w:val="63324632"/>
    <w:rsid w:val="635A167B"/>
    <w:rsid w:val="65BE4FF7"/>
    <w:rsid w:val="65EE27E5"/>
    <w:rsid w:val="665A1B5C"/>
    <w:rsid w:val="66742BA6"/>
    <w:rsid w:val="67CE2A14"/>
    <w:rsid w:val="68135199"/>
    <w:rsid w:val="681D75A8"/>
    <w:rsid w:val="68857650"/>
    <w:rsid w:val="68940D55"/>
    <w:rsid w:val="68AE5A3E"/>
    <w:rsid w:val="68BF577B"/>
    <w:rsid w:val="69B85769"/>
    <w:rsid w:val="69BE084B"/>
    <w:rsid w:val="6A8507D0"/>
    <w:rsid w:val="6AED0FF5"/>
    <w:rsid w:val="6AF82A06"/>
    <w:rsid w:val="6B3D4797"/>
    <w:rsid w:val="6CA5654B"/>
    <w:rsid w:val="6D3F540C"/>
    <w:rsid w:val="6D936FCA"/>
    <w:rsid w:val="6DCC592D"/>
    <w:rsid w:val="6DE57155"/>
    <w:rsid w:val="6E543CD8"/>
    <w:rsid w:val="6F717DFC"/>
    <w:rsid w:val="6FAE1DBC"/>
    <w:rsid w:val="6FD01CAD"/>
    <w:rsid w:val="70C91D3F"/>
    <w:rsid w:val="714146F1"/>
    <w:rsid w:val="7186274D"/>
    <w:rsid w:val="72EE4F63"/>
    <w:rsid w:val="735F6D86"/>
    <w:rsid w:val="73733385"/>
    <w:rsid w:val="73DA71F4"/>
    <w:rsid w:val="754D18A0"/>
    <w:rsid w:val="755807FE"/>
    <w:rsid w:val="75E66831"/>
    <w:rsid w:val="76B6412C"/>
    <w:rsid w:val="76B77720"/>
    <w:rsid w:val="76F023DD"/>
    <w:rsid w:val="784E5D42"/>
    <w:rsid w:val="79257D64"/>
    <w:rsid w:val="792A11DC"/>
    <w:rsid w:val="7A525B09"/>
    <w:rsid w:val="7B02645D"/>
    <w:rsid w:val="7B3131D0"/>
    <w:rsid w:val="7B6D6FA1"/>
    <w:rsid w:val="7BEC0DF6"/>
    <w:rsid w:val="7C050F9E"/>
    <w:rsid w:val="7C266F44"/>
    <w:rsid w:val="7C6861DF"/>
    <w:rsid w:val="7CA90E07"/>
    <w:rsid w:val="7CCD7B04"/>
    <w:rsid w:val="7D1E75D6"/>
    <w:rsid w:val="7D596FAD"/>
    <w:rsid w:val="7DD406D9"/>
    <w:rsid w:val="7E4758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png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740</Characters>
  <Lines>6</Lines>
  <Paragraphs>1</Paragraphs>
  <TotalTime>5</TotalTime>
  <ScaleCrop>false</ScaleCrop>
  <LinksUpToDate>false</LinksUpToDate>
  <CharactersWithSpaces>868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金银铜铁</cp:lastModifiedBy>
  <cp:lastPrinted>2017-02-16T05:50:00Z</cp:lastPrinted>
  <dcterms:modified xsi:type="dcterms:W3CDTF">2020-09-07T04:09:18Z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