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山西申德机械有限公司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太原市杏花岭区五一路266号（凯宇组团）3幢12层1204号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山西省太原市尖草坪区广立工业园南100米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董月琴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15234132969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15234132969@qq.com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E:冶金机械备件的制造；工业电子设备销售所涉及场所的相关环境管理活动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Q:冶金机械备件的制造；工业电子设备销售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O:冶金机械备件的制造；工业电子设备销售所涉及场所的相关职业健康安全管理活动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E:18.05.01,29.10.07,Q:18.05.01,29.10.07,O:18.05.01,29.10.07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48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08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