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山东艺财科教设备有限公司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2020年09月06日 上午至2020年09月06日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