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BA" w:rsidRDefault="0019618A">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管理体系一阶段远程审核记录表</w:t>
      </w:r>
    </w:p>
    <w:p w:rsidR="00DC46BA" w:rsidRDefault="00DC46BA">
      <w:pPr>
        <w:spacing w:line="480" w:lineRule="exact"/>
        <w:jc w:val="center"/>
        <w:rPr>
          <w:rFonts w:ascii="隶书" w:eastAsia="隶书" w:hAnsi="宋体"/>
          <w:bCs/>
          <w:color w:val="000000"/>
          <w:sz w:val="36"/>
          <w:szCs w:val="36"/>
        </w:rPr>
      </w:pPr>
    </w:p>
    <w:p w:rsidR="00DC46BA" w:rsidRDefault="0019618A">
      <w:pPr>
        <w:spacing w:line="360" w:lineRule="auto"/>
        <w:rPr>
          <w:b/>
        </w:rPr>
      </w:pPr>
      <w:r>
        <w:rPr>
          <w:rFonts w:hint="eastAsia"/>
          <w:b/>
        </w:rPr>
        <w:t>公司名称：</w:t>
      </w:r>
      <w:bookmarkStart w:id="0" w:name="组织名称"/>
      <w:r w:rsidR="00CF27BA">
        <w:rPr>
          <w:rFonts w:hint="eastAsia"/>
          <w:color w:val="000000"/>
          <w:szCs w:val="21"/>
        </w:rPr>
        <w:t>山东艺财科教设备有限公司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C46BA" w:rsidRDefault="0019618A">
      <w:pPr>
        <w:spacing w:beforeLines="50" w:before="156" w:afterLines="50" w:after="156"/>
        <w:rPr>
          <w:rFonts w:ascii="宋体" w:hAnsi="宋体"/>
        </w:rPr>
      </w:pPr>
      <w:r>
        <w:rPr>
          <w:rFonts w:ascii="宋体" w:hAnsi="宋体" w:hint="eastAsia"/>
        </w:rPr>
        <w:t xml:space="preserve">审核区域: 管理层、办公室、                    </w:t>
      </w:r>
    </w:p>
    <w:p w:rsidR="00DC46BA" w:rsidRDefault="0019618A">
      <w:pPr>
        <w:spacing w:beforeLines="50" w:before="156" w:afterLines="50" w:after="156"/>
        <w:rPr>
          <w:rFonts w:ascii="宋体" w:hAnsi="宋体"/>
        </w:rPr>
      </w:pPr>
      <w:r>
        <w:rPr>
          <w:rFonts w:ascii="宋体" w:hAnsi="宋体" w:hint="eastAsia"/>
        </w:rPr>
        <w:t xml:space="preserve">审核员：   </w:t>
      </w:r>
      <w:r w:rsidR="007F6C81">
        <w:rPr>
          <w:rFonts w:ascii="宋体" w:hAnsi="宋体" w:hint="eastAsia"/>
        </w:rPr>
        <w:t xml:space="preserve"> </w:t>
      </w:r>
      <w:r>
        <w:rPr>
          <w:rFonts w:ascii="宋体" w:hAnsi="宋体" w:hint="eastAsia"/>
        </w:rPr>
        <w:t xml:space="preserve">   </w:t>
      </w:r>
      <w:r w:rsidR="00542D54">
        <w:rPr>
          <w:rFonts w:ascii="宋体" w:hAnsi="宋体" w:hint="eastAsia"/>
        </w:rPr>
        <w:t>姜海军</w:t>
      </w:r>
      <w:r>
        <w:rPr>
          <w:rFonts w:ascii="宋体" w:hAnsi="宋体" w:hint="eastAsia"/>
        </w:rPr>
        <w:t xml:space="preserve">                                                     审核时间:  2020 年</w:t>
      </w:r>
      <w:r w:rsidR="00CF27BA">
        <w:rPr>
          <w:rFonts w:ascii="宋体" w:hAnsi="宋体" w:hint="eastAsia"/>
        </w:rPr>
        <w:t>9</w:t>
      </w:r>
      <w:r>
        <w:rPr>
          <w:rFonts w:ascii="宋体" w:hAnsi="宋体" w:hint="eastAsia"/>
        </w:rPr>
        <w:t>月</w:t>
      </w:r>
      <w:r w:rsidR="00CF27BA">
        <w:rPr>
          <w:rFonts w:ascii="宋体" w:hAnsi="宋体" w:hint="eastAsia"/>
        </w:rPr>
        <w:t>6</w:t>
      </w:r>
      <w:r>
        <w:rPr>
          <w:rFonts w:ascii="宋体" w:hAnsi="宋体" w:hint="eastAsia"/>
        </w:rPr>
        <w:t>日</w:t>
      </w:r>
    </w:p>
    <w:p w:rsidR="00DC46BA" w:rsidRDefault="00DC46BA">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C46BA">
        <w:trPr>
          <w:trHeight w:val="630"/>
          <w:tblHeader/>
        </w:trPr>
        <w:tc>
          <w:tcPr>
            <w:tcW w:w="675" w:type="dxa"/>
            <w:vAlign w:val="center"/>
          </w:tcPr>
          <w:p w:rsidR="00DC46BA" w:rsidRDefault="0019618A">
            <w:pPr>
              <w:adjustRightInd w:val="0"/>
              <w:spacing w:line="280" w:lineRule="exact"/>
              <w:jc w:val="center"/>
            </w:pPr>
            <w:r>
              <w:rPr>
                <w:rFonts w:hint="eastAsia"/>
              </w:rPr>
              <w:t>序号</w:t>
            </w:r>
          </w:p>
        </w:tc>
        <w:tc>
          <w:tcPr>
            <w:tcW w:w="12297" w:type="dxa"/>
            <w:vAlign w:val="center"/>
          </w:tcPr>
          <w:p w:rsidR="00DC46BA" w:rsidRDefault="0019618A">
            <w:pPr>
              <w:adjustRightInd w:val="0"/>
              <w:spacing w:line="280" w:lineRule="exact"/>
              <w:jc w:val="center"/>
            </w:pPr>
            <w:r>
              <w:rPr>
                <w:rFonts w:hint="eastAsia"/>
              </w:rPr>
              <w:t>检查记录</w:t>
            </w:r>
          </w:p>
        </w:tc>
        <w:tc>
          <w:tcPr>
            <w:tcW w:w="1400" w:type="dxa"/>
          </w:tcPr>
          <w:p w:rsidR="00DC46BA" w:rsidRDefault="0019618A">
            <w:pPr>
              <w:adjustRightInd w:val="0"/>
              <w:spacing w:line="280" w:lineRule="exact"/>
              <w:jc w:val="center"/>
            </w:pPr>
            <w:r>
              <w:rPr>
                <w:rFonts w:hint="eastAsia"/>
              </w:rPr>
              <w:t>评价</w:t>
            </w:r>
          </w:p>
        </w:tc>
      </w:tr>
      <w:tr w:rsidR="00DC46BA">
        <w:trPr>
          <w:trHeight w:val="450"/>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pPr>
            <w:r>
              <w:rPr>
                <w:rFonts w:ascii="宋体" w:hAnsi="宋体" w:hint="eastAsia"/>
                <w:b/>
                <w:szCs w:val="21"/>
              </w:rPr>
              <w:t>受审核组织概况（管理体系组织结构、产品覆盖范围、过程和运作场所等情况）:</w:t>
            </w:r>
          </w:p>
        </w:tc>
        <w:tc>
          <w:tcPr>
            <w:tcW w:w="1400" w:type="dxa"/>
            <w:tcBorders>
              <w:top w:val="single" w:sz="4" w:space="0" w:color="auto"/>
              <w:left w:val="single" w:sz="4" w:space="0" w:color="auto"/>
              <w:right w:val="single" w:sz="4" w:space="0" w:color="auto"/>
            </w:tcBorders>
          </w:tcPr>
          <w:p w:rsidR="00DC46BA" w:rsidRDefault="00DC46BA">
            <w:pPr>
              <w:adjustRightInd w:val="0"/>
              <w:spacing w:line="280" w:lineRule="exact"/>
              <w:jc w:val="center"/>
            </w:pPr>
          </w:p>
        </w:tc>
      </w:tr>
      <w:tr w:rsidR="00DC46BA">
        <w:trPr>
          <w:trHeight w:val="130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1、</w:t>
            </w:r>
            <w:proofErr w:type="gramStart"/>
            <w:r>
              <w:rPr>
                <w:rFonts w:ascii="宋体" w:hAnsi="宋体" w:hint="eastAsia"/>
              </w:rPr>
              <w:t>查最高</w:t>
            </w:r>
            <w:proofErr w:type="gramEnd"/>
            <w:r>
              <w:rPr>
                <w:rFonts w:ascii="宋体" w:hAnsi="宋体" w:hint="eastAsia"/>
              </w:rPr>
              <w:t>管理层及管理者代表（适用时）：</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bookmarkStart w:id="1" w:name="法人"/>
            <w:r w:rsidR="00CF27BA">
              <w:rPr>
                <w:rFonts w:hint="eastAsia"/>
              </w:rPr>
              <w:t>冯爱荣</w:t>
            </w:r>
            <w:bookmarkEnd w:id="1"/>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C46BA" w:rsidRDefault="0019618A" w:rsidP="0009511B">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CF27BA">
              <w:rPr>
                <w:rFonts w:ascii="宋体" w:hAnsi="宋体" w:hint="eastAsia"/>
                <w:u w:val="single"/>
              </w:rPr>
              <w:t>王志业</w:t>
            </w:r>
            <w:r w:rsidR="0009511B">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2074"/>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rPr>
            </w:pPr>
            <w:r>
              <w:rPr>
                <w:rFonts w:ascii="宋体" w:hAnsi="宋体" w:hint="eastAsia"/>
              </w:rPr>
              <w:t>2、体系人数：</w:t>
            </w:r>
          </w:p>
          <w:p w:rsidR="00DC46BA" w:rsidRDefault="0019618A">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09511B">
              <w:rPr>
                <w:rFonts w:ascii="宋体" w:hAnsi="宋体" w:hint="eastAsia"/>
                <w:u w:val="single"/>
              </w:rPr>
              <w:t>10</w:t>
            </w:r>
            <w:r>
              <w:rPr>
                <w:rFonts w:ascii="宋体" w:hAnsi="宋体"/>
                <w:u w:val="single"/>
              </w:rPr>
              <w:t xml:space="preserve">  </w:t>
            </w:r>
            <w:r>
              <w:rPr>
                <w:rFonts w:ascii="宋体" w:hAnsi="宋体" w:hint="eastAsia"/>
              </w:rPr>
              <w:t>人；</w:t>
            </w:r>
          </w:p>
          <w:p w:rsidR="00DC46BA" w:rsidRDefault="0019618A">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sidR="002074BA">
              <w:rPr>
                <w:rFonts w:ascii="宋体" w:hAnsi="宋体" w:hint="eastAsia"/>
                <w:u w:val="single"/>
              </w:rPr>
              <w:t xml:space="preserve">  </w:t>
            </w:r>
            <w:r w:rsidR="0009511B">
              <w:rPr>
                <w:rFonts w:ascii="宋体" w:hAnsi="宋体" w:hint="eastAsia"/>
                <w:u w:val="single"/>
              </w:rPr>
              <w:t>10</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sidR="002074BA">
              <w:rPr>
                <w:rFonts w:ascii="宋体" w:hAnsi="宋体" w:hint="eastAsia"/>
                <w:u w:val="single"/>
              </w:rPr>
              <w:t xml:space="preserve">  </w:t>
            </w:r>
            <w:r w:rsidR="0009511B">
              <w:rPr>
                <w:rFonts w:ascii="宋体" w:hAnsi="宋体" w:hint="eastAsia"/>
                <w:u w:val="single"/>
              </w:rPr>
              <w:t>10</w:t>
            </w:r>
            <w:r w:rsidR="002074BA">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sidR="002C056C">
              <w:rPr>
                <w:rFonts w:ascii="宋体" w:hAnsi="宋体" w:hint="eastAsia"/>
                <w:u w:val="single"/>
              </w:rPr>
              <w:t xml:space="preserve">  </w:t>
            </w:r>
            <w:r w:rsidR="0009511B">
              <w:rPr>
                <w:rFonts w:ascii="宋体" w:hAnsi="宋体" w:hint="eastAsia"/>
                <w:u w:val="single"/>
              </w:rPr>
              <w:t>10</w:t>
            </w:r>
            <w:r>
              <w:rPr>
                <w:rFonts w:ascii="宋体" w:hAnsi="宋体" w:hint="eastAsia"/>
                <w:u w:val="single"/>
              </w:rPr>
              <w:t xml:space="preserve"> </w:t>
            </w:r>
            <w:r>
              <w:rPr>
                <w:rFonts w:ascii="宋体" w:hAnsi="宋体"/>
                <w:u w:val="single"/>
              </w:rPr>
              <w:t xml:space="preserve"> </w:t>
            </w:r>
            <w:r>
              <w:rPr>
                <w:rFonts w:ascii="宋体" w:hAnsi="宋体" w:hint="eastAsia"/>
              </w:rPr>
              <w:t xml:space="preserve">人； </w:t>
            </w:r>
          </w:p>
          <w:p w:rsidR="00DC46BA" w:rsidRDefault="0019618A">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C46BA" w:rsidRDefault="0019618A">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C46BA" w:rsidRDefault="0019618A">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384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3、组织机构设置：</w:t>
            </w:r>
          </w:p>
          <w:p w:rsidR="00DC46BA" w:rsidRDefault="0019618A">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C46BA" w:rsidRDefault="0019618A">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C46BA" w:rsidRDefault="0019618A">
            <w:pPr>
              <w:adjustRightInd w:val="0"/>
              <w:spacing w:line="280" w:lineRule="exact"/>
              <w:jc w:val="left"/>
              <w:rPr>
                <w:rFonts w:ascii="宋体"/>
                <w:color w:val="1F497D"/>
                <w:szCs w:val="21"/>
              </w:rPr>
            </w:pPr>
            <w:r>
              <w:rPr>
                <w:rFonts w:ascii="宋体" w:hAnsi="宋体" w:hint="eastAsia"/>
                <w:szCs w:val="21"/>
              </w:rPr>
              <w:t>2）组织存在多场所（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C46BA" w:rsidRDefault="00DC46BA">
            <w:pPr>
              <w:adjustRightInd w:val="0"/>
              <w:spacing w:line="280" w:lineRule="exact"/>
              <w:jc w:val="left"/>
              <w:rPr>
                <w:rFonts w:ascii="宋体" w:hAnsi="宋体"/>
                <w:szCs w:val="21"/>
              </w:rPr>
            </w:pPr>
          </w:p>
          <w:p w:rsidR="00DC46BA" w:rsidRDefault="0019618A">
            <w:pPr>
              <w:adjustRightInd w:val="0"/>
              <w:spacing w:line="280" w:lineRule="exact"/>
              <w:jc w:val="left"/>
              <w:rPr>
                <w:rFonts w:ascii="宋体" w:hAnsi="宋体"/>
                <w:szCs w:val="21"/>
              </w:rPr>
            </w:pPr>
            <w:r>
              <w:rPr>
                <w:rFonts w:ascii="宋体" w:hAnsi="宋体" w:hint="eastAsia"/>
                <w:szCs w:val="21"/>
              </w:rPr>
              <w:t>■不存在</w:t>
            </w:r>
          </w:p>
          <w:p w:rsidR="00DC46BA" w:rsidRDefault="0019618A">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C46BA" w:rsidRDefault="0019618A">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szCs w:val="21"/>
              </w:rPr>
            </w:pPr>
            <w:r>
              <w:rPr>
                <w:rFonts w:ascii="宋体" w:hAnsi="宋体" w:hint="eastAsia"/>
                <w:szCs w:val="21"/>
              </w:rPr>
              <w:t>3）组织管理体系文件中的组织机构设置和职责的规定与组织情况：</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C46BA" w:rsidRDefault="0019618A">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C46BA" w:rsidRDefault="00DC46BA">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171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left"/>
              <w:rPr>
                <w:rFonts w:ascii="宋体"/>
                <w:szCs w:val="21"/>
              </w:rPr>
            </w:pPr>
            <w:r>
              <w:rPr>
                <w:rFonts w:ascii="宋体" w:hAnsi="宋体" w:hint="eastAsia"/>
                <w:szCs w:val="21"/>
              </w:rPr>
              <w:t>4、关键场所（针对E、S时，关注如车间、污水处理站、锅炉房、危险化学品仓库、重要设备设施所在的场所等）为：</w:t>
            </w:r>
          </w:p>
          <w:p w:rsidR="00DC46BA" w:rsidRDefault="0019618A">
            <w:pPr>
              <w:adjustRightInd w:val="0"/>
              <w:spacing w:line="280" w:lineRule="exact"/>
              <w:ind w:firstLineChars="100" w:firstLine="210"/>
              <w:jc w:val="left"/>
              <w:rPr>
                <w:rFonts w:ascii="宋体"/>
                <w:szCs w:val="21"/>
                <w:u w:val="single"/>
              </w:rPr>
            </w:pPr>
            <w:r>
              <w:rPr>
                <w:rFonts w:ascii="宋体"/>
                <w:szCs w:val="21"/>
                <w:u w:val="single"/>
              </w:rPr>
              <w:t>办公室</w:t>
            </w:r>
          </w:p>
          <w:p w:rsidR="00DC46BA" w:rsidRDefault="0019618A">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735"/>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widowControl/>
              <w:spacing w:line="280" w:lineRule="exact"/>
              <w:rPr>
                <w:rFonts w:ascii="宋体" w:hAnsi="宋体"/>
                <w:szCs w:val="21"/>
                <w:u w:val="single"/>
              </w:rPr>
            </w:pPr>
            <w:r>
              <w:rPr>
                <w:rFonts w:ascii="宋体" w:hAnsi="宋体" w:hint="eastAsia"/>
                <w:szCs w:val="21"/>
              </w:rPr>
              <w:t>5、体系覆盖产品、服务、活动范围为：</w:t>
            </w:r>
            <w:r>
              <w:rPr>
                <w:rFonts w:ascii="宋体" w:hAnsi="宋体"/>
                <w:szCs w:val="21"/>
                <w:u w:val="single"/>
              </w:rPr>
              <w:t xml:space="preserve">  </w:t>
            </w:r>
          </w:p>
          <w:p w:rsidR="00CF27BA" w:rsidRDefault="00CF27BA" w:rsidP="00CF27BA">
            <w:pPr>
              <w:rPr>
                <w:color w:val="000000"/>
                <w:szCs w:val="21"/>
              </w:rPr>
            </w:pPr>
            <w:bookmarkStart w:id="2" w:name="审核范围"/>
            <w:r>
              <w:rPr>
                <w:rFonts w:ascii="宋体" w:hAnsi="宋体" w:hint="eastAsia"/>
                <w:szCs w:val="21"/>
              </w:rPr>
              <w:t>Q：教学仪器、实验室设备、音体美卫劳器材、健身器材、探究仪器、幼儿玩具及教具、课桌椅、床、仪器橱柜、公寓</w:t>
            </w:r>
            <w:proofErr w:type="gramStart"/>
            <w:r>
              <w:rPr>
                <w:rFonts w:ascii="宋体" w:hAnsi="宋体" w:hint="eastAsia"/>
                <w:szCs w:val="21"/>
              </w:rPr>
              <w:t>家俱</w:t>
            </w:r>
            <w:proofErr w:type="gramEnd"/>
            <w:r>
              <w:rPr>
                <w:rFonts w:ascii="宋体" w:hAnsi="宋体" w:hint="eastAsia"/>
                <w:szCs w:val="21"/>
              </w:rPr>
              <w:t>、办公</w:t>
            </w:r>
            <w:proofErr w:type="gramStart"/>
            <w:r>
              <w:rPr>
                <w:rFonts w:ascii="宋体" w:hAnsi="宋体" w:hint="eastAsia"/>
                <w:szCs w:val="21"/>
              </w:rPr>
              <w:t>家俱</w:t>
            </w:r>
            <w:proofErr w:type="gramEnd"/>
            <w:r>
              <w:rPr>
                <w:rFonts w:ascii="宋体" w:hAnsi="宋体" w:hint="eastAsia"/>
                <w:szCs w:val="21"/>
              </w:rPr>
              <w:t>、办公用品、厨房设备、心理咨询室设备、图书阅览设备、职教实训设备、电子设备（多媒体、数字化）、教室设备（书法、地理、历史）、环保仪器、玻璃仪器、学生服装的销售</w:t>
            </w:r>
          </w:p>
          <w:p w:rsidR="00CF27BA" w:rsidRDefault="00CF27BA" w:rsidP="00CF27BA">
            <w:pPr>
              <w:rPr>
                <w:rFonts w:ascii="宋体" w:hAnsi="宋体"/>
                <w:szCs w:val="21"/>
              </w:rPr>
            </w:pPr>
            <w:r>
              <w:rPr>
                <w:rFonts w:ascii="宋体" w:hAnsi="宋体" w:hint="eastAsia"/>
                <w:szCs w:val="21"/>
              </w:rPr>
              <w:t>E：教学仪器、实验室设备、音体美卫劳器材、健身器材、探究仪器、幼儿玩具及教具、课桌椅、床、仪器橱柜、公寓</w:t>
            </w:r>
            <w:proofErr w:type="gramStart"/>
            <w:r>
              <w:rPr>
                <w:rFonts w:ascii="宋体" w:hAnsi="宋体" w:hint="eastAsia"/>
                <w:szCs w:val="21"/>
              </w:rPr>
              <w:t>家俱</w:t>
            </w:r>
            <w:proofErr w:type="gramEnd"/>
            <w:r>
              <w:rPr>
                <w:rFonts w:ascii="宋体" w:hAnsi="宋体" w:hint="eastAsia"/>
                <w:szCs w:val="21"/>
              </w:rPr>
              <w:t>、办公</w:t>
            </w:r>
            <w:proofErr w:type="gramStart"/>
            <w:r>
              <w:rPr>
                <w:rFonts w:ascii="宋体" w:hAnsi="宋体" w:hint="eastAsia"/>
                <w:szCs w:val="21"/>
              </w:rPr>
              <w:t>家俱</w:t>
            </w:r>
            <w:proofErr w:type="gramEnd"/>
            <w:r>
              <w:rPr>
                <w:rFonts w:ascii="宋体" w:hAnsi="宋体" w:hint="eastAsia"/>
                <w:szCs w:val="21"/>
              </w:rPr>
              <w:t>、办公用品、厨房设备、心理咨询室设备、图书阅览设备、职教实训设备、电子设备（多媒体、数字化）、教室设备（书法、地理、历史）、环保仪器、玻璃仪器、学生服装的销售及所涉及场所的环境管理活动</w:t>
            </w:r>
          </w:p>
          <w:p w:rsidR="00DC46BA" w:rsidRDefault="00CF27BA" w:rsidP="00CF27BA">
            <w:pPr>
              <w:spacing w:line="0" w:lineRule="atLeast"/>
              <w:jc w:val="left"/>
              <w:rPr>
                <w:rFonts w:ascii="宋体" w:hAnsi="宋体"/>
                <w:szCs w:val="21"/>
                <w:u w:val="single"/>
              </w:rPr>
            </w:pPr>
            <w:r>
              <w:rPr>
                <w:rFonts w:ascii="宋体" w:hAnsi="宋体" w:hint="eastAsia"/>
                <w:szCs w:val="21"/>
              </w:rPr>
              <w:t>O：教学仪器、实验室设备、音体美卫劳器材、健身器材、探究仪器、幼儿玩具及教具、课桌椅、床、仪器橱柜、公寓</w:t>
            </w:r>
            <w:proofErr w:type="gramStart"/>
            <w:r>
              <w:rPr>
                <w:rFonts w:ascii="宋体" w:hAnsi="宋体" w:hint="eastAsia"/>
                <w:szCs w:val="21"/>
              </w:rPr>
              <w:t>家俱</w:t>
            </w:r>
            <w:proofErr w:type="gramEnd"/>
            <w:r>
              <w:rPr>
                <w:rFonts w:ascii="宋体" w:hAnsi="宋体" w:hint="eastAsia"/>
                <w:szCs w:val="21"/>
              </w:rPr>
              <w:t>、办公</w:t>
            </w:r>
            <w:proofErr w:type="gramStart"/>
            <w:r>
              <w:rPr>
                <w:rFonts w:ascii="宋体" w:hAnsi="宋体" w:hint="eastAsia"/>
                <w:szCs w:val="21"/>
              </w:rPr>
              <w:t>家俱</w:t>
            </w:r>
            <w:proofErr w:type="gramEnd"/>
            <w:r>
              <w:rPr>
                <w:rFonts w:ascii="宋体" w:hAnsi="宋体" w:hint="eastAsia"/>
                <w:szCs w:val="21"/>
              </w:rPr>
              <w:t>、办公用品、厨房设备、心理咨询室设备、图书阅览设备、职教实训设备、电子设备（多媒体、数字化）、教室设备（书法、地理、历史）、环保仪器、玻璃仪器、学生服装的销售及所涉及场所的职业健康安全管理活动</w:t>
            </w:r>
            <w:bookmarkEnd w:id="2"/>
            <w:r w:rsidR="0019618A">
              <w:rPr>
                <w:rFonts w:ascii="宋体" w:hAnsi="宋体" w:cs="宋体" w:hint="eastAsia"/>
                <w:kern w:val="0"/>
                <w:szCs w:val="21"/>
                <w:u w:val="single"/>
              </w:rPr>
              <w:t>；</w:t>
            </w:r>
          </w:p>
          <w:p w:rsidR="00DC46BA" w:rsidRDefault="00DC46BA">
            <w:pPr>
              <w:adjustRightInd w:val="0"/>
              <w:spacing w:line="280" w:lineRule="exact"/>
              <w:jc w:val="left"/>
              <w:rPr>
                <w:rFonts w:ascii="宋体"/>
                <w:szCs w:val="21"/>
              </w:rPr>
            </w:pPr>
          </w:p>
          <w:p w:rsidR="00DC46BA" w:rsidRDefault="0019618A">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280" w:lineRule="exact"/>
              <w:jc w:val="center"/>
            </w:pPr>
            <w:r>
              <w:t>Ok</w:t>
            </w:r>
          </w:p>
        </w:tc>
      </w:tr>
      <w:tr w:rsidR="00DC46BA">
        <w:trPr>
          <w:trHeight w:val="90"/>
          <w:tblHeader/>
        </w:trPr>
        <w:tc>
          <w:tcPr>
            <w:tcW w:w="675" w:type="dxa"/>
            <w:vMerge/>
            <w:tcBorders>
              <w:left w:val="single" w:sz="4" w:space="0" w:color="auto"/>
              <w:right w:val="single" w:sz="4" w:space="0" w:color="auto"/>
            </w:tcBorders>
          </w:tcPr>
          <w:p w:rsidR="00DC46BA" w:rsidRDefault="00DC46BA">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C46BA" w:rsidRDefault="0019618A">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C46BA"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Q： 8.3 </w:t>
            </w:r>
          </w:p>
          <w:p w:rsidR="00DC46BA" w:rsidRPr="0074378E" w:rsidRDefault="0019618A">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按照标准和顾客要求销售无需再设计开发，删减Q8.3</w:t>
            </w:r>
            <w:r w:rsidRPr="0074378E">
              <w:rPr>
                <w:rFonts w:ascii="宋体" w:hAnsi="宋体" w:hint="eastAsia"/>
                <w:color w:val="000000"/>
                <w:szCs w:val="21"/>
                <w:u w:val="single"/>
              </w:rPr>
              <w:t>条款，</w:t>
            </w:r>
            <w:r w:rsidR="00D04B22">
              <w:rPr>
                <w:rFonts w:ascii="宋体" w:hAnsi="宋体" w:hint="eastAsia"/>
                <w:szCs w:val="21"/>
                <w:u w:val="single"/>
              </w:rPr>
              <w:t>这个条款的不适用不影响组织确保产品和服务合格以及增强顾客满意的能力或责任</w:t>
            </w:r>
            <w:r w:rsidR="0074378E" w:rsidRPr="009C4740">
              <w:rPr>
                <w:rFonts w:ascii="宋体" w:hAnsi="宋体" w:hint="eastAsia"/>
                <w:color w:val="000000"/>
                <w:szCs w:val="21"/>
                <w:u w:val="single"/>
              </w:rPr>
              <w:t>，</w:t>
            </w:r>
            <w:r w:rsidRPr="009C4740">
              <w:rPr>
                <w:rFonts w:ascii="宋体" w:hAnsi="宋体" w:hint="eastAsia"/>
                <w:color w:val="000000"/>
                <w:szCs w:val="21"/>
                <w:u w:val="single"/>
              </w:rPr>
              <w:t>删减合理</w:t>
            </w:r>
            <w:r w:rsidRPr="0074378E">
              <w:rPr>
                <w:rFonts w:ascii="宋体" w:hAnsi="宋体" w:hint="eastAsia"/>
                <w:color w:val="000000"/>
                <w:szCs w:val="21"/>
                <w:u w:val="single"/>
              </w:rPr>
              <w:t>。</w:t>
            </w:r>
          </w:p>
          <w:p w:rsidR="00DC46BA" w:rsidRDefault="0019618A">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C46BA" w:rsidRDefault="0019618A">
            <w:pPr>
              <w:adjustRightInd w:val="0"/>
              <w:spacing w:line="280" w:lineRule="exact"/>
              <w:jc w:val="center"/>
            </w:pPr>
            <w:r>
              <w:t>Ok</w:t>
            </w:r>
          </w:p>
        </w:tc>
      </w:tr>
      <w:tr w:rsidR="00DC46BA">
        <w:trPr>
          <w:trHeight w:val="402"/>
          <w:tblHeader/>
        </w:trPr>
        <w:tc>
          <w:tcPr>
            <w:tcW w:w="675" w:type="dxa"/>
            <w:vMerge w:val="restart"/>
            <w:tcBorders>
              <w:top w:val="single" w:sz="4" w:space="0" w:color="auto"/>
              <w:left w:val="single" w:sz="4" w:space="0" w:color="auto"/>
              <w:right w:val="single" w:sz="4" w:space="0" w:color="auto"/>
            </w:tcBorders>
          </w:tcPr>
          <w:p w:rsidR="00DC46BA" w:rsidRDefault="0019618A">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tc>
      </w:tr>
      <w:tr w:rsidR="00DC46BA">
        <w:trPr>
          <w:trHeight w:val="1419"/>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CF27BA">
              <w:rPr>
                <w:rFonts w:ascii="宋体" w:hAnsi="宋体" w:hint="eastAsia"/>
                <w:u w:val="single"/>
              </w:rPr>
              <w:t>20</w:t>
            </w:r>
            <w:r>
              <w:rPr>
                <w:rFonts w:ascii="宋体" w:hAnsi="宋体" w:hint="eastAsia"/>
                <w:u w:val="single"/>
              </w:rPr>
              <w:t>年</w:t>
            </w:r>
            <w:r w:rsidR="00AE6F13">
              <w:rPr>
                <w:rFonts w:ascii="宋体" w:hAnsi="宋体" w:hint="eastAsia"/>
                <w:u w:val="single"/>
              </w:rPr>
              <w:t>1</w:t>
            </w:r>
            <w:r>
              <w:rPr>
                <w:rFonts w:ascii="宋体" w:hAnsi="宋体" w:hint="eastAsia"/>
                <w:u w:val="single"/>
              </w:rPr>
              <w:t xml:space="preserve"> 月</w:t>
            </w:r>
            <w:r>
              <w:rPr>
                <w:rFonts w:ascii="宋体" w:hAnsi="宋体" w:hint="eastAsia"/>
              </w:rPr>
              <w:t>开始贯标工作：</w:t>
            </w:r>
          </w:p>
          <w:p w:rsidR="00DC46BA" w:rsidRDefault="0019618A">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C46BA" w:rsidRDefault="0019618A">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pPr>
            <w:r>
              <w:rPr>
                <w:rFonts w:hint="eastAsia"/>
              </w:rPr>
              <w:t>Ok</w:t>
            </w:r>
          </w:p>
        </w:tc>
      </w:tr>
      <w:tr w:rsidR="00DC46BA">
        <w:trPr>
          <w:trHeight w:val="1967"/>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C46BA" w:rsidRDefault="0019618A">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；■管理体系范围；■方针；■目标 ；■作业文件 ；■记录等</w:t>
            </w:r>
          </w:p>
          <w:p w:rsidR="00DC46BA" w:rsidRDefault="0019618A">
            <w:pPr>
              <w:adjustRightInd w:val="0"/>
              <w:spacing w:line="360" w:lineRule="auto"/>
              <w:jc w:val="left"/>
              <w:rPr>
                <w:rFonts w:ascii="宋体" w:hAnsi="宋体"/>
                <w:szCs w:val="22"/>
              </w:rPr>
            </w:pPr>
            <w:r>
              <w:rPr>
                <w:rFonts w:ascii="宋体" w:hAnsi="宋体" w:hint="eastAsia"/>
                <w:szCs w:val="22"/>
              </w:rPr>
              <w:t>■必需的运行控制文件，如：</w:t>
            </w:r>
          </w:p>
          <w:p w:rsidR="00DC46BA" w:rsidRDefault="0019618A">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pPr>
          </w:p>
          <w:p w:rsidR="00DC46BA" w:rsidRDefault="0019618A">
            <w:pPr>
              <w:adjustRightInd w:val="0"/>
              <w:spacing w:line="360" w:lineRule="auto"/>
              <w:jc w:val="center"/>
            </w:pPr>
            <w:r>
              <w:t>O</w:t>
            </w:r>
            <w:r>
              <w:rPr>
                <w:rFonts w:hint="eastAsia"/>
              </w:rPr>
              <w:t>k</w:t>
            </w:r>
          </w:p>
        </w:tc>
      </w:tr>
      <w:tr w:rsidR="00DC46BA">
        <w:trPr>
          <w:trHeight w:val="2843"/>
          <w:tblHeader/>
        </w:trPr>
        <w:tc>
          <w:tcPr>
            <w:tcW w:w="675" w:type="dxa"/>
            <w:vMerge/>
            <w:tcBorders>
              <w:left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  20</w:t>
            </w:r>
            <w:r w:rsidR="00CF27BA">
              <w:rPr>
                <w:rFonts w:ascii="宋体" w:hAnsi="宋体" w:hint="eastAsia"/>
                <w:szCs w:val="22"/>
              </w:rPr>
              <w:t>20</w:t>
            </w:r>
            <w:r>
              <w:rPr>
                <w:rFonts w:ascii="宋体" w:hAnsi="宋体" w:hint="eastAsia"/>
                <w:szCs w:val="22"/>
              </w:rPr>
              <w:t>年</w:t>
            </w:r>
            <w:r w:rsidR="00CF27BA">
              <w:rPr>
                <w:rFonts w:ascii="宋体" w:hAnsi="宋体" w:hint="eastAsia"/>
                <w:szCs w:val="22"/>
              </w:rPr>
              <w:t>3</w:t>
            </w:r>
            <w:r>
              <w:rPr>
                <w:rFonts w:ascii="宋体" w:hAnsi="宋体" w:hint="eastAsia"/>
                <w:szCs w:val="22"/>
              </w:rPr>
              <w:t>月</w:t>
            </w:r>
            <w:r w:rsidR="00AE6F13">
              <w:rPr>
                <w:rFonts w:ascii="宋体" w:hAnsi="宋体" w:hint="eastAsia"/>
                <w:szCs w:val="22"/>
              </w:rPr>
              <w:t>1</w:t>
            </w:r>
            <w:r>
              <w:rPr>
                <w:rFonts w:ascii="宋体" w:hAnsi="宋体" w:hint="eastAsia"/>
                <w:szCs w:val="22"/>
              </w:rPr>
              <w:t>日 开始正式运行，管理体系文件评价见文件审核报告。验证文件评审报告所提出问题的纠正：</w:t>
            </w:r>
          </w:p>
          <w:p w:rsidR="00DC46BA" w:rsidRDefault="0019618A">
            <w:pPr>
              <w:adjustRightInd w:val="0"/>
              <w:spacing w:line="360" w:lineRule="auto"/>
              <w:jc w:val="left"/>
              <w:rPr>
                <w:rFonts w:ascii="宋体" w:hAnsi="宋体"/>
                <w:szCs w:val="22"/>
              </w:rPr>
            </w:pPr>
            <w:r>
              <w:rPr>
                <w:rFonts w:ascii="宋体" w:hAnsi="宋体" w:hint="eastAsia"/>
                <w:szCs w:val="22"/>
              </w:rPr>
              <w:t xml:space="preserve">□文件评审未提出问题 </w:t>
            </w:r>
          </w:p>
          <w:p w:rsidR="00DC46BA" w:rsidRDefault="0019618A">
            <w:pPr>
              <w:adjustRightInd w:val="0"/>
              <w:spacing w:line="360" w:lineRule="auto"/>
              <w:jc w:val="left"/>
              <w:rPr>
                <w:rFonts w:ascii="宋体" w:hAnsi="宋体"/>
                <w:szCs w:val="22"/>
              </w:rPr>
            </w:pPr>
            <w:r>
              <w:rPr>
                <w:rFonts w:ascii="宋体" w:hAnsi="宋体" w:hint="eastAsia"/>
                <w:szCs w:val="22"/>
              </w:rPr>
              <w:t>■验证修订的文件资料，已纠正，符合；</w:t>
            </w:r>
          </w:p>
          <w:p w:rsidR="00DC46BA" w:rsidRDefault="0019618A">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 xml:space="preserve">存在问题，具体是：  </w:t>
            </w:r>
          </w:p>
          <w:p w:rsidR="00DC46BA" w:rsidRDefault="0019618A" w:rsidP="00AE6F13">
            <w:pPr>
              <w:adjustRightInd w:val="0"/>
              <w:spacing w:line="360" w:lineRule="auto"/>
              <w:jc w:val="left"/>
              <w:rPr>
                <w:rFonts w:ascii="宋体" w:hAnsi="宋体"/>
                <w:szCs w:val="21"/>
              </w:rPr>
            </w:pPr>
            <w:r>
              <w:rPr>
                <w:rFonts w:ascii="宋体" w:hAnsi="宋体" w:hint="eastAsia"/>
                <w:szCs w:val="22"/>
              </w:rPr>
              <w:t xml:space="preserve">□需要补充的文件问题有：  </w:t>
            </w:r>
          </w:p>
        </w:tc>
        <w:tc>
          <w:tcPr>
            <w:tcW w:w="1400" w:type="dxa"/>
            <w:tcBorders>
              <w:top w:val="single" w:sz="4" w:space="0" w:color="auto"/>
              <w:left w:val="single" w:sz="4" w:space="0" w:color="auto"/>
              <w:bottom w:val="single" w:sz="4" w:space="0" w:color="auto"/>
              <w:right w:val="single" w:sz="4" w:space="0" w:color="auto"/>
            </w:tcBorders>
          </w:tcPr>
          <w:p w:rsidR="00DC46BA" w:rsidRDefault="00DC46BA">
            <w:pPr>
              <w:adjustRightInd w:val="0"/>
              <w:spacing w:line="360" w:lineRule="auto"/>
              <w:jc w:val="center"/>
            </w:pPr>
          </w:p>
          <w:p w:rsidR="00DC46BA" w:rsidRDefault="00DC46BA">
            <w:pPr>
              <w:adjustRightInd w:val="0"/>
              <w:spacing w:line="360" w:lineRule="auto"/>
              <w:jc w:val="center"/>
            </w:pPr>
          </w:p>
          <w:p w:rsidR="00DC46BA" w:rsidRDefault="0019618A">
            <w:pPr>
              <w:adjustRightInd w:val="0"/>
              <w:spacing w:line="360" w:lineRule="auto"/>
            </w:pPr>
            <w:r>
              <w:rPr>
                <w:rFonts w:hint="eastAsia"/>
              </w:rPr>
              <w:t>Ok</w:t>
            </w:r>
          </w:p>
        </w:tc>
      </w:tr>
      <w:tr w:rsidR="00DC46BA">
        <w:trPr>
          <w:trHeight w:val="90"/>
          <w:tblHeader/>
        </w:trPr>
        <w:tc>
          <w:tcPr>
            <w:tcW w:w="675" w:type="dxa"/>
            <w:vMerge/>
            <w:tcBorders>
              <w:left w:val="single" w:sz="4" w:space="0" w:color="auto"/>
              <w:bottom w:val="single" w:sz="4" w:space="0" w:color="auto"/>
              <w:right w:val="single" w:sz="4" w:space="0" w:color="auto"/>
            </w:tcBorders>
          </w:tcPr>
          <w:p w:rsidR="00DC46BA" w:rsidRDefault="00DC46BA">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left"/>
              <w:rPr>
                <w:rFonts w:ascii="宋体"/>
              </w:rPr>
            </w:pPr>
            <w:r>
              <w:rPr>
                <w:rFonts w:ascii="宋体" w:hAnsi="宋体" w:hint="eastAsia"/>
              </w:rPr>
              <w:t>4、结合该组织现场实际情况、内审、管理评审实施情况、体系文件的实施情况，确认组织管理体系运行时间：</w:t>
            </w:r>
          </w:p>
          <w:p w:rsidR="00DC46BA" w:rsidRDefault="0019618A">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C46BA" w:rsidRDefault="0019618A">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C46BA" w:rsidRDefault="00DC46BA">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C46BA" w:rsidRDefault="0019618A">
            <w:pPr>
              <w:adjustRightInd w:val="0"/>
              <w:spacing w:line="360" w:lineRule="auto"/>
              <w:jc w:val="center"/>
              <w:rPr>
                <w:szCs w:val="24"/>
              </w:rPr>
            </w:pPr>
            <w:r>
              <w:rPr>
                <w:rFonts w:hint="eastAsia"/>
                <w:szCs w:val="24"/>
              </w:rPr>
              <w:t>ok</w:t>
            </w:r>
          </w:p>
        </w:tc>
      </w:tr>
      <w:tr w:rsidR="00DC46BA">
        <w:trPr>
          <w:trHeight w:val="405"/>
          <w:tblHeader/>
        </w:trPr>
        <w:tc>
          <w:tcPr>
            <w:tcW w:w="675" w:type="dxa"/>
            <w:vMerge w:val="restart"/>
          </w:tcPr>
          <w:p w:rsidR="00DC46BA" w:rsidRDefault="00DF5B95" w:rsidP="00DF5B95">
            <w:pPr>
              <w:adjustRightInd w:val="0"/>
              <w:spacing w:line="360" w:lineRule="auto"/>
              <w:jc w:val="center"/>
            </w:pPr>
            <w:r>
              <w:rPr>
                <w:rFonts w:hint="eastAsia"/>
              </w:rPr>
              <w:t>3</w:t>
            </w:r>
          </w:p>
        </w:tc>
        <w:tc>
          <w:tcPr>
            <w:tcW w:w="12297" w:type="dxa"/>
          </w:tcPr>
          <w:p w:rsidR="00DC46BA" w:rsidRDefault="0019618A">
            <w:pPr>
              <w:adjustRightInd w:val="0"/>
              <w:spacing w:line="360" w:lineRule="auto"/>
              <w:jc w:val="left"/>
            </w:pPr>
            <w:r>
              <w:rPr>
                <w:rFonts w:ascii="宋体" w:hAnsi="宋体" w:hint="eastAsia"/>
                <w:szCs w:val="21"/>
              </w:rPr>
              <w:t>管理体系的方针、目标/指标/措施方案及实现情况：</w:t>
            </w:r>
          </w:p>
        </w:tc>
        <w:tc>
          <w:tcPr>
            <w:tcW w:w="1400" w:type="dxa"/>
          </w:tcPr>
          <w:p w:rsidR="00DC46BA" w:rsidRDefault="00DC46BA">
            <w:pPr>
              <w:adjustRightInd w:val="0"/>
              <w:spacing w:line="360" w:lineRule="auto"/>
              <w:jc w:val="center"/>
            </w:pPr>
          </w:p>
        </w:tc>
      </w:tr>
      <w:tr w:rsidR="00DC46BA">
        <w:trPr>
          <w:trHeight w:val="2998"/>
          <w:tblHeader/>
        </w:trPr>
        <w:tc>
          <w:tcPr>
            <w:tcW w:w="675" w:type="dxa"/>
            <w:vMerge/>
          </w:tcPr>
          <w:p w:rsidR="00DC46BA" w:rsidRDefault="00DC46BA">
            <w:pPr>
              <w:adjustRightInd w:val="0"/>
              <w:spacing w:line="360" w:lineRule="auto"/>
              <w:jc w:val="center"/>
            </w:pPr>
          </w:p>
        </w:tc>
        <w:tc>
          <w:tcPr>
            <w:tcW w:w="12297" w:type="dxa"/>
          </w:tcPr>
          <w:p w:rsidR="00DC46BA" w:rsidRDefault="0019618A">
            <w:pPr>
              <w:adjustRightInd w:val="0"/>
              <w:spacing w:line="360" w:lineRule="auto"/>
              <w:jc w:val="left"/>
              <w:rPr>
                <w:rFonts w:ascii="宋体" w:hAnsi="宋体"/>
                <w:color w:val="4F81BD"/>
                <w:szCs w:val="21"/>
              </w:rPr>
            </w:pPr>
            <w:r>
              <w:rPr>
                <w:rFonts w:ascii="宋体" w:hAnsi="宋体" w:hint="eastAsia"/>
                <w:szCs w:val="21"/>
              </w:rPr>
              <w:t>1、管理体系的</w:t>
            </w:r>
            <w:r>
              <w:rPr>
                <w:rFonts w:ascii="宋体" w:hAnsi="宋体" w:hint="eastAsia"/>
                <w:color w:val="4F81BD"/>
                <w:szCs w:val="21"/>
              </w:rPr>
              <w:t>方针：</w:t>
            </w:r>
          </w:p>
          <w:p w:rsidR="00DC46BA" w:rsidRDefault="0019618A">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C46BA" w:rsidRDefault="0019618A">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 xml:space="preserve">个，环境和职业健康与安全目标5个，制定了管理方案　　</w:t>
            </w:r>
            <w:proofErr w:type="gramStart"/>
            <w:r>
              <w:rPr>
                <w:rFonts w:ascii="宋体" w:hAnsi="宋体" w:hint="eastAsia"/>
                <w:szCs w:val="21"/>
                <w:u w:val="single"/>
              </w:rPr>
              <w:t xml:space="preserve">　　</w:t>
            </w:r>
            <w:proofErr w:type="gramEnd"/>
          </w:p>
          <w:p w:rsidR="00DC46BA" w:rsidRDefault="0019618A">
            <w:pPr>
              <w:adjustRightInd w:val="0"/>
              <w:spacing w:line="360" w:lineRule="auto"/>
              <w:jc w:val="left"/>
              <w:rPr>
                <w:rFonts w:ascii="宋体" w:hAnsi="宋体"/>
                <w:szCs w:val="21"/>
              </w:rPr>
            </w:pPr>
            <w:r>
              <w:rPr>
                <w:rFonts w:ascii="宋体" w:hAnsi="宋体" w:hint="eastAsia"/>
                <w:color w:val="4F81BD"/>
                <w:szCs w:val="21"/>
              </w:rPr>
              <w:t>a.在各职能、层次、过程的建立情况，确定实现目标/指标的方案情况及实现情况：</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企业已进行了分解，但是没有明确目标实现的措施和资源，不符合要求。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C46BA" w:rsidRDefault="0019618A">
            <w:pPr>
              <w:adjustRightInd w:val="0"/>
              <w:spacing w:line="360" w:lineRule="auto"/>
              <w:jc w:val="left"/>
              <w:rPr>
                <w:rFonts w:ascii="宋体" w:hAnsi="宋体"/>
                <w:szCs w:val="21"/>
              </w:rPr>
            </w:pPr>
            <w:r>
              <w:rPr>
                <w:rFonts w:ascii="宋体" w:hAnsi="宋体" w:hint="eastAsia"/>
                <w:szCs w:val="21"/>
              </w:rPr>
              <w:t>b.是否存在不适宜情况：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C46BA" w:rsidRDefault="005A4EA8">
            <w:pPr>
              <w:adjustRightInd w:val="0"/>
              <w:spacing w:line="360" w:lineRule="auto"/>
              <w:jc w:val="center"/>
            </w:pPr>
            <w:r>
              <w:rPr>
                <w:rFonts w:hint="eastAsia"/>
              </w:rPr>
              <w:t xml:space="preserve"> </w:t>
            </w:r>
            <w:r w:rsidR="009B305B">
              <w:rPr>
                <w:rFonts w:hint="eastAsia"/>
              </w:rPr>
              <w:t>N</w:t>
            </w:r>
          </w:p>
        </w:tc>
      </w:tr>
      <w:tr w:rsidR="00DC46BA">
        <w:trPr>
          <w:trHeight w:val="435"/>
        </w:trPr>
        <w:tc>
          <w:tcPr>
            <w:tcW w:w="675" w:type="dxa"/>
            <w:vMerge w:val="restart"/>
          </w:tcPr>
          <w:p w:rsidR="00DC46BA" w:rsidRDefault="00DF5B95">
            <w:pPr>
              <w:adjustRightInd w:val="0"/>
              <w:spacing w:line="360" w:lineRule="auto"/>
              <w:jc w:val="left"/>
            </w:pPr>
            <w:r>
              <w:rPr>
                <w:rFonts w:hint="eastAsia"/>
              </w:rPr>
              <w:t>4</w:t>
            </w:r>
          </w:p>
        </w:tc>
        <w:tc>
          <w:tcPr>
            <w:tcW w:w="12297" w:type="dxa"/>
          </w:tcPr>
          <w:p w:rsidR="00DC46BA" w:rsidRDefault="0019618A">
            <w:pPr>
              <w:adjustRightInd w:val="0"/>
              <w:spacing w:line="360" w:lineRule="auto"/>
              <w:jc w:val="left"/>
            </w:pPr>
            <w:r>
              <w:rPr>
                <w:rFonts w:ascii="宋体" w:hAnsi="宋体" w:hint="eastAsia"/>
                <w:b/>
                <w:bCs/>
                <w:szCs w:val="21"/>
              </w:rPr>
              <w:t>组织内部审核策划和实施情况</w:t>
            </w:r>
          </w:p>
        </w:tc>
        <w:tc>
          <w:tcPr>
            <w:tcW w:w="1400" w:type="dxa"/>
          </w:tcPr>
          <w:p w:rsidR="00DC46BA" w:rsidRDefault="00DC46BA">
            <w:pPr>
              <w:adjustRightInd w:val="0"/>
              <w:spacing w:line="360" w:lineRule="auto"/>
              <w:jc w:val="left"/>
            </w:pPr>
          </w:p>
        </w:tc>
      </w:tr>
      <w:tr w:rsidR="00DC46BA">
        <w:trPr>
          <w:trHeight w:val="4400"/>
        </w:trPr>
        <w:tc>
          <w:tcPr>
            <w:tcW w:w="675" w:type="dxa"/>
            <w:vMerge/>
          </w:tcPr>
          <w:p w:rsidR="00DC46BA" w:rsidRDefault="00DC46BA">
            <w:pPr>
              <w:adjustRightInd w:val="0"/>
              <w:spacing w:line="360" w:lineRule="auto"/>
              <w:jc w:val="left"/>
            </w:pPr>
          </w:p>
        </w:tc>
        <w:tc>
          <w:tcPr>
            <w:tcW w:w="12297" w:type="dxa"/>
          </w:tcPr>
          <w:p w:rsidR="00DC46BA" w:rsidRDefault="0019618A">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2020  </w:t>
            </w:r>
            <w:r>
              <w:rPr>
                <w:rFonts w:ascii="宋体" w:hAnsi="宋体" w:hint="eastAsia"/>
              </w:rPr>
              <w:t>年</w:t>
            </w:r>
            <w:r>
              <w:rPr>
                <w:rFonts w:ascii="宋体" w:hAnsi="宋体" w:hint="eastAsia"/>
                <w:u w:val="single"/>
              </w:rPr>
              <w:t xml:space="preserve">　</w:t>
            </w:r>
            <w:r w:rsidR="00CF27BA">
              <w:rPr>
                <w:rFonts w:ascii="宋体" w:hAnsi="宋体" w:hint="eastAsia"/>
                <w:u w:val="single"/>
              </w:rPr>
              <w:t>7</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CF27BA">
              <w:rPr>
                <w:rFonts w:ascii="宋体" w:hAnsi="宋体" w:hint="eastAsia"/>
                <w:u w:val="single"/>
              </w:rPr>
              <w:t>19</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46123C">
              <w:rPr>
                <w:rFonts w:ascii="宋体" w:hAnsi="宋体" w:hint="eastAsia"/>
                <w:u w:val="single"/>
              </w:rPr>
              <w:t>2</w:t>
            </w:r>
            <w:r w:rsidR="00CF27BA">
              <w:rPr>
                <w:rFonts w:ascii="宋体" w:hAnsi="宋体" w:hint="eastAsia"/>
                <w:u w:val="single"/>
              </w:rPr>
              <w:t>0</w:t>
            </w:r>
            <w:r>
              <w:rPr>
                <w:rFonts w:ascii="宋体" w:hAnsi="宋体" w:hint="eastAsia"/>
                <w:u w:val="single"/>
              </w:rPr>
              <w:t xml:space="preserve">　</w:t>
            </w:r>
            <w:r>
              <w:rPr>
                <w:rFonts w:ascii="宋体" w:hAnsi="宋体" w:hint="eastAsia"/>
              </w:rPr>
              <w:t>日实施</w:t>
            </w:r>
          </w:p>
          <w:p w:rsidR="00DC46BA" w:rsidRDefault="0019618A">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C46BA" w:rsidRDefault="0019618A">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C46BA" w:rsidRDefault="0019618A">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C46BA" w:rsidRDefault="0019618A">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C46BA" w:rsidRDefault="0019618A">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C46BA" w:rsidRDefault="0019618A">
            <w:pPr>
              <w:adjustRightInd w:val="0"/>
              <w:spacing w:line="360" w:lineRule="auto"/>
              <w:jc w:val="left"/>
            </w:pPr>
            <w:r>
              <w:t>Ok</w:t>
            </w:r>
          </w:p>
        </w:tc>
      </w:tr>
      <w:tr w:rsidR="00DC46BA">
        <w:trPr>
          <w:trHeight w:val="474"/>
        </w:trPr>
        <w:tc>
          <w:tcPr>
            <w:tcW w:w="675" w:type="dxa"/>
            <w:vMerge w:val="restart"/>
          </w:tcPr>
          <w:p w:rsidR="00DC46BA" w:rsidRDefault="00DF5B95">
            <w:pPr>
              <w:adjustRightInd w:val="0"/>
              <w:spacing w:line="360" w:lineRule="auto"/>
              <w:jc w:val="left"/>
            </w:pPr>
            <w:r>
              <w:rPr>
                <w:rFonts w:hint="eastAsia"/>
              </w:rPr>
              <w:t>5</w:t>
            </w:r>
          </w:p>
        </w:tc>
        <w:tc>
          <w:tcPr>
            <w:tcW w:w="12297" w:type="dxa"/>
          </w:tcPr>
          <w:p w:rsidR="00DC46BA" w:rsidRDefault="0019618A">
            <w:pPr>
              <w:adjustRightInd w:val="0"/>
              <w:spacing w:line="360" w:lineRule="auto"/>
              <w:jc w:val="left"/>
            </w:pPr>
            <w:r>
              <w:rPr>
                <w:rFonts w:ascii="宋体" w:hAnsi="宋体" w:hint="eastAsia"/>
                <w:b/>
                <w:bCs/>
                <w:szCs w:val="21"/>
              </w:rPr>
              <w:t>组织进行管理评审的情况</w:t>
            </w:r>
          </w:p>
        </w:tc>
        <w:tc>
          <w:tcPr>
            <w:tcW w:w="1400" w:type="dxa"/>
          </w:tcPr>
          <w:p w:rsidR="00DC46BA" w:rsidRDefault="00DC46BA">
            <w:pPr>
              <w:adjustRightInd w:val="0"/>
              <w:spacing w:line="360" w:lineRule="auto"/>
              <w:jc w:val="left"/>
            </w:pPr>
          </w:p>
        </w:tc>
      </w:tr>
      <w:tr w:rsidR="00DC46BA">
        <w:trPr>
          <w:trHeight w:val="474"/>
        </w:trPr>
        <w:tc>
          <w:tcPr>
            <w:tcW w:w="675" w:type="dxa"/>
            <w:vMerge/>
          </w:tcPr>
          <w:p w:rsidR="00DC46BA" w:rsidRDefault="00DC46BA">
            <w:pPr>
              <w:adjustRightInd w:val="0"/>
              <w:spacing w:line="360" w:lineRule="auto"/>
              <w:jc w:val="left"/>
            </w:pPr>
          </w:p>
        </w:tc>
        <w:tc>
          <w:tcPr>
            <w:tcW w:w="12297" w:type="dxa"/>
          </w:tcPr>
          <w:p w:rsidR="00DC46BA" w:rsidRDefault="0019618A">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C46BA" w:rsidRDefault="0019618A">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2020</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CF27BA">
              <w:rPr>
                <w:rFonts w:ascii="宋体" w:hAnsi="宋体" w:hint="eastAsia"/>
                <w:u w:val="single"/>
              </w:rPr>
              <w:t>8</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CF27BA">
              <w:rPr>
                <w:rFonts w:ascii="宋体" w:hAnsi="宋体" w:hint="eastAsia"/>
                <w:u w:val="single"/>
              </w:rPr>
              <w:t>15</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CF27BA">
              <w:rPr>
                <w:rFonts w:ascii="宋体" w:hAnsi="宋体" w:hint="eastAsia"/>
                <w:u w:val="single"/>
              </w:rPr>
              <w:t>15</w:t>
            </w:r>
            <w:r>
              <w:rPr>
                <w:rFonts w:ascii="宋体" w:hAnsi="宋体" w:hint="eastAsia"/>
                <w:u w:val="single"/>
              </w:rPr>
              <w:t xml:space="preserve">　</w:t>
            </w:r>
            <w:r>
              <w:rPr>
                <w:rFonts w:ascii="宋体" w:hAnsi="宋体" w:hint="eastAsia"/>
              </w:rPr>
              <w:t>日实施，由最高管理者：</w:t>
            </w:r>
            <w:r w:rsidR="00CF27BA">
              <w:rPr>
                <w:rFonts w:hint="eastAsia"/>
              </w:rPr>
              <w:t>冯爱荣</w:t>
            </w:r>
            <w:bookmarkStart w:id="3" w:name="_GoBack"/>
            <w:bookmarkEnd w:id="3"/>
            <w:r w:rsidR="00100928">
              <w:rPr>
                <w:rFonts w:ascii="宋体" w:hAnsi="宋体" w:hint="eastAsia"/>
                <w:u w:val="single"/>
              </w:rPr>
              <w:t xml:space="preserve"> </w:t>
            </w:r>
            <w:r>
              <w:rPr>
                <w:rFonts w:ascii="宋体" w:hAnsi="宋体" w:hint="eastAsia"/>
              </w:rPr>
              <w:t>主持，实施方式：</w:t>
            </w:r>
            <w:r>
              <w:rPr>
                <w:rFonts w:ascii="宋体" w:hAnsi="宋体" w:hint="eastAsia"/>
                <w:u w:val="single"/>
              </w:rPr>
              <w:t xml:space="preserve">　会议　</w:t>
            </w:r>
          </w:p>
          <w:p w:rsidR="00DC46BA" w:rsidRDefault="0019618A">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C46BA" w:rsidRDefault="0019618A">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C46BA" w:rsidRDefault="0019618A">
            <w:pPr>
              <w:adjustRightInd w:val="0"/>
              <w:spacing w:line="360" w:lineRule="auto"/>
              <w:jc w:val="left"/>
            </w:pPr>
            <w:r>
              <w:t>Ok</w:t>
            </w:r>
          </w:p>
        </w:tc>
      </w:tr>
    </w:tbl>
    <w:p w:rsidR="00DC46BA" w:rsidRDefault="00DC46BA"/>
    <w:p w:rsidR="00DC46BA" w:rsidRDefault="0019618A">
      <w:pPr>
        <w:pStyle w:val="a5"/>
      </w:pPr>
      <w:r>
        <w:rPr>
          <w:rFonts w:hint="eastAsia"/>
        </w:rPr>
        <w:t>说明：不符合标注</w:t>
      </w:r>
      <w:r>
        <w:rPr>
          <w:rFonts w:hint="eastAsia"/>
        </w:rPr>
        <w:t>N</w:t>
      </w:r>
    </w:p>
    <w:sectPr w:rsidR="00DC46B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4AC" w:rsidRDefault="003944AC">
      <w:r>
        <w:separator/>
      </w:r>
    </w:p>
  </w:endnote>
  <w:endnote w:type="continuationSeparator" w:id="0">
    <w:p w:rsidR="003944AC" w:rsidRDefault="0039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C46BA" w:rsidRDefault="0019618A">
            <w:pPr>
              <w:pStyle w:val="a5"/>
              <w:jc w:val="center"/>
            </w:pPr>
            <w:r>
              <w:rPr>
                <w:b/>
                <w:sz w:val="24"/>
                <w:szCs w:val="24"/>
              </w:rPr>
              <w:fldChar w:fldCharType="begin"/>
            </w:r>
            <w:r>
              <w:rPr>
                <w:b/>
              </w:rPr>
              <w:instrText>PAGE</w:instrText>
            </w:r>
            <w:r>
              <w:rPr>
                <w:b/>
                <w:sz w:val="24"/>
                <w:szCs w:val="24"/>
              </w:rPr>
              <w:fldChar w:fldCharType="separate"/>
            </w:r>
            <w:r w:rsidR="00CF27BA">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F27BA">
              <w:rPr>
                <w:b/>
                <w:noProof/>
              </w:rPr>
              <w:t>6</w:t>
            </w:r>
            <w:r>
              <w:rPr>
                <w:b/>
                <w:sz w:val="24"/>
                <w:szCs w:val="24"/>
              </w:rPr>
              <w:fldChar w:fldCharType="end"/>
            </w:r>
          </w:p>
        </w:sdtContent>
      </w:sdt>
    </w:sdtContent>
  </w:sdt>
  <w:p w:rsidR="00DC46BA" w:rsidRDefault="00DC46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4AC" w:rsidRDefault="003944AC">
      <w:r>
        <w:separator/>
      </w:r>
    </w:p>
  </w:footnote>
  <w:footnote w:type="continuationSeparator" w:id="0">
    <w:p w:rsidR="003944AC" w:rsidRDefault="0039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BA" w:rsidRDefault="0019618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C46BA" w:rsidRDefault="003944AC">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C46BA" w:rsidRDefault="0019618A">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19618A">
      <w:rPr>
        <w:rStyle w:val="CharChar1"/>
        <w:rFonts w:hint="default"/>
        <w:w w:val="90"/>
      </w:rPr>
      <w:t xml:space="preserve">Beijing International Standard united Certification </w:t>
    </w:r>
    <w:proofErr w:type="spellStart"/>
    <w:r w:rsidR="0019618A">
      <w:rPr>
        <w:rStyle w:val="CharChar1"/>
        <w:rFonts w:hint="default"/>
        <w:w w:val="90"/>
      </w:rPr>
      <w:t>Co.</w:t>
    </w:r>
    <w:proofErr w:type="gramStart"/>
    <w:r w:rsidR="0019618A">
      <w:rPr>
        <w:rStyle w:val="CharChar1"/>
        <w:rFonts w:hint="default"/>
        <w:w w:val="90"/>
      </w:rPr>
      <w:t>,Ltd</w:t>
    </w:r>
    <w:proofErr w:type="spellEnd"/>
    <w:proofErr w:type="gramEnd"/>
    <w:r w:rsidR="0019618A">
      <w:rPr>
        <w:rStyle w:val="CharChar1"/>
        <w:rFonts w:hint="default"/>
        <w:w w:val="90"/>
      </w:rPr>
      <w:t>.</w:t>
    </w:r>
  </w:p>
  <w:p w:rsidR="00DC46BA" w:rsidRDefault="00DC4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3373A"/>
    <w:rsid w:val="00074C0E"/>
    <w:rsid w:val="0009511B"/>
    <w:rsid w:val="000B6248"/>
    <w:rsid w:val="000C3ED3"/>
    <w:rsid w:val="00100928"/>
    <w:rsid w:val="00105A91"/>
    <w:rsid w:val="00165349"/>
    <w:rsid w:val="0017552D"/>
    <w:rsid w:val="00180E1D"/>
    <w:rsid w:val="0019618A"/>
    <w:rsid w:val="001A2D7F"/>
    <w:rsid w:val="001A7F36"/>
    <w:rsid w:val="001B046E"/>
    <w:rsid w:val="001D4C22"/>
    <w:rsid w:val="002074BA"/>
    <w:rsid w:val="002A61EC"/>
    <w:rsid w:val="002C056C"/>
    <w:rsid w:val="002C7C42"/>
    <w:rsid w:val="002F73A2"/>
    <w:rsid w:val="00337922"/>
    <w:rsid w:val="00340867"/>
    <w:rsid w:val="00380837"/>
    <w:rsid w:val="003944AC"/>
    <w:rsid w:val="003C32F3"/>
    <w:rsid w:val="003E5F08"/>
    <w:rsid w:val="00410914"/>
    <w:rsid w:val="00415094"/>
    <w:rsid w:val="00451A33"/>
    <w:rsid w:val="0046123C"/>
    <w:rsid w:val="004C560F"/>
    <w:rsid w:val="004D0780"/>
    <w:rsid w:val="004E2167"/>
    <w:rsid w:val="00535804"/>
    <w:rsid w:val="00536930"/>
    <w:rsid w:val="00542D54"/>
    <w:rsid w:val="00564E53"/>
    <w:rsid w:val="005803D3"/>
    <w:rsid w:val="005A4EA8"/>
    <w:rsid w:val="005E60A4"/>
    <w:rsid w:val="006166D3"/>
    <w:rsid w:val="00644FE2"/>
    <w:rsid w:val="006522FC"/>
    <w:rsid w:val="0067640C"/>
    <w:rsid w:val="006A2397"/>
    <w:rsid w:val="006C013F"/>
    <w:rsid w:val="006E678B"/>
    <w:rsid w:val="00720D57"/>
    <w:rsid w:val="00730EDB"/>
    <w:rsid w:val="00732E96"/>
    <w:rsid w:val="0074378E"/>
    <w:rsid w:val="00760AAC"/>
    <w:rsid w:val="00762393"/>
    <w:rsid w:val="007658D0"/>
    <w:rsid w:val="007757F3"/>
    <w:rsid w:val="00776F3F"/>
    <w:rsid w:val="00777A1C"/>
    <w:rsid w:val="007B7AFA"/>
    <w:rsid w:val="007C67EB"/>
    <w:rsid w:val="007E6AEB"/>
    <w:rsid w:val="007F6C81"/>
    <w:rsid w:val="00806119"/>
    <w:rsid w:val="00824194"/>
    <w:rsid w:val="00871C15"/>
    <w:rsid w:val="008973EE"/>
    <w:rsid w:val="008B0E17"/>
    <w:rsid w:val="008C7D6A"/>
    <w:rsid w:val="008E438A"/>
    <w:rsid w:val="0093286E"/>
    <w:rsid w:val="00963B80"/>
    <w:rsid w:val="009649A4"/>
    <w:rsid w:val="00971600"/>
    <w:rsid w:val="00977BD1"/>
    <w:rsid w:val="0098311E"/>
    <w:rsid w:val="009973B4"/>
    <w:rsid w:val="009B305B"/>
    <w:rsid w:val="009C4740"/>
    <w:rsid w:val="009F7EED"/>
    <w:rsid w:val="00A165E5"/>
    <w:rsid w:val="00A25018"/>
    <w:rsid w:val="00A36241"/>
    <w:rsid w:val="00AE6F13"/>
    <w:rsid w:val="00AF0AAB"/>
    <w:rsid w:val="00B258C1"/>
    <w:rsid w:val="00BE40B7"/>
    <w:rsid w:val="00BF597E"/>
    <w:rsid w:val="00C51A36"/>
    <w:rsid w:val="00C55228"/>
    <w:rsid w:val="00C8266A"/>
    <w:rsid w:val="00CD6EF1"/>
    <w:rsid w:val="00CE315A"/>
    <w:rsid w:val="00CF27BA"/>
    <w:rsid w:val="00CF5E3B"/>
    <w:rsid w:val="00D04B22"/>
    <w:rsid w:val="00D06F59"/>
    <w:rsid w:val="00D22989"/>
    <w:rsid w:val="00D31DB6"/>
    <w:rsid w:val="00D416AC"/>
    <w:rsid w:val="00D8388C"/>
    <w:rsid w:val="00DA6B59"/>
    <w:rsid w:val="00DC46BA"/>
    <w:rsid w:val="00DC5ACC"/>
    <w:rsid w:val="00DE147C"/>
    <w:rsid w:val="00DF5B95"/>
    <w:rsid w:val="00EB0164"/>
    <w:rsid w:val="00ED0F62"/>
    <w:rsid w:val="00ED624B"/>
    <w:rsid w:val="00F15BEA"/>
    <w:rsid w:val="00F71ED3"/>
    <w:rsid w:val="00FE3795"/>
    <w:rsid w:val="108219C2"/>
    <w:rsid w:val="19142F08"/>
    <w:rsid w:val="1AD50E3D"/>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5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62</cp:revision>
  <cp:lastPrinted>2019-06-14T02:57:00Z</cp:lastPrinted>
  <dcterms:created xsi:type="dcterms:W3CDTF">2015-06-17T12:51:00Z</dcterms:created>
  <dcterms:modified xsi:type="dcterms:W3CDTF">2020-09-01T10:22:00Z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