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0574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0127-2019</w:t>
      </w:r>
      <w:bookmarkEnd w:id="0"/>
    </w:p>
    <w:p w:rsidR="00D53D3D" w:rsidRDefault="0030574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4E178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0574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0574D">
            <w:bookmarkStart w:id="1" w:name="组织名称"/>
            <w:r>
              <w:t>浙江力措电气有限公司</w:t>
            </w:r>
            <w:bookmarkEnd w:id="1"/>
          </w:p>
        </w:tc>
      </w:tr>
      <w:tr w:rsidR="004E178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0574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0574D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E178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05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5A2F7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5A2F70" w:rsidRDefault="00FB77FF">
            <w:pPr>
              <w:jc w:val="center"/>
            </w:pPr>
            <w:r w:rsidRPr="005A2F70"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057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5A2F70">
            <w:pPr>
              <w:jc w:val="center"/>
            </w:pPr>
            <w:r>
              <w:t xml:space="preserve"> 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0574D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057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0574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0574D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7482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748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0574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0574D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7482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748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0574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30574D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7482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748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0574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0574D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5A2F70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05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 w:rsidP="00FB77F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0574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057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74821">
            <w:pPr>
              <w:jc w:val="center"/>
            </w:pP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4E178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0574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0574D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0574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0574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30574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0574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0574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B77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780">
        <w:trPr>
          <w:trHeight w:val="454"/>
        </w:trPr>
        <w:tc>
          <w:tcPr>
            <w:tcW w:w="817" w:type="dxa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B7482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74821"/>
        </w:tc>
        <w:tc>
          <w:tcPr>
            <w:tcW w:w="1417" w:type="dxa"/>
          </w:tcPr>
          <w:p w:rsidR="00D53D3D" w:rsidRDefault="00B74821"/>
        </w:tc>
        <w:tc>
          <w:tcPr>
            <w:tcW w:w="1192" w:type="dxa"/>
            <w:vAlign w:val="center"/>
          </w:tcPr>
          <w:p w:rsidR="00D53D3D" w:rsidRDefault="00B74821">
            <w:pPr>
              <w:jc w:val="center"/>
            </w:pPr>
          </w:p>
        </w:tc>
      </w:tr>
    </w:tbl>
    <w:p w:rsidR="00D53D3D" w:rsidRDefault="0030574D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21" w:rsidRDefault="00B74821">
      <w:r>
        <w:separator/>
      </w:r>
    </w:p>
  </w:endnote>
  <w:endnote w:type="continuationSeparator" w:id="0">
    <w:p w:rsidR="00B74821" w:rsidRDefault="00B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21" w:rsidRDefault="00B74821">
      <w:r>
        <w:separator/>
      </w:r>
    </w:p>
  </w:footnote>
  <w:footnote w:type="continuationSeparator" w:id="0">
    <w:p w:rsidR="00B74821" w:rsidRDefault="00B7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0574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B74821" w:rsidP="00616FDB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9.1pt;margin-top:14.4pt;width:193.75pt;height:20.6pt;z-index:251657728" stroked="f">
          <v:textbox>
            <w:txbxContent>
              <w:p w:rsidR="00D53D3D" w:rsidRDefault="0030574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57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0574D" w:rsidP="00616FDB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B7482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B748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80"/>
    <w:rsid w:val="0030574D"/>
    <w:rsid w:val="004E1780"/>
    <w:rsid w:val="005A2F70"/>
    <w:rsid w:val="00616FDB"/>
    <w:rsid w:val="00672F88"/>
    <w:rsid w:val="00B74821"/>
    <w:rsid w:val="00FB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30D06A"/>
  <w15:docId w15:val="{865872D9-63FE-4D29-9C5D-375C5B3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2019-09-25T13:17:00Z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