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0080-2019-2020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安徽宏远仪表有限公司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2020年09月03日 上午至2020年09月04日 下午 (共2.0天)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