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重庆伯仲物流有限公司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0468-2020-QEO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1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9</w:t>
            </w:r>
            <w:r>
              <w:rPr>
                <w:rFonts w:hint="eastAsia"/>
                <w:sz w:val="20"/>
              </w:rPr>
              <w:t>月</w:t>
            </w:r>
            <w:r>
              <w:rPr>
                <w:rFonts w:hint="eastAsia"/>
                <w:sz w:val="20"/>
                <w:lang w:val="en-US" w:eastAsia="zh-CN"/>
              </w:rPr>
              <w:t>5</w:t>
            </w:r>
            <w:r>
              <w:rPr>
                <w:rFonts w:hint="eastAsia"/>
                <w:sz w:val="20"/>
              </w:rPr>
              <w:t>日</w:t>
            </w:r>
            <w:r>
              <w:rPr>
                <w:rFonts w:hint="eastAsia"/>
                <w:sz w:val="20"/>
                <w:lang w:val="en-US" w:eastAsia="zh-CN"/>
              </w:rPr>
              <w:t>上</w:t>
            </w:r>
            <w:r>
              <w:rPr>
                <w:rFonts w:hint="eastAsia"/>
                <w:sz w:val="20"/>
              </w:rPr>
              <w:t>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9</w:t>
            </w:r>
            <w:r>
              <w:rPr>
                <w:rFonts w:hint="eastAsia"/>
                <w:sz w:val="20"/>
              </w:rPr>
              <w:t>月</w:t>
            </w:r>
            <w:r>
              <w:rPr>
                <w:rFonts w:hint="eastAsia"/>
                <w:sz w:val="20"/>
                <w:lang w:val="en-US" w:eastAsia="zh-CN"/>
              </w:rPr>
              <w:t>6</w:t>
            </w:r>
            <w:bookmarkStart w:id="4" w:name="_GoBack"/>
            <w:bookmarkEnd w:id="4"/>
            <w:r>
              <w:rPr>
                <w:rFonts w:hint="eastAsia"/>
                <w:sz w:val="20"/>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cs="宋体"/>
                <w:sz w:val="24"/>
                <w:szCs w:val="24"/>
                <w:lang w:val="en-US" w:eastAsia="zh-CN"/>
              </w:rPr>
              <w:t>9</w:t>
            </w:r>
            <w:r>
              <w:rPr>
                <w:rFonts w:hint="eastAsia" w:ascii="宋体" w:hAnsi="宋体" w:eastAsia="宋体" w:cs="宋体"/>
                <w:sz w:val="24"/>
                <w:szCs w:val="24"/>
              </w:rPr>
              <w:t>.</w:t>
            </w:r>
            <w:r>
              <w:rPr>
                <w:rFonts w:hint="eastAsia" w:ascii="宋体" w:hAnsi="宋体" w:cs="宋体"/>
                <w:sz w:val="24"/>
                <w:szCs w:val="24"/>
                <w:lang w:val="en-US" w:eastAsia="zh-CN"/>
              </w:rPr>
              <w:t>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7A1C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2020-09-02T07:40:48Z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