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8" w:rsidRDefault="00442A1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668"/>
        <w:gridCol w:w="41"/>
        <w:gridCol w:w="1093"/>
        <w:gridCol w:w="389"/>
        <w:gridCol w:w="1164"/>
        <w:gridCol w:w="6"/>
        <w:gridCol w:w="567"/>
        <w:gridCol w:w="699"/>
        <w:gridCol w:w="543"/>
        <w:gridCol w:w="75"/>
        <w:gridCol w:w="101"/>
        <w:gridCol w:w="589"/>
        <w:gridCol w:w="156"/>
        <w:gridCol w:w="105"/>
        <w:gridCol w:w="1938"/>
      </w:tblGrid>
      <w:tr w:rsidR="00614228">
        <w:trPr>
          <w:trHeight w:val="557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268" w:type="dxa"/>
            <w:gridSpan w:val="16"/>
            <w:vAlign w:val="center"/>
          </w:tcPr>
          <w:p w:rsidR="00614228" w:rsidRDefault="00442A1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道达电动车制造成都有限公司</w:t>
            </w:r>
            <w:bookmarkEnd w:id="0"/>
          </w:p>
        </w:tc>
      </w:tr>
      <w:tr w:rsidR="00614228">
        <w:trPr>
          <w:trHeight w:val="557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268" w:type="dxa"/>
            <w:gridSpan w:val="16"/>
            <w:vAlign w:val="center"/>
          </w:tcPr>
          <w:p w:rsidR="00614228" w:rsidRDefault="00442A1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成都市大邑县晋原镇建业路北段180号/成都市大邑县晋原镇建业路北段</w:t>
            </w:r>
            <w:bookmarkEnd w:id="1"/>
          </w:p>
        </w:tc>
      </w:tr>
      <w:tr w:rsidR="00614228">
        <w:trPr>
          <w:trHeight w:val="557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25" w:type="dxa"/>
            <w:gridSpan w:val="5"/>
            <w:vAlign w:val="center"/>
          </w:tcPr>
          <w:p w:rsidR="00614228" w:rsidRDefault="00442A12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164" w:type="dxa"/>
            <w:vAlign w:val="center"/>
          </w:tcPr>
          <w:p w:rsidR="00614228" w:rsidRDefault="00442A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614228" w:rsidRDefault="00442A12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99" w:type="dxa"/>
            <w:gridSpan w:val="3"/>
            <w:vAlign w:val="center"/>
          </w:tcPr>
          <w:p w:rsidR="00614228" w:rsidRDefault="00442A1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611330</w:t>
            </w:r>
            <w:bookmarkEnd w:id="4"/>
          </w:p>
        </w:tc>
      </w:tr>
      <w:tr w:rsidR="00614228">
        <w:trPr>
          <w:trHeight w:val="557"/>
        </w:trPr>
        <w:tc>
          <w:tcPr>
            <w:tcW w:w="1242" w:type="dxa"/>
            <w:vAlign w:val="center"/>
          </w:tcPr>
          <w:p w:rsidR="00614228" w:rsidRDefault="00442A12">
            <w:r>
              <w:rPr>
                <w:rFonts w:hint="eastAsia"/>
              </w:rPr>
              <w:t>最高管理者</w:t>
            </w:r>
          </w:p>
        </w:tc>
        <w:tc>
          <w:tcPr>
            <w:tcW w:w="3325" w:type="dxa"/>
            <w:gridSpan w:val="5"/>
            <w:vAlign w:val="center"/>
          </w:tcPr>
          <w:p w:rsidR="00614228" w:rsidRDefault="00643A82">
            <w:bookmarkStart w:id="5" w:name="最高管理者"/>
            <w:bookmarkStart w:id="6" w:name="法人"/>
            <w:bookmarkEnd w:id="5"/>
            <w:r>
              <w:t>马飞</w:t>
            </w:r>
            <w:bookmarkEnd w:id="6"/>
          </w:p>
        </w:tc>
        <w:tc>
          <w:tcPr>
            <w:tcW w:w="1164" w:type="dxa"/>
            <w:vAlign w:val="center"/>
          </w:tcPr>
          <w:p w:rsidR="00614228" w:rsidRDefault="00442A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614228" w:rsidRDefault="00614228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99" w:type="dxa"/>
            <w:gridSpan w:val="3"/>
            <w:vAlign w:val="center"/>
          </w:tcPr>
          <w:p w:rsidR="00614228" w:rsidRDefault="00614228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614228">
        <w:trPr>
          <w:trHeight w:val="418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25" w:type="dxa"/>
            <w:gridSpan w:val="5"/>
            <w:vAlign w:val="center"/>
          </w:tcPr>
          <w:p w:rsidR="00614228" w:rsidRDefault="00442A1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0449-2020-QO</w:t>
            </w:r>
            <w:bookmarkEnd w:id="9"/>
          </w:p>
        </w:tc>
        <w:tc>
          <w:tcPr>
            <w:tcW w:w="1170" w:type="dxa"/>
            <w:gridSpan w:val="2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73" w:type="dxa"/>
            <w:gridSpan w:val="9"/>
            <w:vAlign w:val="center"/>
          </w:tcPr>
          <w:p w:rsidR="00614228" w:rsidRDefault="00442A12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614228">
        <w:trPr>
          <w:trHeight w:val="455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268" w:type="dxa"/>
            <w:gridSpan w:val="16"/>
            <w:vAlign w:val="center"/>
          </w:tcPr>
          <w:p w:rsidR="00614228" w:rsidRDefault="00442A12">
            <w:pPr>
              <w:rPr>
                <w:sz w:val="20"/>
              </w:rPr>
            </w:pPr>
            <w:bookmarkStart w:id="13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614228" w:rsidRDefault="00442A1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614228">
        <w:trPr>
          <w:trHeight w:val="990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268" w:type="dxa"/>
            <w:gridSpan w:val="16"/>
          </w:tcPr>
          <w:p w:rsidR="00614228" w:rsidRDefault="00442A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 w:rsidR="00614228" w:rsidRDefault="00442A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614228" w:rsidRDefault="00442A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614228" w:rsidRDefault="00442A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614228" w:rsidRDefault="00442A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614228" w:rsidRDefault="00442A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614228" w:rsidRDefault="00442A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■验证管理体系实施运行的符合性及有效性。</w:t>
            </w:r>
          </w:p>
        </w:tc>
      </w:tr>
      <w:tr w:rsidR="00614228">
        <w:trPr>
          <w:trHeight w:val="799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79" w:type="dxa"/>
            <w:gridSpan w:val="11"/>
            <w:vAlign w:val="center"/>
          </w:tcPr>
          <w:p w:rsidR="00614228" w:rsidRDefault="00442A12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：非公路用旅游观光车的研发、生产、销售</w:t>
            </w:r>
          </w:p>
          <w:p w:rsidR="00614228" w:rsidRDefault="00442A1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：非公路用旅游观光车的研发、生产、销售所涉及的相关职业健康安全管理活动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38" w:type="dxa"/>
            <w:vAlign w:val="center"/>
          </w:tcPr>
          <w:p w:rsidR="00614228" w:rsidRDefault="00442A12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="00C41B23">
              <w:rPr>
                <w:sz w:val="20"/>
              </w:rPr>
              <w:t>22.05.03</w:t>
            </w:r>
          </w:p>
          <w:p w:rsidR="00614228" w:rsidRDefault="00442A1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C41B23">
              <w:rPr>
                <w:sz w:val="20"/>
              </w:rPr>
              <w:t>22.05.03</w:t>
            </w:r>
            <w:bookmarkEnd w:id="15"/>
          </w:p>
        </w:tc>
      </w:tr>
      <w:tr w:rsidR="00614228">
        <w:trPr>
          <w:trHeight w:val="840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268" w:type="dxa"/>
            <w:gridSpan w:val="16"/>
            <w:vAlign w:val="center"/>
          </w:tcPr>
          <w:p w:rsidR="00614228" w:rsidRDefault="00442A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614228">
        <w:trPr>
          <w:trHeight w:val="223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268" w:type="dxa"/>
            <w:gridSpan w:val="16"/>
            <w:vAlign w:val="center"/>
          </w:tcPr>
          <w:p w:rsidR="00614228" w:rsidRDefault="00442A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614228">
        <w:trPr>
          <w:trHeight w:val="492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268" w:type="dxa"/>
            <w:gridSpan w:val="16"/>
            <w:vAlign w:val="center"/>
          </w:tcPr>
          <w:p w:rsidR="00614228" w:rsidRDefault="00442A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■普通话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14228">
        <w:trPr>
          <w:trHeight w:val="341"/>
        </w:trPr>
        <w:tc>
          <w:tcPr>
            <w:tcW w:w="10510" w:type="dxa"/>
            <w:gridSpan w:val="17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14228">
        <w:trPr>
          <w:trHeight w:val="570"/>
        </w:trPr>
        <w:tc>
          <w:tcPr>
            <w:tcW w:w="1242" w:type="dxa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82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36" w:type="dxa"/>
            <w:gridSpan w:val="4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4" w:type="dxa"/>
            <w:gridSpan w:val="5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43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14228">
        <w:trPr>
          <w:trHeight w:val="570"/>
        </w:trPr>
        <w:tc>
          <w:tcPr>
            <w:tcW w:w="1242" w:type="dxa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82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36" w:type="dxa"/>
            <w:gridSpan w:val="4"/>
            <w:vAlign w:val="center"/>
          </w:tcPr>
          <w:p w:rsidR="00614228" w:rsidRDefault="00614228">
            <w:pPr>
              <w:jc w:val="center"/>
              <w:rPr>
                <w:sz w:val="20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043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614228">
        <w:trPr>
          <w:trHeight w:val="608"/>
        </w:trPr>
        <w:tc>
          <w:tcPr>
            <w:tcW w:w="1242" w:type="dxa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沙黎明</w:t>
            </w:r>
          </w:p>
        </w:tc>
        <w:tc>
          <w:tcPr>
            <w:tcW w:w="1134" w:type="dxa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82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614228" w:rsidRDefault="00442A12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2436" w:type="dxa"/>
            <w:gridSpan w:val="4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 w:rsidR="00C41B23">
              <w:rPr>
                <w:sz w:val="20"/>
              </w:rPr>
              <w:t>22.05.03</w:t>
            </w:r>
          </w:p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 w:rsidR="00C41B23">
              <w:rPr>
                <w:sz w:val="20"/>
              </w:rPr>
              <w:t>22.05.03</w:t>
            </w:r>
          </w:p>
          <w:p w:rsidR="00383153" w:rsidRDefault="00383153">
            <w:pPr>
              <w:jc w:val="center"/>
              <w:rPr>
                <w:sz w:val="20"/>
              </w:rPr>
            </w:pPr>
            <w:r w:rsidRPr="007B009B">
              <w:rPr>
                <w:rFonts w:ascii="宋体" w:hAnsi="宋体" w:hint="eastAsia"/>
                <w:sz w:val="18"/>
                <w:szCs w:val="18"/>
              </w:rPr>
              <w:t>苏州朗格电动车有限公司</w:t>
            </w:r>
          </w:p>
        </w:tc>
        <w:tc>
          <w:tcPr>
            <w:tcW w:w="1464" w:type="dxa"/>
            <w:gridSpan w:val="5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18231875050</w:t>
            </w:r>
          </w:p>
        </w:tc>
        <w:tc>
          <w:tcPr>
            <w:tcW w:w="2043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ISC-JSZJ-154</w:t>
            </w:r>
          </w:p>
        </w:tc>
      </w:tr>
      <w:tr w:rsidR="00614228">
        <w:trPr>
          <w:trHeight w:val="332"/>
        </w:trPr>
        <w:tc>
          <w:tcPr>
            <w:tcW w:w="1242" w:type="dxa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82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436" w:type="dxa"/>
            <w:gridSpan w:val="4"/>
            <w:vAlign w:val="center"/>
          </w:tcPr>
          <w:p w:rsidR="00614228" w:rsidRDefault="00614228">
            <w:pPr>
              <w:jc w:val="center"/>
              <w:rPr>
                <w:sz w:val="20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2043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614228">
        <w:trPr>
          <w:trHeight w:val="274"/>
        </w:trPr>
        <w:tc>
          <w:tcPr>
            <w:tcW w:w="1242" w:type="dxa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82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436" w:type="dxa"/>
            <w:gridSpan w:val="4"/>
            <w:vAlign w:val="center"/>
          </w:tcPr>
          <w:p w:rsidR="00614228" w:rsidRDefault="00614228">
            <w:pPr>
              <w:jc w:val="center"/>
              <w:rPr>
                <w:sz w:val="20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2043" w:type="dxa"/>
            <w:gridSpan w:val="2"/>
            <w:vAlign w:val="center"/>
          </w:tcPr>
          <w:p w:rsidR="00614228" w:rsidRDefault="00442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614228">
        <w:trPr>
          <w:trHeight w:val="825"/>
        </w:trPr>
        <w:tc>
          <w:tcPr>
            <w:tcW w:w="10510" w:type="dxa"/>
            <w:gridSpan w:val="17"/>
            <w:vAlign w:val="center"/>
          </w:tcPr>
          <w:p w:rsidR="00614228" w:rsidRDefault="00442A1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14228">
        <w:trPr>
          <w:trHeight w:val="510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02" w:type="dxa"/>
            <w:gridSpan w:val="2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88" w:type="dxa"/>
            <w:gridSpan w:val="4"/>
            <w:vMerge w:val="restart"/>
            <w:vAlign w:val="center"/>
          </w:tcPr>
          <w:p w:rsidR="00614228" w:rsidRDefault="00614228"/>
        </w:tc>
      </w:tr>
      <w:tr w:rsidR="00614228">
        <w:trPr>
          <w:trHeight w:val="211"/>
        </w:trPr>
        <w:tc>
          <w:tcPr>
            <w:tcW w:w="1242" w:type="dxa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02" w:type="dxa"/>
            <w:gridSpan w:val="2"/>
            <w:vAlign w:val="center"/>
          </w:tcPr>
          <w:p w:rsidR="00614228" w:rsidRDefault="00442A12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14228" w:rsidRDefault="00614228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614228" w:rsidRDefault="00614228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614228" w:rsidRDefault="00614228">
            <w:pPr>
              <w:rPr>
                <w:sz w:val="20"/>
              </w:rPr>
            </w:pPr>
          </w:p>
        </w:tc>
        <w:tc>
          <w:tcPr>
            <w:tcW w:w="2788" w:type="dxa"/>
            <w:gridSpan w:val="4"/>
            <w:vMerge/>
            <w:vAlign w:val="center"/>
          </w:tcPr>
          <w:p w:rsidR="00614228" w:rsidRDefault="00614228"/>
        </w:tc>
      </w:tr>
      <w:tr w:rsidR="008662A5">
        <w:trPr>
          <w:trHeight w:val="218"/>
        </w:trPr>
        <w:tc>
          <w:tcPr>
            <w:tcW w:w="1242" w:type="dxa"/>
            <w:vAlign w:val="center"/>
          </w:tcPr>
          <w:p w:rsidR="008662A5" w:rsidRDefault="008662A5" w:rsidP="008662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02" w:type="dxa"/>
            <w:gridSpan w:val="2"/>
            <w:vAlign w:val="center"/>
          </w:tcPr>
          <w:p w:rsidR="008662A5" w:rsidRDefault="008662A5" w:rsidP="008662A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8662A5" w:rsidRDefault="008662A5" w:rsidP="008662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8662A5" w:rsidRDefault="008662A5" w:rsidP="008662A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 w:rsidR="008662A5" w:rsidRDefault="008662A5" w:rsidP="008662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88" w:type="dxa"/>
            <w:gridSpan w:val="4"/>
            <w:vAlign w:val="center"/>
          </w:tcPr>
          <w:p w:rsidR="008662A5" w:rsidRDefault="008662A5" w:rsidP="008662A5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614228" w:rsidRDefault="00442A12" w:rsidP="00C41B2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bCs/>
          <w:color w:val="000000" w:themeColor="text1"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page" w:tblpX="870" w:tblpY="388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452"/>
        <w:gridCol w:w="924"/>
        <w:gridCol w:w="5376"/>
        <w:gridCol w:w="1615"/>
      </w:tblGrid>
      <w:tr w:rsidR="00614228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4228" w:rsidRDefault="00442A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14228">
        <w:trPr>
          <w:cantSplit/>
          <w:trHeight w:val="396"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:rsidR="00614228" w:rsidRDefault="00442A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2" w:type="dxa"/>
            <w:vAlign w:val="center"/>
          </w:tcPr>
          <w:p w:rsidR="00614228" w:rsidRDefault="00442A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4" w:type="dxa"/>
            <w:vAlign w:val="center"/>
          </w:tcPr>
          <w:p w:rsidR="00614228" w:rsidRDefault="00442A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76" w:type="dxa"/>
            <w:vAlign w:val="center"/>
          </w:tcPr>
          <w:p w:rsidR="00614228" w:rsidRDefault="00442A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615" w:type="dxa"/>
            <w:tcBorders>
              <w:right w:val="single" w:sz="8" w:space="0" w:color="auto"/>
            </w:tcBorders>
            <w:vAlign w:val="center"/>
          </w:tcPr>
          <w:p w:rsidR="00614228" w:rsidRDefault="00442A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14228">
        <w:trPr>
          <w:cantSplit/>
          <w:trHeight w:val="652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614228" w:rsidRDefault="00442A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020</w:t>
            </w:r>
            <w:r>
              <w:rPr>
                <w:rFonts w:hint="eastAsia"/>
                <w:b/>
                <w:sz w:val="20"/>
                <w:szCs w:val="22"/>
              </w:rPr>
              <w:t>年</w:t>
            </w:r>
            <w:r>
              <w:rPr>
                <w:rFonts w:hint="eastAsia"/>
                <w:b/>
                <w:sz w:val="20"/>
                <w:szCs w:val="22"/>
              </w:rPr>
              <w:t>09</w:t>
            </w:r>
            <w:r>
              <w:rPr>
                <w:rFonts w:hint="eastAsia"/>
                <w:b/>
                <w:sz w:val="20"/>
                <w:szCs w:val="22"/>
              </w:rPr>
              <w:t>月</w:t>
            </w:r>
            <w:r>
              <w:rPr>
                <w:rFonts w:hint="eastAsia"/>
                <w:b/>
                <w:sz w:val="20"/>
                <w:szCs w:val="22"/>
              </w:rPr>
              <w:t>06</w:t>
            </w:r>
            <w:r>
              <w:rPr>
                <w:rFonts w:hint="eastAsia"/>
                <w:b/>
                <w:sz w:val="20"/>
                <w:szCs w:val="22"/>
              </w:rPr>
              <w:t>日</w:t>
            </w:r>
          </w:p>
        </w:tc>
        <w:tc>
          <w:tcPr>
            <w:tcW w:w="1452" w:type="dxa"/>
            <w:vAlign w:val="center"/>
          </w:tcPr>
          <w:p w:rsidR="00614228" w:rsidRDefault="00442A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300" w:type="dxa"/>
            <w:gridSpan w:val="2"/>
            <w:vAlign w:val="center"/>
          </w:tcPr>
          <w:p w:rsidR="00614228" w:rsidRDefault="00442A1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615" w:type="dxa"/>
            <w:tcBorders>
              <w:right w:val="single" w:sz="8" w:space="0" w:color="auto"/>
            </w:tcBorders>
            <w:vAlign w:val="center"/>
          </w:tcPr>
          <w:p w:rsidR="00614228" w:rsidRDefault="00442A1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文平、张心、宋明珠、沙黎明</w:t>
            </w:r>
          </w:p>
        </w:tc>
      </w:tr>
      <w:tr w:rsidR="00614228">
        <w:trPr>
          <w:cantSplit/>
          <w:trHeight w:val="2119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</w:tcPr>
          <w:p w:rsidR="00614228" w:rsidRDefault="00442A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614228" w:rsidRDefault="00442A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24" w:type="dxa"/>
            <w:vMerge w:val="restart"/>
          </w:tcPr>
          <w:p w:rsidR="00614228" w:rsidRDefault="00442A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376" w:type="dxa"/>
          </w:tcPr>
          <w:p w:rsidR="00614228" w:rsidRDefault="00442A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614228" w:rsidRDefault="00442A1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总则；10.2不符合和纠正措施；10.3持续改进</w:t>
            </w:r>
          </w:p>
          <w:p w:rsidR="00614228" w:rsidRDefault="0061422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614228" w:rsidRDefault="00442A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614228">
        <w:trPr>
          <w:cantSplit/>
          <w:trHeight w:val="2032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614228" w:rsidRDefault="006142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76" w:type="dxa"/>
          </w:tcPr>
          <w:p w:rsidR="00614228" w:rsidRDefault="00442A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614228" w:rsidRDefault="00442A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10.3持续改进。</w:t>
            </w:r>
          </w:p>
          <w:p w:rsidR="00614228" w:rsidRDefault="00442A12">
            <w:pPr>
              <w:snapToGrid w:val="0"/>
              <w:spacing w:line="24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一阶段问题验证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投诉或事故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政府主管部门监督抽查情况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614228" w:rsidRDefault="00442A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614228" w:rsidTr="008662A5">
        <w:trPr>
          <w:cantSplit/>
          <w:trHeight w:val="399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</w:tcPr>
          <w:p w:rsidR="00614228" w:rsidRDefault="00442A1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行政部（含财务部）</w:t>
            </w:r>
          </w:p>
        </w:tc>
        <w:tc>
          <w:tcPr>
            <w:tcW w:w="5376" w:type="dxa"/>
          </w:tcPr>
          <w:p w:rsidR="00614228" w:rsidRDefault="00442A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614228" w:rsidRDefault="00442A12" w:rsidP="008662A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7.2能力；7.3意识；7.4沟通；7.5文件化信息；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614228" w:rsidRDefault="00442A12" w:rsidP="008662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614228" w:rsidTr="008662A5">
        <w:trPr>
          <w:cantSplit/>
          <w:trHeight w:val="1819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614228" w:rsidRDefault="0061422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76" w:type="dxa"/>
          </w:tcPr>
          <w:p w:rsidR="008662A5" w:rsidRDefault="008662A5" w:rsidP="008662A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8662A5" w:rsidRDefault="008662A5" w:rsidP="008662A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8662A5" w:rsidRDefault="008662A5" w:rsidP="008662A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614228" w:rsidRDefault="00442A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614228" w:rsidRDefault="00442A12" w:rsidP="008662A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不符合和纠正措施/OHSMS运行控制财务支出证据。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442A12" w:rsidP="008662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 w:rsidR="008662A5">
              <w:rPr>
                <w:rFonts w:ascii="宋体" w:hAnsi="宋体" w:hint="eastAsia"/>
                <w:b/>
                <w:bCs/>
                <w:sz w:val="21"/>
                <w:szCs w:val="21"/>
              </w:rPr>
              <w:t>、沙黎明</w:t>
            </w:r>
          </w:p>
        </w:tc>
      </w:tr>
      <w:tr w:rsidR="00614228" w:rsidTr="008662A5">
        <w:trPr>
          <w:cantSplit/>
          <w:trHeight w:val="419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614228" w:rsidRDefault="00442A1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9月7日</w:t>
            </w: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_GoBack"/>
            <w:bookmarkEnd w:id="18"/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</w:tcPr>
          <w:p w:rsidR="00614228" w:rsidRDefault="00442A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8:00-16:30</w:t>
            </w:r>
          </w:p>
          <w:p w:rsidR="00614228" w:rsidRDefault="00442A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24" w:type="dxa"/>
          </w:tcPr>
          <w:p w:rsidR="00614228" w:rsidRDefault="00442A1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生产技术部</w:t>
            </w:r>
          </w:p>
          <w:p w:rsidR="00614228" w:rsidRDefault="006142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76" w:type="dxa"/>
          </w:tcPr>
          <w:p w:rsidR="00614228" w:rsidRDefault="00442A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614228" w:rsidRDefault="00442A1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 w:rsidR="00614228" w:rsidRDefault="00614228"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</w:p>
          <w:p w:rsidR="00614228" w:rsidRDefault="00442A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614228" w:rsidRDefault="00442A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614228" w:rsidRDefault="0061422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614228" w:rsidRDefault="00442A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文平、沙黎明</w:t>
            </w:r>
          </w:p>
        </w:tc>
      </w:tr>
      <w:tr w:rsidR="00614228" w:rsidTr="008662A5">
        <w:trPr>
          <w:cantSplit/>
          <w:trHeight w:val="580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614228" w:rsidRDefault="006142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614228" w:rsidRDefault="006142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</w:tcPr>
          <w:p w:rsidR="00614228" w:rsidRDefault="00442A1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购销部</w:t>
            </w:r>
          </w:p>
        </w:tc>
        <w:tc>
          <w:tcPr>
            <w:tcW w:w="5376" w:type="dxa"/>
          </w:tcPr>
          <w:p w:rsidR="00614228" w:rsidRDefault="00442A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614228" w:rsidRDefault="00442A1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8.4外部提供供方的控制；</w:t>
            </w:r>
          </w:p>
          <w:p w:rsidR="00614228" w:rsidRDefault="0061422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614228" w:rsidRDefault="008662A5" w:rsidP="008662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8662A5">
        <w:trPr>
          <w:cantSplit/>
          <w:trHeight w:val="1117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662A5" w:rsidRDefault="008662A5" w:rsidP="008662A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8662A5" w:rsidRDefault="008662A5" w:rsidP="008662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8662A5" w:rsidRDefault="008662A5" w:rsidP="008662A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76" w:type="dxa"/>
          </w:tcPr>
          <w:p w:rsidR="008662A5" w:rsidRDefault="008662A5" w:rsidP="008662A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8662A5" w:rsidRDefault="008662A5" w:rsidP="008662A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 9.1.2顾客满意；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8662A5" w:rsidRDefault="008662A5" w:rsidP="008662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8662A5">
        <w:trPr>
          <w:cantSplit/>
          <w:trHeight w:val="1152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8662A5" w:rsidRDefault="008662A5" w:rsidP="008662A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8662A5" w:rsidRDefault="008662A5" w:rsidP="008662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8662A5" w:rsidRDefault="008662A5" w:rsidP="008662A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76" w:type="dxa"/>
          </w:tcPr>
          <w:p w:rsidR="008662A5" w:rsidRDefault="008662A5" w:rsidP="008662A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8662A5" w:rsidRDefault="008662A5" w:rsidP="008662A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8662A5" w:rsidRDefault="008662A5" w:rsidP="008662A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662A5" w:rsidRDefault="008662A5" w:rsidP="008662A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 5.3组织的角色、职责和权限；6.1.2危险源辨识和职业安全风险评价；6.2目标及其实现的策划；7.4信息和沟通；8.1运行策划和控制；8.2应急准备和响应；</w:t>
            </w:r>
          </w:p>
          <w:p w:rsidR="008662A5" w:rsidRDefault="008662A5" w:rsidP="008662A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8662A5" w:rsidRDefault="008662A5" w:rsidP="008662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662A5">
        <w:trPr>
          <w:cantSplit/>
          <w:trHeight w:val="507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8662A5" w:rsidRDefault="008662A5" w:rsidP="008662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</w:tcPr>
          <w:p w:rsidR="008662A5" w:rsidRDefault="008662A5" w:rsidP="008662A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300" w:type="dxa"/>
            <w:gridSpan w:val="2"/>
          </w:tcPr>
          <w:p w:rsidR="008662A5" w:rsidRDefault="008662A5" w:rsidP="008662A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审核组内部沟通,并与受审核方沟通及末次会议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8662A5" w:rsidRDefault="008662A5" w:rsidP="008662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沙黎明、张心、宋明珠</w:t>
            </w:r>
          </w:p>
        </w:tc>
      </w:tr>
    </w:tbl>
    <w:p w:rsidR="00614228" w:rsidRDefault="00614228" w:rsidP="00C41B2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14228" w:rsidRDefault="00442A1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14228" w:rsidRDefault="00442A1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614228" w:rsidRDefault="00442A1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614228" w:rsidRDefault="00442A1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614228" w:rsidRDefault="00442A1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614228" w:rsidRDefault="00442A1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614228" w:rsidSect="00614228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F7" w:rsidRDefault="00E709F7" w:rsidP="00614228">
      <w:r>
        <w:separator/>
      </w:r>
    </w:p>
  </w:endnote>
  <w:endnote w:type="continuationSeparator" w:id="0">
    <w:p w:rsidR="00E709F7" w:rsidRDefault="00E709F7" w:rsidP="0061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F7" w:rsidRDefault="00E709F7" w:rsidP="00614228">
      <w:r>
        <w:separator/>
      </w:r>
    </w:p>
  </w:footnote>
  <w:footnote w:type="continuationSeparator" w:id="0">
    <w:p w:rsidR="00E709F7" w:rsidRDefault="00E709F7" w:rsidP="00614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28" w:rsidRDefault="00A129A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129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614228" w:rsidRDefault="00442A1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42A1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2A12">
      <w:rPr>
        <w:rStyle w:val="CharChar1"/>
        <w:rFonts w:hint="default"/>
      </w:rPr>
      <w:t>北京国标联合认证有限公司</w:t>
    </w:r>
    <w:r w:rsidR="00442A12">
      <w:rPr>
        <w:rStyle w:val="CharChar1"/>
        <w:rFonts w:hint="default"/>
      </w:rPr>
      <w:tab/>
    </w:r>
    <w:r w:rsidR="00442A12">
      <w:rPr>
        <w:rStyle w:val="CharChar1"/>
        <w:rFonts w:hint="default"/>
      </w:rPr>
      <w:tab/>
    </w:r>
  </w:p>
  <w:p w:rsidR="00614228" w:rsidRDefault="00442A1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614228" w:rsidRDefault="006142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228"/>
    <w:rsid w:val="00383153"/>
    <w:rsid w:val="00442A12"/>
    <w:rsid w:val="00462C48"/>
    <w:rsid w:val="00614228"/>
    <w:rsid w:val="00643A82"/>
    <w:rsid w:val="008662A5"/>
    <w:rsid w:val="00A129A7"/>
    <w:rsid w:val="00C41B23"/>
    <w:rsid w:val="00E17E7F"/>
    <w:rsid w:val="00E709F7"/>
    <w:rsid w:val="4D077733"/>
    <w:rsid w:val="7A13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2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4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614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1422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1422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1422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61422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1422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453</Words>
  <Characters>2583</Characters>
  <Application>Microsoft Office Word</Application>
  <DocSecurity>0</DocSecurity>
  <Lines>21</Lines>
  <Paragraphs>6</Paragraphs>
  <ScaleCrop>false</ScaleCrop>
  <Company>微软中国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33</cp:revision>
  <dcterms:created xsi:type="dcterms:W3CDTF">2015-06-17T14:31:00Z</dcterms:created>
  <dcterms:modified xsi:type="dcterms:W3CDTF">2020-09-14T13:46:00Z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