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52" w:rsidRDefault="008A418C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</w:t>
      </w:r>
      <w:r>
        <w:rPr>
          <w:rFonts w:ascii="Times New Roman" w:hAnsi="Times New Roman" w:hint="eastAsia"/>
          <w:sz w:val="20"/>
          <w:szCs w:val="28"/>
          <w:u w:val="single"/>
        </w:rPr>
        <w:t>07</w:t>
      </w:r>
      <w:r>
        <w:rPr>
          <w:rFonts w:ascii="Times New Roman" w:hAnsi="Times New Roman"/>
          <w:sz w:val="20"/>
          <w:szCs w:val="28"/>
          <w:u w:val="single"/>
        </w:rPr>
        <w:t>-201</w:t>
      </w:r>
      <w:r>
        <w:rPr>
          <w:rFonts w:ascii="Times New Roman" w:hAnsi="Times New Roman" w:hint="eastAsia"/>
          <w:sz w:val="20"/>
          <w:szCs w:val="28"/>
          <w:u w:val="single"/>
        </w:rPr>
        <w:t>9</w:t>
      </w:r>
      <w:r w:rsidR="00086936">
        <w:rPr>
          <w:rFonts w:ascii="Times New Roman" w:hAnsi="Times New Roman" w:hint="eastAsia"/>
          <w:sz w:val="20"/>
          <w:szCs w:val="28"/>
          <w:u w:val="single"/>
        </w:rPr>
        <w:t>-20</w:t>
      </w:r>
      <w:r w:rsidR="00FE5E88">
        <w:rPr>
          <w:rFonts w:ascii="Times New Roman" w:hAnsi="Times New Roman" w:hint="eastAsia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margin" w:tblpXSpec="center" w:tblpY="1220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1113"/>
        <w:gridCol w:w="1080"/>
        <w:gridCol w:w="1034"/>
        <w:gridCol w:w="1275"/>
        <w:gridCol w:w="1306"/>
        <w:gridCol w:w="1725"/>
        <w:gridCol w:w="1335"/>
        <w:gridCol w:w="1088"/>
      </w:tblGrid>
      <w:tr w:rsidR="00B42352" w:rsidTr="004A2AC3">
        <w:trPr>
          <w:trHeight w:val="628"/>
        </w:trPr>
        <w:tc>
          <w:tcPr>
            <w:tcW w:w="1060" w:type="dxa"/>
            <w:vAlign w:val="center"/>
          </w:tcPr>
          <w:p w:rsidR="00B42352" w:rsidRDefault="008A41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B42352" w:rsidRDefault="008A4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江苏嘉明碳素新材料有限公司</w:t>
            </w:r>
          </w:p>
        </w:tc>
        <w:tc>
          <w:tcPr>
            <w:tcW w:w="1725" w:type="dxa"/>
            <w:vAlign w:val="center"/>
          </w:tcPr>
          <w:p w:rsidR="00B42352" w:rsidRDefault="008A418C">
            <w:pPr>
              <w:ind w:firstLineChars="50" w:firstLine="10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423" w:type="dxa"/>
            <w:gridSpan w:val="2"/>
            <w:vAlign w:val="center"/>
          </w:tcPr>
          <w:p w:rsidR="00B42352" w:rsidRDefault="00840798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汪宁艺</w:t>
            </w:r>
            <w:proofErr w:type="gramEnd"/>
          </w:p>
        </w:tc>
      </w:tr>
      <w:tr w:rsidR="00B42352" w:rsidTr="004A2AC3">
        <w:trPr>
          <w:trHeight w:val="628"/>
        </w:trPr>
        <w:tc>
          <w:tcPr>
            <w:tcW w:w="1060" w:type="dxa"/>
            <w:vAlign w:val="center"/>
          </w:tcPr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13" w:type="dxa"/>
            <w:vAlign w:val="center"/>
          </w:tcPr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80" w:type="dxa"/>
          </w:tcPr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34" w:type="dxa"/>
            <w:vAlign w:val="center"/>
          </w:tcPr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B42352" w:rsidRDefault="008A4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准确度等级</w:t>
            </w:r>
          </w:p>
        </w:tc>
        <w:tc>
          <w:tcPr>
            <w:tcW w:w="1306" w:type="dxa"/>
            <w:vAlign w:val="center"/>
          </w:tcPr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725" w:type="dxa"/>
            <w:vAlign w:val="center"/>
          </w:tcPr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335" w:type="dxa"/>
            <w:vAlign w:val="center"/>
          </w:tcPr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88" w:type="dxa"/>
          </w:tcPr>
          <w:p w:rsidR="00B42352" w:rsidRDefault="008A418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B42352" w:rsidRDefault="008A4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B42352" w:rsidTr="004A2AC3">
        <w:trPr>
          <w:trHeight w:val="566"/>
        </w:trPr>
        <w:tc>
          <w:tcPr>
            <w:tcW w:w="1060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磅房</w:t>
            </w:r>
          </w:p>
        </w:tc>
        <w:tc>
          <w:tcPr>
            <w:tcW w:w="1113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电子汽车衡</w:t>
            </w:r>
          </w:p>
        </w:tc>
        <w:tc>
          <w:tcPr>
            <w:tcW w:w="1080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1365</w:t>
            </w:r>
            <w:r w:rsidR="00E07634" w:rsidRPr="00674E42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034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SCS-150</w:t>
            </w:r>
          </w:p>
        </w:tc>
        <w:tc>
          <w:tcPr>
            <w:tcW w:w="1275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Ⅲ级</w:t>
            </w:r>
          </w:p>
        </w:tc>
        <w:tc>
          <w:tcPr>
            <w:tcW w:w="1306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M</w:t>
            </w:r>
            <w:r w:rsidRPr="00674E42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</w:t>
            </w:r>
            <w:r w:rsidRPr="00674E42">
              <w:rPr>
                <w:rFonts w:ascii="宋体" w:hAnsi="宋体" w:cs="宋体" w:hint="eastAsia"/>
                <w:kern w:val="0"/>
                <w:szCs w:val="21"/>
              </w:rPr>
              <w:t>等级砝码</w:t>
            </w:r>
          </w:p>
        </w:tc>
        <w:tc>
          <w:tcPr>
            <w:tcW w:w="1725" w:type="dxa"/>
            <w:vAlign w:val="center"/>
          </w:tcPr>
          <w:p w:rsidR="00B42352" w:rsidRPr="00674E42" w:rsidRDefault="008A418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东海县产品质量和食品安全综合检验检测中心</w:t>
            </w:r>
          </w:p>
        </w:tc>
        <w:tc>
          <w:tcPr>
            <w:tcW w:w="1335" w:type="dxa"/>
            <w:vAlign w:val="center"/>
          </w:tcPr>
          <w:p w:rsidR="00B42352" w:rsidRPr="00674E42" w:rsidRDefault="00E076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74E42">
              <w:rPr>
                <w:rFonts w:hint="eastAsia"/>
              </w:rPr>
              <w:t>2020</w:t>
            </w:r>
            <w:r w:rsidR="0071253D" w:rsidRPr="00674E42">
              <w:rPr>
                <w:rFonts w:hint="eastAsia"/>
              </w:rPr>
              <w:t>.07</w:t>
            </w:r>
            <w:r w:rsidR="008A418C" w:rsidRPr="00674E42">
              <w:rPr>
                <w:rFonts w:hint="eastAsia"/>
              </w:rPr>
              <w:t>.2</w:t>
            </w:r>
            <w:r w:rsidR="0071253D" w:rsidRPr="00674E42">
              <w:rPr>
                <w:rFonts w:hint="eastAsia"/>
              </w:rPr>
              <w:t>4</w:t>
            </w:r>
          </w:p>
        </w:tc>
        <w:tc>
          <w:tcPr>
            <w:tcW w:w="1088" w:type="dxa"/>
            <w:vAlign w:val="center"/>
          </w:tcPr>
          <w:p w:rsidR="00B42352" w:rsidRDefault="008A418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42352" w:rsidTr="004A2AC3">
        <w:trPr>
          <w:trHeight w:val="546"/>
        </w:trPr>
        <w:tc>
          <w:tcPr>
            <w:tcW w:w="1060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</w:p>
        </w:tc>
        <w:tc>
          <w:tcPr>
            <w:tcW w:w="1113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电子吊秤</w:t>
            </w:r>
          </w:p>
        </w:tc>
        <w:tc>
          <w:tcPr>
            <w:tcW w:w="1080" w:type="dxa"/>
            <w:vAlign w:val="center"/>
          </w:tcPr>
          <w:p w:rsidR="00B42352" w:rsidRPr="00674E42" w:rsidRDefault="009B6E4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1103001</w:t>
            </w:r>
          </w:p>
        </w:tc>
        <w:tc>
          <w:tcPr>
            <w:tcW w:w="1034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OCS-3</w:t>
            </w:r>
          </w:p>
        </w:tc>
        <w:tc>
          <w:tcPr>
            <w:tcW w:w="1275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Ⅲ级</w:t>
            </w:r>
          </w:p>
        </w:tc>
        <w:tc>
          <w:tcPr>
            <w:tcW w:w="1306" w:type="dxa"/>
            <w:vAlign w:val="center"/>
          </w:tcPr>
          <w:p w:rsidR="00B42352" w:rsidRPr="00674E42" w:rsidRDefault="003C39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M</w:t>
            </w:r>
            <w:r w:rsidRPr="00674E42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</w:t>
            </w:r>
            <w:r w:rsidR="008A418C" w:rsidRPr="00674E42">
              <w:rPr>
                <w:rFonts w:ascii="宋体" w:hAnsi="宋体" w:cs="宋体" w:hint="eastAsia"/>
                <w:kern w:val="0"/>
                <w:szCs w:val="21"/>
              </w:rPr>
              <w:t>等级砝码</w:t>
            </w:r>
          </w:p>
        </w:tc>
        <w:tc>
          <w:tcPr>
            <w:tcW w:w="1725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东海县产品质量和食品安全综合检验检测中心</w:t>
            </w:r>
          </w:p>
        </w:tc>
        <w:tc>
          <w:tcPr>
            <w:tcW w:w="1335" w:type="dxa"/>
            <w:vAlign w:val="center"/>
          </w:tcPr>
          <w:p w:rsidR="00B42352" w:rsidRPr="00674E42" w:rsidRDefault="00E067B3">
            <w:pPr>
              <w:jc w:val="center"/>
            </w:pPr>
            <w:r w:rsidRPr="00674E42">
              <w:rPr>
                <w:rFonts w:hint="eastAsia"/>
              </w:rPr>
              <w:t>2020</w:t>
            </w:r>
            <w:r w:rsidR="009B6E4C" w:rsidRPr="00674E42">
              <w:rPr>
                <w:rFonts w:hint="eastAsia"/>
              </w:rPr>
              <w:t>.07</w:t>
            </w:r>
            <w:r w:rsidR="008A418C" w:rsidRPr="00674E42">
              <w:rPr>
                <w:rFonts w:hint="eastAsia"/>
              </w:rPr>
              <w:t>.2</w:t>
            </w:r>
            <w:r w:rsidR="009B6E4C" w:rsidRPr="00674E42">
              <w:rPr>
                <w:rFonts w:hint="eastAsia"/>
              </w:rPr>
              <w:t>4</w:t>
            </w:r>
          </w:p>
        </w:tc>
        <w:tc>
          <w:tcPr>
            <w:tcW w:w="1088" w:type="dxa"/>
            <w:vAlign w:val="center"/>
          </w:tcPr>
          <w:p w:rsidR="00B42352" w:rsidRPr="00110A50" w:rsidRDefault="008A418C">
            <w:pPr>
              <w:jc w:val="center"/>
              <w:rPr>
                <w:szCs w:val="21"/>
              </w:rPr>
            </w:pPr>
            <w:r w:rsidRPr="00110A5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42352" w:rsidTr="004A2AC3">
        <w:trPr>
          <w:trHeight w:val="568"/>
        </w:trPr>
        <w:tc>
          <w:tcPr>
            <w:tcW w:w="1060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</w:p>
        </w:tc>
        <w:tc>
          <w:tcPr>
            <w:tcW w:w="1113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电子台秤</w:t>
            </w:r>
          </w:p>
        </w:tc>
        <w:tc>
          <w:tcPr>
            <w:tcW w:w="1080" w:type="dxa"/>
            <w:vAlign w:val="center"/>
          </w:tcPr>
          <w:p w:rsidR="00B42352" w:rsidRPr="00674E42" w:rsidRDefault="00B527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84</w:t>
            </w:r>
            <w:r w:rsidR="00E07634" w:rsidRPr="00674E42">
              <w:rPr>
                <w:rFonts w:ascii="宋体" w:hAnsi="宋体" w:cs="宋体" w:hint="eastAsia"/>
                <w:kern w:val="0"/>
                <w:szCs w:val="21"/>
              </w:rPr>
              <w:t>9942</w:t>
            </w:r>
          </w:p>
        </w:tc>
        <w:tc>
          <w:tcPr>
            <w:tcW w:w="1034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TCS-200</w:t>
            </w:r>
          </w:p>
        </w:tc>
        <w:tc>
          <w:tcPr>
            <w:tcW w:w="1275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Ⅲ级</w:t>
            </w:r>
          </w:p>
        </w:tc>
        <w:tc>
          <w:tcPr>
            <w:tcW w:w="1306" w:type="dxa"/>
            <w:vAlign w:val="center"/>
          </w:tcPr>
          <w:p w:rsidR="00B42352" w:rsidRPr="00674E42" w:rsidRDefault="003C39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M</w:t>
            </w:r>
            <w:r w:rsidRPr="00674E42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</w:t>
            </w:r>
            <w:r w:rsidR="008A418C" w:rsidRPr="00674E42">
              <w:rPr>
                <w:rFonts w:ascii="宋体" w:hAnsi="宋体" w:cs="宋体" w:hint="eastAsia"/>
                <w:kern w:val="0"/>
                <w:szCs w:val="21"/>
              </w:rPr>
              <w:t>等级砝码</w:t>
            </w:r>
          </w:p>
        </w:tc>
        <w:tc>
          <w:tcPr>
            <w:tcW w:w="1725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东海县产品质量和食品安全综合检验检测中心</w:t>
            </w:r>
          </w:p>
        </w:tc>
        <w:tc>
          <w:tcPr>
            <w:tcW w:w="1335" w:type="dxa"/>
            <w:vAlign w:val="center"/>
          </w:tcPr>
          <w:p w:rsidR="00B42352" w:rsidRPr="00674E42" w:rsidRDefault="00E0763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hint="eastAsia"/>
              </w:rPr>
              <w:t>2020</w:t>
            </w:r>
            <w:r w:rsidR="00AC6ED6" w:rsidRPr="00674E42">
              <w:rPr>
                <w:rFonts w:hint="eastAsia"/>
              </w:rPr>
              <w:t>.07</w:t>
            </w:r>
            <w:r w:rsidR="008A418C" w:rsidRPr="00674E42">
              <w:rPr>
                <w:rFonts w:hint="eastAsia"/>
              </w:rPr>
              <w:t>.2</w:t>
            </w:r>
            <w:r w:rsidR="00AC6ED6" w:rsidRPr="00674E42">
              <w:rPr>
                <w:rFonts w:hint="eastAsia"/>
              </w:rPr>
              <w:t>4</w:t>
            </w:r>
          </w:p>
        </w:tc>
        <w:tc>
          <w:tcPr>
            <w:tcW w:w="1088" w:type="dxa"/>
            <w:vAlign w:val="center"/>
          </w:tcPr>
          <w:p w:rsidR="00B42352" w:rsidRDefault="008A418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42352" w:rsidTr="004A2AC3">
        <w:trPr>
          <w:trHeight w:val="568"/>
        </w:trPr>
        <w:tc>
          <w:tcPr>
            <w:tcW w:w="1060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化验室</w:t>
            </w:r>
          </w:p>
        </w:tc>
        <w:tc>
          <w:tcPr>
            <w:tcW w:w="1113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电子天平</w:t>
            </w:r>
          </w:p>
        </w:tc>
        <w:tc>
          <w:tcPr>
            <w:tcW w:w="1080" w:type="dxa"/>
            <w:vAlign w:val="center"/>
          </w:tcPr>
          <w:p w:rsidR="00B42352" w:rsidRPr="00674E42" w:rsidRDefault="003C39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A82BA7" w:rsidRPr="00674E42">
              <w:rPr>
                <w:rFonts w:ascii="宋体" w:hAnsi="宋体" w:cs="宋体" w:hint="eastAsia"/>
                <w:kern w:val="0"/>
                <w:szCs w:val="21"/>
              </w:rPr>
              <w:t>4892604</w:t>
            </w:r>
          </w:p>
        </w:tc>
        <w:tc>
          <w:tcPr>
            <w:tcW w:w="1034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BSA124S</w:t>
            </w:r>
          </w:p>
        </w:tc>
        <w:tc>
          <w:tcPr>
            <w:tcW w:w="1275" w:type="dxa"/>
            <w:vAlign w:val="center"/>
          </w:tcPr>
          <w:p w:rsidR="00B42352" w:rsidRPr="00674E42" w:rsidRDefault="008A41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Ⅰ级</w:t>
            </w:r>
          </w:p>
        </w:tc>
        <w:tc>
          <w:tcPr>
            <w:tcW w:w="1306" w:type="dxa"/>
            <w:vAlign w:val="center"/>
          </w:tcPr>
          <w:p w:rsidR="00B42352" w:rsidRPr="00674E42" w:rsidRDefault="00A82BA7" w:rsidP="003C39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F</w:t>
            </w:r>
            <w:r w:rsidRPr="00674E42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</w:t>
            </w:r>
            <w:r w:rsidRPr="00674E42"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r w:rsidR="008A418C" w:rsidRPr="00674E42">
              <w:rPr>
                <w:rFonts w:ascii="宋体" w:hAnsi="宋体" w:cs="宋体" w:hint="eastAsia"/>
                <w:kern w:val="0"/>
                <w:szCs w:val="21"/>
              </w:rPr>
              <w:t>砝码</w:t>
            </w:r>
            <w:r w:rsidRPr="00674E42">
              <w:rPr>
                <w:rFonts w:ascii="宋体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725" w:type="dxa"/>
            <w:vAlign w:val="center"/>
          </w:tcPr>
          <w:p w:rsidR="00B42352" w:rsidRPr="00674E42" w:rsidRDefault="000F70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 w:rsidR="00B42352" w:rsidRPr="00674E42" w:rsidRDefault="00A82BA7">
            <w:pPr>
              <w:jc w:val="center"/>
            </w:pPr>
            <w:r w:rsidRPr="00674E42">
              <w:rPr>
                <w:rFonts w:hint="eastAsia"/>
              </w:rPr>
              <w:t>2020</w:t>
            </w:r>
            <w:r w:rsidR="00327A3A" w:rsidRPr="00674E42">
              <w:rPr>
                <w:rFonts w:hint="eastAsia"/>
              </w:rPr>
              <w:t>.07</w:t>
            </w:r>
            <w:r w:rsidR="008A418C" w:rsidRPr="00674E42">
              <w:rPr>
                <w:rFonts w:hint="eastAsia"/>
              </w:rPr>
              <w:t>.10</w:t>
            </w:r>
          </w:p>
        </w:tc>
        <w:tc>
          <w:tcPr>
            <w:tcW w:w="1088" w:type="dxa"/>
            <w:vAlign w:val="center"/>
          </w:tcPr>
          <w:p w:rsidR="00B42352" w:rsidRDefault="008A418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E6F35" w:rsidTr="004A2AC3">
        <w:trPr>
          <w:trHeight w:val="568"/>
        </w:trPr>
        <w:tc>
          <w:tcPr>
            <w:tcW w:w="1060" w:type="dxa"/>
            <w:vAlign w:val="center"/>
          </w:tcPr>
          <w:p w:rsidR="00FE6F35" w:rsidRPr="00674E42" w:rsidRDefault="00FE6F35" w:rsidP="00FE6F3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化验室</w:t>
            </w:r>
          </w:p>
        </w:tc>
        <w:tc>
          <w:tcPr>
            <w:tcW w:w="1113" w:type="dxa"/>
            <w:vAlign w:val="center"/>
          </w:tcPr>
          <w:p w:rsidR="00FE6F35" w:rsidRDefault="00FE6F35" w:rsidP="00FE6F3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箱式电阻炉</w:t>
            </w:r>
          </w:p>
        </w:tc>
        <w:tc>
          <w:tcPr>
            <w:tcW w:w="1080" w:type="dxa"/>
            <w:vAlign w:val="center"/>
          </w:tcPr>
          <w:p w:rsidR="00FE6F35" w:rsidRDefault="000C3B93" w:rsidP="00FE6F3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411116</w:t>
            </w:r>
          </w:p>
        </w:tc>
        <w:tc>
          <w:tcPr>
            <w:tcW w:w="1034" w:type="dxa"/>
            <w:vAlign w:val="center"/>
          </w:tcPr>
          <w:p w:rsidR="00FE6F35" w:rsidRDefault="000C3B93" w:rsidP="00FE6F3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SX2-5</w:t>
            </w:r>
            <w:r w:rsidR="00FE6F35">
              <w:rPr>
                <w:rFonts w:ascii="宋体" w:hAnsi="宋体" w:cs="宋体" w:hint="eastAsia"/>
                <w:kern w:val="0"/>
                <w:szCs w:val="21"/>
              </w:rPr>
              <w:t>-12</w:t>
            </w:r>
          </w:p>
        </w:tc>
        <w:tc>
          <w:tcPr>
            <w:tcW w:w="1275" w:type="dxa"/>
            <w:vAlign w:val="center"/>
          </w:tcPr>
          <w:p w:rsidR="00FE6F35" w:rsidRDefault="00FE6F35" w:rsidP="00FE6F35">
            <w:pPr>
              <w:jc w:val="center"/>
              <w:rPr>
                <w:i/>
                <w:iCs/>
                <w:szCs w:val="21"/>
              </w:rPr>
            </w:pPr>
            <w:r>
              <w:rPr>
                <w:iCs/>
                <w:szCs w:val="21"/>
              </w:rPr>
              <w:t xml:space="preserve"> </w:t>
            </w:r>
            <w:r>
              <w:rPr>
                <w:i/>
                <w:iCs/>
                <w:szCs w:val="21"/>
              </w:rPr>
              <w:t>U=</w:t>
            </w:r>
            <w:r w:rsidR="000C3B93">
              <w:rPr>
                <w:rFonts w:hint="eastAsia"/>
                <w:iCs/>
                <w:szCs w:val="21"/>
              </w:rPr>
              <w:t>0.9</w:t>
            </w:r>
            <w:r>
              <w:rPr>
                <w:rFonts w:hint="eastAsia"/>
                <w:iCs/>
                <w:szCs w:val="21"/>
              </w:rPr>
              <w:t>℃</w:t>
            </w:r>
            <w:r>
              <w:rPr>
                <w:iCs/>
                <w:szCs w:val="21"/>
              </w:rPr>
              <w:t>(</w:t>
            </w:r>
            <w:r>
              <w:rPr>
                <w:i/>
                <w:iCs/>
                <w:szCs w:val="21"/>
              </w:rPr>
              <w:t>k</w:t>
            </w:r>
            <w:r>
              <w:rPr>
                <w:iCs/>
                <w:szCs w:val="21"/>
              </w:rPr>
              <w:t>=2)</w:t>
            </w:r>
          </w:p>
        </w:tc>
        <w:tc>
          <w:tcPr>
            <w:tcW w:w="1306" w:type="dxa"/>
            <w:vAlign w:val="center"/>
          </w:tcPr>
          <w:p w:rsidR="00FE6F35" w:rsidRDefault="00FE6F35" w:rsidP="00FE6F3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数据采集仪</w:t>
            </w:r>
          </w:p>
          <w:p w:rsidR="00FE6F35" w:rsidRDefault="00FE6F35" w:rsidP="00FE6F35">
            <w:pPr>
              <w:rPr>
                <w:iCs/>
                <w:kern w:val="0"/>
                <w:szCs w:val="21"/>
              </w:rPr>
            </w:pPr>
            <w:r w:rsidRPr="004D5CDB">
              <w:rPr>
                <w:i/>
                <w:iCs/>
                <w:spacing w:val="36"/>
                <w:w w:val="95"/>
                <w:kern w:val="0"/>
                <w:szCs w:val="21"/>
                <w:fitText w:val="822" w:id="2086813952"/>
              </w:rPr>
              <w:t>U=</w:t>
            </w:r>
            <w:r w:rsidRPr="004D5CDB">
              <w:rPr>
                <w:iCs/>
                <w:spacing w:val="36"/>
                <w:w w:val="95"/>
                <w:kern w:val="0"/>
                <w:szCs w:val="21"/>
                <w:fitText w:val="822" w:id="2086813952"/>
              </w:rPr>
              <w:t>0.</w:t>
            </w:r>
            <w:r w:rsidR="000C3B93" w:rsidRPr="004D5CDB">
              <w:rPr>
                <w:rFonts w:hint="eastAsia"/>
                <w:iCs/>
                <w:spacing w:val="36"/>
                <w:w w:val="95"/>
                <w:kern w:val="0"/>
                <w:szCs w:val="21"/>
                <w:fitText w:val="822" w:id="2086813952"/>
              </w:rPr>
              <w:t>2</w:t>
            </w:r>
            <w:r w:rsidRPr="004D5CDB">
              <w:rPr>
                <w:rFonts w:hint="eastAsia"/>
                <w:iCs/>
                <w:w w:val="95"/>
                <w:kern w:val="0"/>
                <w:szCs w:val="21"/>
                <w:fitText w:val="822" w:id="2086813952"/>
              </w:rPr>
              <w:t>℃</w:t>
            </w:r>
          </w:p>
          <w:p w:rsidR="00FE6F35" w:rsidRDefault="00FE6F35" w:rsidP="00FE6F3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iCs/>
                <w:kern w:val="0"/>
                <w:szCs w:val="21"/>
                <w:fitText w:val="434" w:id="2086813953"/>
              </w:rPr>
              <w:t>(</w:t>
            </w:r>
            <w:r>
              <w:rPr>
                <w:i/>
                <w:iCs/>
                <w:kern w:val="0"/>
                <w:szCs w:val="21"/>
                <w:fitText w:val="434" w:id="2086813953"/>
              </w:rPr>
              <w:t>k</w:t>
            </w:r>
            <w:r>
              <w:rPr>
                <w:iCs/>
                <w:kern w:val="0"/>
                <w:szCs w:val="21"/>
                <w:fitText w:val="434" w:id="2086813953"/>
              </w:rPr>
              <w:t>=2)</w:t>
            </w:r>
          </w:p>
        </w:tc>
        <w:tc>
          <w:tcPr>
            <w:tcW w:w="1725" w:type="dxa"/>
            <w:vAlign w:val="center"/>
          </w:tcPr>
          <w:p w:rsidR="00FE6F35" w:rsidRPr="00674E42" w:rsidRDefault="00FE6F35" w:rsidP="00FE6F3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 w:rsidR="00FE6F35" w:rsidRPr="00674E42" w:rsidRDefault="00FE6F35" w:rsidP="00FE6F3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74E42">
              <w:rPr>
                <w:rFonts w:hint="eastAsia"/>
              </w:rPr>
              <w:t>2020.07.10</w:t>
            </w:r>
          </w:p>
        </w:tc>
        <w:tc>
          <w:tcPr>
            <w:tcW w:w="1088" w:type="dxa"/>
            <w:vAlign w:val="center"/>
          </w:tcPr>
          <w:p w:rsidR="00FE6F35" w:rsidRPr="00110A50" w:rsidRDefault="00FE6F35" w:rsidP="00FE6F35">
            <w:pPr>
              <w:jc w:val="center"/>
              <w:rPr>
                <w:szCs w:val="21"/>
              </w:rPr>
            </w:pPr>
            <w:r w:rsidRPr="00110A5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42352" w:rsidTr="004A2AC3">
        <w:trPr>
          <w:trHeight w:val="568"/>
        </w:trPr>
        <w:tc>
          <w:tcPr>
            <w:tcW w:w="1060" w:type="dxa"/>
            <w:vAlign w:val="center"/>
          </w:tcPr>
          <w:p w:rsidR="00B42352" w:rsidRPr="00674E42" w:rsidRDefault="008A418C">
            <w:pPr>
              <w:jc w:val="center"/>
              <w:rPr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化验室</w:t>
            </w:r>
          </w:p>
        </w:tc>
        <w:tc>
          <w:tcPr>
            <w:tcW w:w="1113" w:type="dxa"/>
            <w:vAlign w:val="center"/>
          </w:tcPr>
          <w:p w:rsidR="00B42352" w:rsidRPr="00674E42" w:rsidRDefault="005D5631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674E42">
              <w:rPr>
                <w:rFonts w:ascii="宋体" w:cs="宋体" w:hint="eastAsia"/>
                <w:sz w:val="20"/>
                <w:szCs w:val="20"/>
              </w:rPr>
              <w:t>喹啉不溶物测定仪</w:t>
            </w:r>
          </w:p>
        </w:tc>
        <w:tc>
          <w:tcPr>
            <w:tcW w:w="1080" w:type="dxa"/>
            <w:vAlign w:val="center"/>
          </w:tcPr>
          <w:p w:rsidR="00B42352" w:rsidRPr="00674E42" w:rsidRDefault="005D5631">
            <w:pPr>
              <w:jc w:val="center"/>
              <w:rPr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99551438</w:t>
            </w:r>
          </w:p>
        </w:tc>
        <w:tc>
          <w:tcPr>
            <w:tcW w:w="1034" w:type="dxa"/>
            <w:vAlign w:val="center"/>
          </w:tcPr>
          <w:p w:rsidR="00B42352" w:rsidRPr="00674E42" w:rsidRDefault="005D5631">
            <w:pPr>
              <w:jc w:val="center"/>
              <w:rPr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ZYLL-7000</w:t>
            </w:r>
          </w:p>
        </w:tc>
        <w:tc>
          <w:tcPr>
            <w:tcW w:w="1275" w:type="dxa"/>
            <w:vAlign w:val="center"/>
          </w:tcPr>
          <w:p w:rsidR="00FE185E" w:rsidRPr="00674E42" w:rsidRDefault="00FE185E" w:rsidP="00FE185E">
            <w:pPr>
              <w:rPr>
                <w:iCs/>
                <w:kern w:val="0"/>
                <w:szCs w:val="21"/>
              </w:rPr>
            </w:pPr>
            <w:proofErr w:type="spellStart"/>
            <w:r w:rsidRPr="00674E42">
              <w:rPr>
                <w:rFonts w:hint="eastAsia"/>
                <w:i/>
                <w:iCs/>
                <w:kern w:val="0"/>
                <w:szCs w:val="21"/>
              </w:rPr>
              <w:t>U</w:t>
            </w:r>
            <w:r w:rsidRPr="00674E42">
              <w:rPr>
                <w:rFonts w:hint="eastAsia"/>
                <w:i/>
                <w:iCs/>
                <w:kern w:val="0"/>
                <w:szCs w:val="21"/>
                <w:vertAlign w:val="subscript"/>
              </w:rPr>
              <w:t>rel</w:t>
            </w:r>
            <w:proofErr w:type="spellEnd"/>
            <w:r w:rsidRPr="00674E42">
              <w:rPr>
                <w:rFonts w:hint="eastAsia"/>
                <w:i/>
                <w:iCs/>
                <w:kern w:val="0"/>
                <w:szCs w:val="21"/>
              </w:rPr>
              <w:t>=0.5</w:t>
            </w:r>
            <w:r w:rsidRPr="00674E42">
              <w:rPr>
                <w:rFonts w:hint="eastAsia"/>
                <w:iCs/>
                <w:kern w:val="0"/>
                <w:szCs w:val="21"/>
              </w:rPr>
              <w:t>%</w:t>
            </w:r>
          </w:p>
          <w:p w:rsidR="00B42352" w:rsidRPr="00674E42" w:rsidRDefault="00FE185E" w:rsidP="00FE185E">
            <w:pPr>
              <w:jc w:val="center"/>
              <w:rPr>
                <w:szCs w:val="21"/>
              </w:rPr>
            </w:pPr>
            <w:r w:rsidRPr="00674E42">
              <w:rPr>
                <w:rFonts w:hint="eastAsia"/>
                <w:iCs/>
                <w:kern w:val="0"/>
                <w:szCs w:val="21"/>
                <w:fitText w:val="434" w:id="2086813953"/>
              </w:rPr>
              <w:t>(</w:t>
            </w:r>
            <w:r w:rsidRPr="00674E42">
              <w:rPr>
                <w:rFonts w:hint="eastAsia"/>
                <w:i/>
                <w:iCs/>
                <w:kern w:val="0"/>
                <w:szCs w:val="21"/>
                <w:fitText w:val="434" w:id="2086813953"/>
              </w:rPr>
              <w:t>k</w:t>
            </w:r>
            <w:r w:rsidRPr="00674E42">
              <w:rPr>
                <w:rFonts w:hint="eastAsia"/>
                <w:iCs/>
                <w:kern w:val="0"/>
                <w:szCs w:val="21"/>
                <w:fitText w:val="434" w:id="2086813953"/>
              </w:rPr>
              <w:t>=2)</w:t>
            </w:r>
          </w:p>
        </w:tc>
        <w:tc>
          <w:tcPr>
            <w:tcW w:w="1306" w:type="dxa"/>
            <w:vAlign w:val="center"/>
          </w:tcPr>
          <w:p w:rsidR="00B42352" w:rsidRPr="00674E42" w:rsidRDefault="005F44EF" w:rsidP="00E71010">
            <w:pPr>
              <w:rPr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Ⅱ级</w:t>
            </w:r>
            <w:r w:rsidR="00A264AD" w:rsidRPr="00674E42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725" w:type="dxa"/>
            <w:vAlign w:val="center"/>
          </w:tcPr>
          <w:p w:rsidR="00B42352" w:rsidRPr="00674E42" w:rsidRDefault="002E41B5">
            <w:pPr>
              <w:jc w:val="center"/>
              <w:rPr>
                <w:szCs w:val="21"/>
              </w:rPr>
            </w:pPr>
            <w:r w:rsidRPr="00674E42">
              <w:rPr>
                <w:rFonts w:ascii="宋体" w:hAnsi="宋体" w:cs="宋体" w:hint="eastAsia"/>
                <w:kern w:val="0"/>
                <w:szCs w:val="21"/>
              </w:rPr>
              <w:t>深圳华科计量检测技术有限公司</w:t>
            </w:r>
          </w:p>
        </w:tc>
        <w:tc>
          <w:tcPr>
            <w:tcW w:w="1335" w:type="dxa"/>
            <w:vAlign w:val="center"/>
          </w:tcPr>
          <w:p w:rsidR="00B42352" w:rsidRPr="00674E42" w:rsidRDefault="00A264AD">
            <w:pPr>
              <w:jc w:val="center"/>
              <w:rPr>
                <w:szCs w:val="21"/>
              </w:rPr>
            </w:pPr>
            <w:r w:rsidRPr="00674E42">
              <w:rPr>
                <w:rFonts w:hint="eastAsia"/>
              </w:rPr>
              <w:t>2020</w:t>
            </w:r>
            <w:r w:rsidR="00C3694F" w:rsidRPr="00674E42">
              <w:rPr>
                <w:rFonts w:hint="eastAsia"/>
              </w:rPr>
              <w:t>.07.10</w:t>
            </w:r>
          </w:p>
        </w:tc>
        <w:tc>
          <w:tcPr>
            <w:tcW w:w="1088" w:type="dxa"/>
            <w:vAlign w:val="center"/>
          </w:tcPr>
          <w:p w:rsidR="00B42352" w:rsidRPr="00110A50" w:rsidRDefault="008A418C">
            <w:pPr>
              <w:jc w:val="center"/>
              <w:rPr>
                <w:szCs w:val="21"/>
              </w:rPr>
            </w:pPr>
            <w:r w:rsidRPr="00110A50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42352" w:rsidTr="004A2AC3">
        <w:trPr>
          <w:trHeight w:val="2090"/>
        </w:trPr>
        <w:tc>
          <w:tcPr>
            <w:tcW w:w="11016" w:type="dxa"/>
            <w:gridSpan w:val="9"/>
          </w:tcPr>
          <w:p w:rsidR="00B42352" w:rsidRDefault="008A41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B42352" w:rsidRDefault="00B24D91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抽查该公司所有测量设备均送至</w:t>
            </w:r>
            <w:r>
              <w:rPr>
                <w:rFonts w:ascii="宋体" w:hAnsi="宋体" w:cs="宋体" w:hint="eastAsia"/>
                <w:kern w:val="0"/>
                <w:szCs w:val="21"/>
              </w:rPr>
              <w:t>东海县产品质量和食品安全综合检验检测中心</w:t>
            </w:r>
            <w:r>
              <w:rPr>
                <w:rFonts w:hint="eastAsia"/>
                <w:szCs w:val="21"/>
              </w:rPr>
              <w:t>、</w:t>
            </w:r>
            <w:r w:rsidR="00F43138">
              <w:rPr>
                <w:rFonts w:ascii="宋体" w:hAnsi="宋体" w:cs="宋体" w:hint="eastAsia"/>
                <w:kern w:val="0"/>
                <w:szCs w:val="21"/>
              </w:rPr>
              <w:t>深圳华科计量检测技术有限公司</w:t>
            </w:r>
            <w:r>
              <w:rPr>
                <w:rFonts w:ascii="宋体" w:hAnsi="宋体" w:cs="宋体" w:hint="eastAsia"/>
                <w:szCs w:val="21"/>
              </w:rPr>
              <w:t>检定/校准。</w:t>
            </w:r>
            <w:r>
              <w:rPr>
                <w:rFonts w:ascii="宋体" w:hAnsi="宋体" w:hint="eastAsia"/>
                <w:szCs w:val="21"/>
              </w:rPr>
              <w:t>经查6份检定证书，填写基</w:t>
            </w:r>
            <w:r w:rsidR="00FE3D10">
              <w:rPr>
                <w:rFonts w:ascii="宋体" w:hAnsi="宋体" w:hint="eastAsia"/>
                <w:szCs w:val="21"/>
              </w:rPr>
              <w:t>本规范，无遗漏，授权人签章有效，符合要求。量值均可溯源至上一级</w:t>
            </w:r>
            <w:r>
              <w:rPr>
                <w:rFonts w:ascii="宋体" w:hAnsi="宋体" w:hint="eastAsia"/>
                <w:szCs w:val="21"/>
              </w:rPr>
              <w:t>计量标准</w:t>
            </w:r>
            <w:r w:rsidR="009A0E5E">
              <w:rPr>
                <w:rFonts w:ascii="宋体" w:hAnsi="宋体" w:hint="eastAsia"/>
                <w:szCs w:val="21"/>
              </w:rPr>
              <w:t>，</w:t>
            </w:r>
            <w:r w:rsidR="009A0E5E">
              <w:rPr>
                <w:rFonts w:hint="eastAsia"/>
              </w:rPr>
              <w:t>符合公司对溯源性管理的要求。</w:t>
            </w:r>
          </w:p>
          <w:p w:rsidR="00B42352" w:rsidRDefault="00B42352">
            <w:pPr>
              <w:rPr>
                <w:szCs w:val="21"/>
              </w:rPr>
            </w:pPr>
          </w:p>
          <w:p w:rsidR="00B42352" w:rsidRDefault="00B42352">
            <w:pPr>
              <w:rPr>
                <w:rFonts w:ascii="Times New Roman" w:hAnsi="Times New Roman"/>
                <w:szCs w:val="21"/>
              </w:rPr>
            </w:pPr>
          </w:p>
          <w:p w:rsidR="00872BA4" w:rsidRDefault="00872BA4">
            <w:pPr>
              <w:rPr>
                <w:rFonts w:ascii="Times New Roman" w:hAnsi="Times New Roman"/>
                <w:szCs w:val="21"/>
              </w:rPr>
            </w:pPr>
          </w:p>
        </w:tc>
      </w:tr>
      <w:tr w:rsidR="00B42352" w:rsidTr="00872BA4">
        <w:trPr>
          <w:trHeight w:val="2508"/>
        </w:trPr>
        <w:tc>
          <w:tcPr>
            <w:tcW w:w="11016" w:type="dxa"/>
            <w:gridSpan w:val="9"/>
          </w:tcPr>
          <w:p w:rsidR="00B42352" w:rsidRDefault="008A41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 w:rsidR="00AC533B">
              <w:rPr>
                <w:rFonts w:ascii="Times New Roman" w:hAnsi="Times New Roman"/>
                <w:szCs w:val="21"/>
              </w:rPr>
              <w:t>2</w:t>
            </w:r>
            <w:r w:rsidR="00AC533B">
              <w:rPr>
                <w:rFonts w:ascii="Times New Roman" w:hAnsi="Times New Roman" w:hint="eastAsia"/>
                <w:szCs w:val="21"/>
              </w:rPr>
              <w:t>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AC533B"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AC533B">
              <w:rPr>
                <w:rFonts w:ascii="Times New Roman" w:hAnsi="Times New Roman" w:hint="eastAsia"/>
                <w:szCs w:val="21"/>
              </w:rPr>
              <w:t>16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 w:rsidR="00AC533B">
              <w:rPr>
                <w:rFonts w:ascii="Times New Roman" w:hAnsi="Times New Roman" w:hint="eastAsia"/>
                <w:szCs w:val="21"/>
              </w:rPr>
              <w:t>下</w:t>
            </w:r>
            <w:r w:rsidR="00B74E8E">
              <w:rPr>
                <w:rFonts w:ascii="Times New Roman" w:hAnsi="Times New Roman" w:hint="eastAsia"/>
                <w:szCs w:val="21"/>
              </w:rPr>
              <w:t>午</w:t>
            </w:r>
            <w:r w:rsidR="00663260">
              <w:rPr>
                <w:rFonts w:ascii="Times New Roman" w:hAnsi="Times New Roman"/>
                <w:szCs w:val="21"/>
              </w:rPr>
              <w:t xml:space="preserve">~ </w:t>
            </w:r>
            <w:r w:rsidR="00B74E8E">
              <w:rPr>
                <w:rFonts w:ascii="Times New Roman" w:hAnsi="Times New Roman"/>
                <w:szCs w:val="21"/>
              </w:rPr>
              <w:t>20</w:t>
            </w:r>
            <w:r w:rsidR="00AC533B">
              <w:rPr>
                <w:rFonts w:ascii="Times New Roman" w:hAnsi="Times New Roman" w:hint="eastAsia"/>
                <w:szCs w:val="21"/>
              </w:rPr>
              <w:t>20</w:t>
            </w:r>
            <w:r w:rsidR="00B74E8E">
              <w:rPr>
                <w:rFonts w:ascii="Times New Roman" w:hAnsi="Times New Roman" w:hint="eastAsia"/>
                <w:szCs w:val="21"/>
              </w:rPr>
              <w:t>年</w:t>
            </w:r>
            <w:r w:rsidR="00AC533B"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1</w:t>
            </w:r>
            <w:r w:rsidR="00AC533B"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85666A">
              <w:rPr>
                <w:rFonts w:ascii="Times New Roman" w:hAnsi="Times New Roman" w:hint="eastAsia"/>
                <w:szCs w:val="21"/>
              </w:rPr>
              <w:t>下</w:t>
            </w:r>
            <w:r w:rsidR="00B74E8E">
              <w:rPr>
                <w:rFonts w:ascii="Times New Roman" w:hAnsi="Times New Roman" w:hint="eastAsia"/>
                <w:szCs w:val="21"/>
              </w:rPr>
              <w:t>午</w:t>
            </w:r>
          </w:p>
          <w:p w:rsidR="00B42352" w:rsidRPr="00663260" w:rsidRDefault="00B42352">
            <w:pPr>
              <w:rPr>
                <w:rFonts w:ascii="Times New Roman" w:hAnsi="Times New Roman"/>
                <w:szCs w:val="21"/>
              </w:rPr>
            </w:pPr>
          </w:p>
          <w:p w:rsidR="00B24D91" w:rsidRDefault="00B24D91">
            <w:pPr>
              <w:rPr>
                <w:rFonts w:ascii="Times New Roman" w:hAnsi="Times New Roman"/>
                <w:szCs w:val="21"/>
              </w:rPr>
            </w:pPr>
          </w:p>
          <w:p w:rsidR="00872BA4" w:rsidRDefault="00872BA4">
            <w:pPr>
              <w:rPr>
                <w:rFonts w:ascii="Times New Roman" w:hAnsi="Times New Roman"/>
                <w:szCs w:val="21"/>
              </w:rPr>
            </w:pPr>
          </w:p>
          <w:p w:rsidR="00B42352" w:rsidRDefault="008A41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B42352" w:rsidRDefault="00B42352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B42352" w:rsidRDefault="008A418C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B42352" w:rsidSect="00B42352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CDB" w:rsidRDefault="004D5CDB" w:rsidP="00B42352">
      <w:r>
        <w:separator/>
      </w:r>
    </w:p>
  </w:endnote>
  <w:endnote w:type="continuationSeparator" w:id="0">
    <w:p w:rsidR="004D5CDB" w:rsidRDefault="004D5CDB" w:rsidP="00B4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fal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52" w:rsidRDefault="00BA3D33">
    <w:pPr>
      <w:pStyle w:val="a4"/>
      <w:jc w:val="center"/>
    </w:pPr>
    <w:r>
      <w:fldChar w:fldCharType="begin"/>
    </w:r>
    <w:r w:rsidR="008A418C">
      <w:instrText>PAGE   \* MERGEFORMAT</w:instrText>
    </w:r>
    <w:r>
      <w:fldChar w:fldCharType="separate"/>
    </w:r>
    <w:r w:rsidR="000C3B93" w:rsidRPr="000C3B93">
      <w:rPr>
        <w:noProof/>
        <w:lang w:val="zh-CN"/>
      </w:rPr>
      <w:t>1</w:t>
    </w:r>
    <w:r>
      <w:fldChar w:fldCharType="end"/>
    </w:r>
  </w:p>
  <w:p w:rsidR="00B42352" w:rsidRDefault="00B423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CDB" w:rsidRDefault="004D5CDB" w:rsidP="00B42352">
      <w:r>
        <w:separator/>
      </w:r>
    </w:p>
  </w:footnote>
  <w:footnote w:type="continuationSeparator" w:id="0">
    <w:p w:rsidR="004D5CDB" w:rsidRDefault="004D5CDB" w:rsidP="00B4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52" w:rsidRDefault="00BA3D3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2.3pt;margin-top:14.85pt;width:32.3pt;height:34.1pt;z-index:-1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8A418C">
      <w:tab/>
    </w:r>
  </w:p>
  <w:p w:rsidR="00B42352" w:rsidRDefault="008A418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B42352" w:rsidRDefault="00BA3D3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66.5pt;margin-top:-.4pt;width:215.85pt;height:20.6pt;z-index:1" stroked="f">
          <v:textbox style="mso-next-textbox:#文本框 1">
            <w:txbxContent>
              <w:p w:rsidR="00B42352" w:rsidRDefault="008A418C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</w:t>
                </w:r>
                <w:r w:rsidRPr="007A6BA8">
                  <w:rPr>
                    <w:rFonts w:ascii="Times New Roman" w:eastAsia="宋体fal" w:hAnsi="Times New Roman"/>
                    <w:szCs w:val="21"/>
                  </w:rPr>
                  <w:t>SC-A-</w:t>
                </w:r>
                <w:r w:rsidR="00583EB8" w:rsidRPr="007A6BA8">
                  <w:rPr>
                    <w:rFonts w:ascii="Times New Roman" w:eastAsia="宋体fal" w:hAnsi="Times New Roman"/>
                    <w:szCs w:val="21"/>
                  </w:rPr>
                  <w:t>I</w:t>
                </w:r>
                <w:r w:rsidR="00583EB8" w:rsidRPr="007A6BA8">
                  <w:rPr>
                    <w:rFonts w:ascii="Times New Roman" w:eastAsia="宋体fal" w:hAnsi="Times New Roman" w:hint="eastAsia"/>
                    <w:szCs w:val="21"/>
                  </w:rPr>
                  <w:t>I</w:t>
                </w:r>
                <w:r w:rsidR="00583EB8" w:rsidRPr="007A6BA8">
                  <w:rPr>
                    <w:rFonts w:ascii="Times New Roman" w:eastAsia="宋体fal" w:hAnsi="Times New Roman"/>
                    <w:szCs w:val="21"/>
                  </w:rPr>
                  <w:t>-0</w:t>
                </w:r>
                <w:r w:rsidR="00583EB8" w:rsidRPr="007A6BA8">
                  <w:rPr>
                    <w:rFonts w:ascii="Times New Roman" w:eastAsia="宋体fal" w:hAnsi="Times New Roman" w:hint="eastAsia"/>
                    <w:szCs w:val="21"/>
                  </w:rPr>
                  <w:t>6</w:t>
                </w:r>
                <w:r w:rsidRPr="007A6BA8">
                  <w:rPr>
                    <w:rFonts w:ascii="Times New Roman" w:eastAsia="宋体fal" w:hAnsi="Times New Roman" w:hint="eastAsia"/>
                    <w:szCs w:val="21"/>
                  </w:rPr>
                  <w:t>测量设备溯源抽查表（</w:t>
                </w:r>
                <w:r w:rsidRPr="007A6BA8">
                  <w:rPr>
                    <w:rFonts w:ascii="Times New Roman" w:eastAsia="宋体fal" w:hAnsi="Times New Roman"/>
                    <w:szCs w:val="21"/>
                  </w:rPr>
                  <w:t>06</w:t>
                </w:r>
                <w:r w:rsidRPr="007A6BA8">
                  <w:rPr>
                    <w:rFonts w:ascii="Times New Roman" w:eastAsia="宋体fal" w:hAnsi="Times New Roman" w:hint="eastAsia"/>
                    <w:szCs w:val="21"/>
                  </w:rPr>
                  <w:t>版）</w:t>
                </w:r>
                <w:r w:rsidR="00BA3D33" w:rsidRPr="00BA3D33">
                  <w:rPr>
                    <w:rFonts w:ascii="Times New Roman" w:hAnsi="Times New Roman"/>
                    <w:szCs w:val="21"/>
                  </w:rPr>
                  <w:pict>
                    <v:shape id="_x0000_i1025" type="#_x0000_t75" style="width:132.6pt;height:13.2pt">
                      <v:imagedata r:id="rId2" o:title=""/>
                    </v:shape>
                  </w:pict>
                </w:r>
              </w:p>
            </w:txbxContent>
          </v:textbox>
        </v:shape>
      </w:pict>
    </w:r>
    <w:r w:rsidR="008A418C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 w:rsidR="008A418C">
      <w:rPr>
        <w:rStyle w:val="CharChar1"/>
        <w:rFonts w:ascii="Times New Roman" w:hAnsi="Times New Roman"/>
        <w:w w:val="80"/>
        <w:szCs w:val="21"/>
      </w:rPr>
      <w:t>Co.</w:t>
    </w:r>
    <w:proofErr w:type="gramStart"/>
    <w:r w:rsidR="008A418C">
      <w:rPr>
        <w:rStyle w:val="CharChar1"/>
        <w:rFonts w:ascii="Times New Roman" w:hAnsi="Times New Roman"/>
        <w:w w:val="80"/>
        <w:szCs w:val="21"/>
      </w:rPr>
      <w:t>,Ltd</w:t>
    </w:r>
    <w:proofErr w:type="spellEnd"/>
    <w:proofErr w:type="gramEnd"/>
    <w:r w:rsidR="008A418C">
      <w:rPr>
        <w:rStyle w:val="CharChar1"/>
        <w:rFonts w:ascii="Times New Roman" w:hAnsi="Times New Roman"/>
        <w:w w:val="80"/>
        <w:szCs w:val="21"/>
      </w:rPr>
      <w:t>.</w:t>
    </w:r>
  </w:p>
  <w:p w:rsidR="00B42352" w:rsidRDefault="00BA3D3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9" type="#_x0000_t32" style="position:absolute;left:0;text-align:left;margin-left:-.45pt;margin-top:3pt;width:478pt;height:0;z-index:2"/>
      </w:pict>
    </w:r>
  </w:p>
  <w:p w:rsidR="00B42352" w:rsidRDefault="00B4235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61CDF"/>
    <w:rsid w:val="00086936"/>
    <w:rsid w:val="000A236E"/>
    <w:rsid w:val="000C3B93"/>
    <w:rsid w:val="000F70E6"/>
    <w:rsid w:val="00110A50"/>
    <w:rsid w:val="0013648B"/>
    <w:rsid w:val="00141F79"/>
    <w:rsid w:val="001C0853"/>
    <w:rsid w:val="001E7B9C"/>
    <w:rsid w:val="0021570A"/>
    <w:rsid w:val="002217FA"/>
    <w:rsid w:val="002239C5"/>
    <w:rsid w:val="00232F6A"/>
    <w:rsid w:val="0024057A"/>
    <w:rsid w:val="00244C31"/>
    <w:rsid w:val="00286D48"/>
    <w:rsid w:val="00287769"/>
    <w:rsid w:val="002A3CBC"/>
    <w:rsid w:val="002D358D"/>
    <w:rsid w:val="002D3C05"/>
    <w:rsid w:val="002E41B5"/>
    <w:rsid w:val="00327A3A"/>
    <w:rsid w:val="0033169D"/>
    <w:rsid w:val="00333298"/>
    <w:rsid w:val="0035476E"/>
    <w:rsid w:val="0036244D"/>
    <w:rsid w:val="00372556"/>
    <w:rsid w:val="003857FA"/>
    <w:rsid w:val="00392597"/>
    <w:rsid w:val="003C392C"/>
    <w:rsid w:val="003F7ABC"/>
    <w:rsid w:val="0045662F"/>
    <w:rsid w:val="004657A4"/>
    <w:rsid w:val="00474F39"/>
    <w:rsid w:val="00494B0B"/>
    <w:rsid w:val="004A2AC3"/>
    <w:rsid w:val="004A3B58"/>
    <w:rsid w:val="004D5CDB"/>
    <w:rsid w:val="004E04EE"/>
    <w:rsid w:val="004F08E1"/>
    <w:rsid w:val="00514A85"/>
    <w:rsid w:val="005224D2"/>
    <w:rsid w:val="00532ABC"/>
    <w:rsid w:val="005345DC"/>
    <w:rsid w:val="00541767"/>
    <w:rsid w:val="00583EB8"/>
    <w:rsid w:val="005A0D84"/>
    <w:rsid w:val="005A7242"/>
    <w:rsid w:val="005D0B42"/>
    <w:rsid w:val="005D4F7B"/>
    <w:rsid w:val="005D5631"/>
    <w:rsid w:val="005F44EF"/>
    <w:rsid w:val="00616CE9"/>
    <w:rsid w:val="006210E3"/>
    <w:rsid w:val="00636F70"/>
    <w:rsid w:val="006571F5"/>
    <w:rsid w:val="00657525"/>
    <w:rsid w:val="00663260"/>
    <w:rsid w:val="006678C8"/>
    <w:rsid w:val="0067166C"/>
    <w:rsid w:val="00674E42"/>
    <w:rsid w:val="00690B29"/>
    <w:rsid w:val="006A3FCE"/>
    <w:rsid w:val="006E01EA"/>
    <w:rsid w:val="006E5F8D"/>
    <w:rsid w:val="00705543"/>
    <w:rsid w:val="00711A5E"/>
    <w:rsid w:val="0071253D"/>
    <w:rsid w:val="0071439B"/>
    <w:rsid w:val="00763F5D"/>
    <w:rsid w:val="00766AFA"/>
    <w:rsid w:val="00781163"/>
    <w:rsid w:val="007A6BA8"/>
    <w:rsid w:val="007F6846"/>
    <w:rsid w:val="00802524"/>
    <w:rsid w:val="008066FF"/>
    <w:rsid w:val="0081413C"/>
    <w:rsid w:val="00816CDC"/>
    <w:rsid w:val="00830624"/>
    <w:rsid w:val="00840798"/>
    <w:rsid w:val="00845EE7"/>
    <w:rsid w:val="008544CF"/>
    <w:rsid w:val="0085467A"/>
    <w:rsid w:val="0085666A"/>
    <w:rsid w:val="00872BA4"/>
    <w:rsid w:val="008A418C"/>
    <w:rsid w:val="008D01A0"/>
    <w:rsid w:val="00901F02"/>
    <w:rsid w:val="00906985"/>
    <w:rsid w:val="00910138"/>
    <w:rsid w:val="00910F61"/>
    <w:rsid w:val="00916233"/>
    <w:rsid w:val="00920B30"/>
    <w:rsid w:val="00933CD7"/>
    <w:rsid w:val="009340F6"/>
    <w:rsid w:val="00943D20"/>
    <w:rsid w:val="00955D22"/>
    <w:rsid w:val="00957382"/>
    <w:rsid w:val="00982CED"/>
    <w:rsid w:val="00984002"/>
    <w:rsid w:val="009876F5"/>
    <w:rsid w:val="00990CF8"/>
    <w:rsid w:val="009A0E5E"/>
    <w:rsid w:val="009B6E4C"/>
    <w:rsid w:val="009C6468"/>
    <w:rsid w:val="009E059D"/>
    <w:rsid w:val="009F652A"/>
    <w:rsid w:val="00A10BE3"/>
    <w:rsid w:val="00A13FE4"/>
    <w:rsid w:val="00A264AD"/>
    <w:rsid w:val="00A35855"/>
    <w:rsid w:val="00A60DEA"/>
    <w:rsid w:val="00A66A3F"/>
    <w:rsid w:val="00A82BA7"/>
    <w:rsid w:val="00A9145F"/>
    <w:rsid w:val="00AB3CF0"/>
    <w:rsid w:val="00AC533B"/>
    <w:rsid w:val="00AC6ED6"/>
    <w:rsid w:val="00AD5EC4"/>
    <w:rsid w:val="00AF1461"/>
    <w:rsid w:val="00B00041"/>
    <w:rsid w:val="00B01161"/>
    <w:rsid w:val="00B1431A"/>
    <w:rsid w:val="00B24D91"/>
    <w:rsid w:val="00B40D68"/>
    <w:rsid w:val="00B42352"/>
    <w:rsid w:val="00B5272F"/>
    <w:rsid w:val="00B74E8E"/>
    <w:rsid w:val="00BA3D33"/>
    <w:rsid w:val="00BC0644"/>
    <w:rsid w:val="00BD3740"/>
    <w:rsid w:val="00BE0F26"/>
    <w:rsid w:val="00BF2388"/>
    <w:rsid w:val="00C0452F"/>
    <w:rsid w:val="00C3694F"/>
    <w:rsid w:val="00C515F0"/>
    <w:rsid w:val="00C51F7F"/>
    <w:rsid w:val="00C60CDF"/>
    <w:rsid w:val="00C72FA7"/>
    <w:rsid w:val="00C74DF2"/>
    <w:rsid w:val="00CC7828"/>
    <w:rsid w:val="00CF03AA"/>
    <w:rsid w:val="00CF42F9"/>
    <w:rsid w:val="00D01668"/>
    <w:rsid w:val="00D053B3"/>
    <w:rsid w:val="00D119FF"/>
    <w:rsid w:val="00D42CA9"/>
    <w:rsid w:val="00D4722A"/>
    <w:rsid w:val="00D5445C"/>
    <w:rsid w:val="00D5515E"/>
    <w:rsid w:val="00D5624F"/>
    <w:rsid w:val="00D57C29"/>
    <w:rsid w:val="00D80BD9"/>
    <w:rsid w:val="00D82B51"/>
    <w:rsid w:val="00D83690"/>
    <w:rsid w:val="00DD3B11"/>
    <w:rsid w:val="00DE233D"/>
    <w:rsid w:val="00E067B3"/>
    <w:rsid w:val="00E07634"/>
    <w:rsid w:val="00E71010"/>
    <w:rsid w:val="00E77EA8"/>
    <w:rsid w:val="00EA2C18"/>
    <w:rsid w:val="00EC239C"/>
    <w:rsid w:val="00EC3D7E"/>
    <w:rsid w:val="00EF775C"/>
    <w:rsid w:val="00F03DD0"/>
    <w:rsid w:val="00F262C5"/>
    <w:rsid w:val="00F43138"/>
    <w:rsid w:val="00F4421C"/>
    <w:rsid w:val="00F50859"/>
    <w:rsid w:val="00F92E9C"/>
    <w:rsid w:val="00FB69AD"/>
    <w:rsid w:val="00FB7B5C"/>
    <w:rsid w:val="00FC3B89"/>
    <w:rsid w:val="00FC3EDB"/>
    <w:rsid w:val="00FD6D08"/>
    <w:rsid w:val="00FE185E"/>
    <w:rsid w:val="00FE3D10"/>
    <w:rsid w:val="00FE4B4C"/>
    <w:rsid w:val="00FE56CD"/>
    <w:rsid w:val="00FE5E88"/>
    <w:rsid w:val="00FE6F35"/>
    <w:rsid w:val="00FE7B45"/>
    <w:rsid w:val="00FF6FDE"/>
    <w:rsid w:val="0D091A8B"/>
    <w:rsid w:val="11661E8D"/>
    <w:rsid w:val="1F8E5EEB"/>
    <w:rsid w:val="20E623AF"/>
    <w:rsid w:val="21C405FE"/>
    <w:rsid w:val="249C7E16"/>
    <w:rsid w:val="3496646B"/>
    <w:rsid w:val="4206500A"/>
    <w:rsid w:val="52647F68"/>
    <w:rsid w:val="54954B72"/>
    <w:rsid w:val="6DE41069"/>
    <w:rsid w:val="6FBF39C1"/>
    <w:rsid w:val="7AD37DBC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fal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52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B4235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42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B4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B42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locked/>
    <w:rsid w:val="00B42352"/>
    <w:rPr>
      <w:sz w:val="18"/>
    </w:rPr>
  </w:style>
  <w:style w:type="character" w:customStyle="1" w:styleId="Char1">
    <w:name w:val="页眉 Char"/>
    <w:basedOn w:val="a0"/>
    <w:link w:val="a5"/>
    <w:uiPriority w:val="99"/>
    <w:qFormat/>
    <w:locked/>
    <w:rsid w:val="00B42352"/>
    <w:rPr>
      <w:sz w:val="18"/>
    </w:rPr>
  </w:style>
  <w:style w:type="paragraph" w:customStyle="1" w:styleId="1">
    <w:name w:val="列出段落1"/>
    <w:basedOn w:val="a"/>
    <w:uiPriority w:val="99"/>
    <w:qFormat/>
    <w:rsid w:val="00B42352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B42352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B42352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121</Words>
  <Characters>692</Characters>
  <Application>Microsoft Office Word</Application>
  <DocSecurity>0</DocSecurity>
  <Lines>5</Lines>
  <Paragraphs>1</Paragraphs>
  <ScaleCrop>false</ScaleCrop>
  <Company>Toshiba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wangny</cp:lastModifiedBy>
  <cp:revision>74</cp:revision>
  <dcterms:created xsi:type="dcterms:W3CDTF">2015-11-02T14:51:00Z</dcterms:created>
  <dcterms:modified xsi:type="dcterms:W3CDTF">2020-09-17T07:29:00Z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