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4C" w:rsidRDefault="00F1114C" w:rsidP="00F1114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0460-2020-QEO</w:t>
      </w:r>
      <w:bookmarkEnd w:id="0"/>
    </w:p>
    <w:p w:rsidR="00F1114C" w:rsidRDefault="00F1114C" w:rsidP="00D1139A">
      <w:pPr>
        <w:snapToGrid w:val="0"/>
        <w:spacing w:afterLines="30"/>
        <w:jc w:val="center"/>
        <w:rPr>
          <w:rFonts w:ascii="楷体" w:eastAsia="楷体" w:hAnsi="楷体"/>
          <w:b/>
          <w:color w:val="000000"/>
          <w:sz w:val="84"/>
          <w:szCs w:val="84"/>
        </w:rPr>
      </w:pPr>
    </w:p>
    <w:p w:rsidR="00F1114C" w:rsidRDefault="00F1114C" w:rsidP="00D1139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F1114C" w:rsidRDefault="00F1114C" w:rsidP="00D1139A">
      <w:pPr>
        <w:snapToGrid w:val="0"/>
        <w:spacing w:afterLines="30"/>
        <w:rPr>
          <w:rFonts w:ascii="楷体" w:eastAsia="楷体" w:hAnsi="楷体"/>
          <w:b/>
          <w:color w:val="000000"/>
          <w:sz w:val="52"/>
          <w:szCs w:val="52"/>
        </w:rPr>
      </w:pPr>
    </w:p>
    <w:p w:rsidR="00F1114C" w:rsidRDefault="00F1114C" w:rsidP="00D1139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1114C" w:rsidRDefault="00F1114C" w:rsidP="00D1139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1114C" w:rsidRDefault="00F1114C" w:rsidP="00D1139A">
      <w:pPr>
        <w:snapToGrid w:val="0"/>
        <w:spacing w:afterLines="30"/>
        <w:jc w:val="center"/>
        <w:rPr>
          <w:rFonts w:ascii="楷体" w:eastAsia="楷体" w:hAnsi="楷体"/>
          <w:b/>
          <w:color w:val="000000"/>
          <w:sz w:val="36"/>
          <w:szCs w:val="36"/>
        </w:rPr>
      </w:pPr>
    </w:p>
    <w:p w:rsidR="00F1114C" w:rsidRDefault="00F1114C" w:rsidP="00D1139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广东四季鑫风机电设备有限公司</w:t>
      </w:r>
      <w:bookmarkEnd w:id="1"/>
    </w:p>
    <w:p w:rsidR="00F1114C" w:rsidRDefault="00F1114C" w:rsidP="00D1139A">
      <w:pPr>
        <w:snapToGrid w:val="0"/>
        <w:spacing w:afterLines="30"/>
        <w:ind w:firstLineChars="600" w:firstLine="1928"/>
        <w:rPr>
          <w:rFonts w:ascii="楷体" w:eastAsia="楷体" w:hAnsi="楷体"/>
          <w:b/>
          <w:color w:val="000000"/>
          <w:sz w:val="32"/>
          <w:szCs w:val="32"/>
        </w:rPr>
      </w:pPr>
    </w:p>
    <w:p w:rsidR="00F1114C" w:rsidRDefault="00F1114C" w:rsidP="00D1139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1114C" w:rsidRDefault="00F1114C" w:rsidP="00D1139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1114C" w:rsidRDefault="00F1114C" w:rsidP="00D1139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1114C" w:rsidRDefault="00F1114C" w:rsidP="00D1139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1114C" w:rsidRDefault="00F1114C" w:rsidP="00D1139A">
      <w:pPr>
        <w:snapToGrid w:val="0"/>
        <w:spacing w:afterLines="30"/>
        <w:jc w:val="center"/>
        <w:rPr>
          <w:rFonts w:ascii="楷体" w:eastAsia="楷体" w:hAnsi="楷体"/>
          <w:b/>
          <w:color w:val="000000"/>
          <w:sz w:val="44"/>
          <w:szCs w:val="44"/>
        </w:rPr>
      </w:pPr>
    </w:p>
    <w:p w:rsidR="00F1114C" w:rsidRPr="00FB7F57" w:rsidRDefault="00F1114C" w:rsidP="00D1139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1114C" w:rsidRPr="00FB7F57" w:rsidRDefault="00F1114C" w:rsidP="00F1114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1114C" w:rsidRDefault="00F1114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BA12A6">
        <w:trPr>
          <w:trHeight w:val="354"/>
        </w:trPr>
        <w:tc>
          <w:tcPr>
            <w:tcW w:w="1439" w:type="dxa"/>
            <w:gridSpan w:val="2"/>
            <w:vAlign w:val="center"/>
          </w:tcPr>
          <w:p w:rsidR="00F1114C" w:rsidRDefault="00F1114C">
            <w:pPr>
              <w:rPr>
                <w:b/>
                <w:color w:val="000000"/>
                <w:sz w:val="20"/>
                <w:szCs w:val="20"/>
              </w:rPr>
            </w:pPr>
            <w:r>
              <w:rPr>
                <w:rFonts w:hint="eastAsia"/>
                <w:b/>
                <w:color w:val="000000"/>
                <w:sz w:val="20"/>
                <w:szCs w:val="20"/>
              </w:rPr>
              <w:t>审核方名称</w:t>
            </w:r>
          </w:p>
        </w:tc>
        <w:tc>
          <w:tcPr>
            <w:tcW w:w="7681" w:type="dxa"/>
            <w:gridSpan w:val="10"/>
            <w:vAlign w:val="center"/>
          </w:tcPr>
          <w:p w:rsidR="00F1114C" w:rsidRDefault="00F1114C">
            <w:pPr>
              <w:rPr>
                <w:b/>
                <w:color w:val="000000"/>
                <w:sz w:val="20"/>
                <w:szCs w:val="20"/>
              </w:rPr>
            </w:pPr>
            <w:r>
              <w:rPr>
                <w:rFonts w:hint="eastAsia"/>
                <w:b/>
                <w:color w:val="000000" w:themeColor="text1"/>
                <w:sz w:val="20"/>
                <w:szCs w:val="20"/>
              </w:rPr>
              <w:t>北京国标联合认证有限公司</w:t>
            </w:r>
          </w:p>
        </w:tc>
      </w:tr>
      <w:tr w:rsidR="00BA12A6">
        <w:trPr>
          <w:trHeight w:val="377"/>
        </w:trPr>
        <w:tc>
          <w:tcPr>
            <w:tcW w:w="1439" w:type="dxa"/>
            <w:gridSpan w:val="2"/>
            <w:vAlign w:val="center"/>
          </w:tcPr>
          <w:p w:rsidR="00F1114C" w:rsidRDefault="00F1114C">
            <w:pPr>
              <w:rPr>
                <w:b/>
                <w:color w:val="000000"/>
                <w:sz w:val="20"/>
                <w:szCs w:val="20"/>
              </w:rPr>
            </w:pPr>
            <w:r>
              <w:rPr>
                <w:rFonts w:hint="eastAsia"/>
                <w:b/>
                <w:color w:val="000000"/>
                <w:sz w:val="20"/>
                <w:szCs w:val="20"/>
              </w:rPr>
              <w:t>审核方地址</w:t>
            </w:r>
          </w:p>
        </w:tc>
        <w:tc>
          <w:tcPr>
            <w:tcW w:w="5360" w:type="dxa"/>
            <w:gridSpan w:val="7"/>
            <w:vAlign w:val="center"/>
          </w:tcPr>
          <w:p w:rsidR="00F1114C" w:rsidRDefault="00F1114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1114C" w:rsidRDefault="00F1114C">
            <w:pPr>
              <w:rPr>
                <w:b/>
                <w:color w:val="000000"/>
                <w:sz w:val="20"/>
                <w:szCs w:val="20"/>
              </w:rPr>
            </w:pPr>
            <w:r>
              <w:rPr>
                <w:rFonts w:hint="eastAsia"/>
                <w:b/>
                <w:color w:val="000000"/>
                <w:sz w:val="20"/>
                <w:szCs w:val="20"/>
              </w:rPr>
              <w:t>邮编</w:t>
            </w:r>
          </w:p>
        </w:tc>
        <w:tc>
          <w:tcPr>
            <w:tcW w:w="1470" w:type="dxa"/>
            <w:vAlign w:val="center"/>
          </w:tcPr>
          <w:p w:rsidR="00F1114C" w:rsidRDefault="00F1114C">
            <w:pPr>
              <w:rPr>
                <w:b/>
                <w:color w:val="000000"/>
                <w:sz w:val="20"/>
                <w:szCs w:val="20"/>
              </w:rPr>
            </w:pPr>
          </w:p>
        </w:tc>
      </w:tr>
      <w:tr w:rsidR="00BA12A6">
        <w:trPr>
          <w:trHeight w:val="377"/>
        </w:trPr>
        <w:tc>
          <w:tcPr>
            <w:tcW w:w="1439" w:type="dxa"/>
            <w:gridSpan w:val="2"/>
            <w:vAlign w:val="center"/>
          </w:tcPr>
          <w:p w:rsidR="00F1114C" w:rsidRDefault="00F1114C">
            <w:pPr>
              <w:rPr>
                <w:b/>
                <w:color w:val="000000"/>
                <w:sz w:val="20"/>
                <w:szCs w:val="20"/>
              </w:rPr>
            </w:pPr>
            <w:r>
              <w:rPr>
                <w:rFonts w:hint="eastAsia"/>
                <w:b/>
                <w:color w:val="000000"/>
                <w:sz w:val="20"/>
                <w:szCs w:val="20"/>
              </w:rPr>
              <w:t>联系电话</w:t>
            </w:r>
          </w:p>
        </w:tc>
        <w:tc>
          <w:tcPr>
            <w:tcW w:w="1957" w:type="dxa"/>
            <w:gridSpan w:val="2"/>
            <w:vAlign w:val="center"/>
          </w:tcPr>
          <w:p w:rsidR="00F1114C" w:rsidRDefault="00F1114C">
            <w:pPr>
              <w:rPr>
                <w:b/>
                <w:color w:val="000000"/>
                <w:sz w:val="20"/>
                <w:szCs w:val="20"/>
              </w:rPr>
            </w:pPr>
            <w:r>
              <w:rPr>
                <w:rFonts w:hint="eastAsia"/>
                <w:b/>
                <w:color w:val="000000" w:themeColor="text1"/>
                <w:sz w:val="20"/>
                <w:szCs w:val="20"/>
              </w:rPr>
              <w:t>010-51095332</w:t>
            </w:r>
          </w:p>
        </w:tc>
        <w:tc>
          <w:tcPr>
            <w:tcW w:w="1050" w:type="dxa"/>
            <w:gridSpan w:val="2"/>
            <w:vAlign w:val="center"/>
          </w:tcPr>
          <w:p w:rsidR="00F1114C" w:rsidRDefault="00F1114C">
            <w:pPr>
              <w:rPr>
                <w:b/>
                <w:color w:val="000000"/>
                <w:sz w:val="20"/>
                <w:szCs w:val="20"/>
              </w:rPr>
            </w:pPr>
            <w:r>
              <w:rPr>
                <w:rFonts w:hint="eastAsia"/>
                <w:b/>
                <w:color w:val="000000"/>
                <w:sz w:val="20"/>
                <w:szCs w:val="20"/>
              </w:rPr>
              <w:t>传真</w:t>
            </w:r>
          </w:p>
        </w:tc>
        <w:tc>
          <w:tcPr>
            <w:tcW w:w="1501" w:type="dxa"/>
            <w:vAlign w:val="center"/>
          </w:tcPr>
          <w:p w:rsidR="00F1114C" w:rsidRDefault="00F1114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1114C" w:rsidRDefault="00F1114C">
            <w:pPr>
              <w:rPr>
                <w:b/>
                <w:color w:val="000000"/>
                <w:sz w:val="20"/>
                <w:szCs w:val="20"/>
              </w:rPr>
            </w:pPr>
            <w:r>
              <w:rPr>
                <w:rFonts w:hint="eastAsia"/>
                <w:b/>
                <w:color w:val="000000"/>
                <w:sz w:val="20"/>
                <w:szCs w:val="20"/>
              </w:rPr>
              <w:t>邮箱</w:t>
            </w:r>
          </w:p>
        </w:tc>
        <w:tc>
          <w:tcPr>
            <w:tcW w:w="2333" w:type="dxa"/>
            <w:gridSpan w:val="4"/>
            <w:vAlign w:val="center"/>
          </w:tcPr>
          <w:p w:rsidR="00F1114C" w:rsidRDefault="00F1114C">
            <w:pPr>
              <w:rPr>
                <w:b/>
                <w:color w:val="000000"/>
                <w:sz w:val="20"/>
                <w:szCs w:val="20"/>
              </w:rPr>
            </w:pPr>
          </w:p>
        </w:tc>
      </w:tr>
      <w:tr w:rsidR="00BA12A6">
        <w:trPr>
          <w:trHeight w:val="428"/>
        </w:trPr>
        <w:tc>
          <w:tcPr>
            <w:tcW w:w="9120" w:type="dxa"/>
            <w:gridSpan w:val="12"/>
            <w:vAlign w:val="center"/>
          </w:tcPr>
          <w:p w:rsidR="00F1114C" w:rsidRDefault="00F1114C">
            <w:pPr>
              <w:rPr>
                <w:b/>
                <w:color w:val="000000"/>
                <w:sz w:val="20"/>
                <w:szCs w:val="20"/>
              </w:rPr>
            </w:pPr>
            <w:r>
              <w:rPr>
                <w:rFonts w:hint="eastAsia"/>
                <w:b/>
                <w:color w:val="000000"/>
                <w:sz w:val="20"/>
                <w:szCs w:val="20"/>
              </w:rPr>
              <w:t>审核组信息</w:t>
            </w:r>
          </w:p>
        </w:tc>
      </w:tr>
      <w:tr w:rsidR="00BA12A6">
        <w:trPr>
          <w:trHeight w:val="645"/>
        </w:trPr>
        <w:tc>
          <w:tcPr>
            <w:tcW w:w="1271" w:type="dxa"/>
            <w:vAlign w:val="center"/>
          </w:tcPr>
          <w:p w:rsidR="00F1114C" w:rsidRDefault="00F1114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1114C" w:rsidRDefault="00F1114C">
            <w:pPr>
              <w:spacing w:line="240" w:lineRule="exact"/>
              <w:jc w:val="center"/>
              <w:rPr>
                <w:sz w:val="18"/>
                <w:szCs w:val="18"/>
              </w:rPr>
            </w:pPr>
            <w:r>
              <w:rPr>
                <w:rFonts w:hint="eastAsia"/>
                <w:sz w:val="18"/>
                <w:szCs w:val="18"/>
              </w:rPr>
              <w:t>组内</w:t>
            </w:r>
          </w:p>
          <w:p w:rsidR="00F1114C" w:rsidRDefault="00F1114C">
            <w:pPr>
              <w:spacing w:line="240" w:lineRule="exact"/>
              <w:jc w:val="center"/>
              <w:rPr>
                <w:b/>
                <w:color w:val="000000"/>
                <w:sz w:val="20"/>
                <w:szCs w:val="20"/>
              </w:rPr>
            </w:pPr>
            <w:r>
              <w:rPr>
                <w:rFonts w:hint="eastAsia"/>
                <w:sz w:val="18"/>
                <w:szCs w:val="18"/>
              </w:rPr>
              <w:t>身份</w:t>
            </w:r>
          </w:p>
        </w:tc>
        <w:tc>
          <w:tcPr>
            <w:tcW w:w="1417" w:type="dxa"/>
            <w:gridSpan w:val="2"/>
            <w:vAlign w:val="center"/>
          </w:tcPr>
          <w:p w:rsidR="00F1114C" w:rsidRDefault="00F1114C">
            <w:pPr>
              <w:spacing w:line="240" w:lineRule="exact"/>
              <w:jc w:val="center"/>
              <w:rPr>
                <w:b/>
                <w:color w:val="000000"/>
                <w:sz w:val="20"/>
                <w:szCs w:val="20"/>
              </w:rPr>
            </w:pPr>
            <w:r>
              <w:rPr>
                <w:rFonts w:hint="eastAsia"/>
                <w:sz w:val="18"/>
                <w:szCs w:val="18"/>
              </w:rPr>
              <w:t>性别</w:t>
            </w:r>
          </w:p>
        </w:tc>
        <w:tc>
          <w:tcPr>
            <w:tcW w:w="3402" w:type="dxa"/>
            <w:gridSpan w:val="5"/>
            <w:vAlign w:val="center"/>
          </w:tcPr>
          <w:p w:rsidR="00F1114C" w:rsidRDefault="00F1114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1114C" w:rsidRDefault="00F1114C">
            <w:pPr>
              <w:spacing w:line="240" w:lineRule="exact"/>
              <w:jc w:val="center"/>
              <w:rPr>
                <w:b/>
                <w:color w:val="000000"/>
                <w:sz w:val="20"/>
                <w:szCs w:val="20"/>
              </w:rPr>
            </w:pPr>
            <w:r>
              <w:rPr>
                <w:rFonts w:hint="eastAsia"/>
                <w:sz w:val="18"/>
                <w:szCs w:val="18"/>
              </w:rPr>
              <w:t>专业代码</w:t>
            </w:r>
          </w:p>
        </w:tc>
      </w:tr>
      <w:tr w:rsidR="00BA12A6">
        <w:trPr>
          <w:trHeight w:val="645"/>
        </w:trPr>
        <w:tc>
          <w:tcPr>
            <w:tcW w:w="1271" w:type="dxa"/>
            <w:vAlign w:val="center"/>
          </w:tcPr>
          <w:p w:rsidR="00F1114C" w:rsidRDefault="00F1114C">
            <w:pPr>
              <w:spacing w:line="240" w:lineRule="exact"/>
              <w:jc w:val="center"/>
              <w:rPr>
                <w:b/>
                <w:color w:val="000000"/>
                <w:sz w:val="20"/>
                <w:szCs w:val="20"/>
              </w:rPr>
            </w:pPr>
            <w:r>
              <w:rPr>
                <w:b/>
                <w:color w:val="000000"/>
                <w:sz w:val="20"/>
                <w:szCs w:val="20"/>
              </w:rPr>
              <w:t>文波</w:t>
            </w:r>
          </w:p>
        </w:tc>
        <w:tc>
          <w:tcPr>
            <w:tcW w:w="851" w:type="dxa"/>
            <w:gridSpan w:val="2"/>
            <w:vAlign w:val="center"/>
          </w:tcPr>
          <w:p w:rsidR="00F1114C" w:rsidRDefault="00F1114C">
            <w:pPr>
              <w:spacing w:line="240" w:lineRule="exact"/>
              <w:jc w:val="center"/>
              <w:rPr>
                <w:sz w:val="18"/>
                <w:szCs w:val="18"/>
              </w:rPr>
            </w:pPr>
            <w:r>
              <w:rPr>
                <w:sz w:val="18"/>
                <w:szCs w:val="18"/>
              </w:rPr>
              <w:t>组长</w:t>
            </w:r>
          </w:p>
        </w:tc>
        <w:tc>
          <w:tcPr>
            <w:tcW w:w="1417" w:type="dxa"/>
            <w:gridSpan w:val="2"/>
            <w:vAlign w:val="center"/>
          </w:tcPr>
          <w:p w:rsidR="00F1114C" w:rsidRDefault="00F1114C">
            <w:pPr>
              <w:spacing w:line="240" w:lineRule="exact"/>
              <w:jc w:val="center"/>
              <w:rPr>
                <w:b/>
                <w:color w:val="000000"/>
                <w:sz w:val="20"/>
                <w:szCs w:val="20"/>
              </w:rPr>
            </w:pPr>
            <w:r>
              <w:rPr>
                <w:b/>
                <w:color w:val="000000"/>
                <w:sz w:val="20"/>
                <w:szCs w:val="20"/>
              </w:rPr>
              <w:t>男</w:t>
            </w:r>
          </w:p>
        </w:tc>
        <w:tc>
          <w:tcPr>
            <w:tcW w:w="3402" w:type="dxa"/>
            <w:gridSpan w:val="5"/>
            <w:vAlign w:val="center"/>
          </w:tcPr>
          <w:p w:rsidR="00F1114C" w:rsidRDefault="00F1114C">
            <w:pPr>
              <w:spacing w:line="240" w:lineRule="exact"/>
              <w:jc w:val="center"/>
              <w:rPr>
                <w:b/>
                <w:color w:val="000000"/>
                <w:sz w:val="20"/>
                <w:szCs w:val="20"/>
              </w:rPr>
            </w:pPr>
            <w:r>
              <w:rPr>
                <w:b/>
                <w:color w:val="000000"/>
                <w:sz w:val="20"/>
                <w:szCs w:val="20"/>
              </w:rPr>
              <w:t>Q:</w:t>
            </w:r>
            <w:r>
              <w:rPr>
                <w:b/>
                <w:color w:val="000000"/>
                <w:sz w:val="20"/>
                <w:szCs w:val="20"/>
              </w:rPr>
              <w:t>审核员</w:t>
            </w:r>
          </w:p>
          <w:p w:rsidR="00F1114C" w:rsidRDefault="00F1114C">
            <w:pPr>
              <w:spacing w:line="240" w:lineRule="exact"/>
              <w:jc w:val="center"/>
              <w:rPr>
                <w:b/>
                <w:color w:val="000000"/>
                <w:sz w:val="20"/>
                <w:szCs w:val="20"/>
              </w:rPr>
            </w:pPr>
            <w:r>
              <w:rPr>
                <w:b/>
                <w:color w:val="000000"/>
                <w:sz w:val="20"/>
                <w:szCs w:val="20"/>
              </w:rPr>
              <w:t>O:</w:t>
            </w:r>
            <w:r>
              <w:rPr>
                <w:b/>
                <w:color w:val="000000"/>
                <w:sz w:val="20"/>
                <w:szCs w:val="20"/>
              </w:rPr>
              <w:t>审核员</w:t>
            </w:r>
          </w:p>
          <w:p w:rsidR="00F1114C" w:rsidRDefault="00F1114C">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1114C" w:rsidRDefault="00F1114C">
            <w:pPr>
              <w:spacing w:line="240" w:lineRule="exact"/>
              <w:jc w:val="center"/>
              <w:rPr>
                <w:b/>
                <w:color w:val="000000"/>
                <w:sz w:val="20"/>
                <w:szCs w:val="20"/>
              </w:rPr>
            </w:pPr>
            <w:r>
              <w:rPr>
                <w:b/>
                <w:color w:val="000000"/>
                <w:sz w:val="20"/>
                <w:szCs w:val="20"/>
              </w:rPr>
              <w:t>Q:17.12.05</w:t>
            </w:r>
          </w:p>
          <w:p w:rsidR="00F1114C" w:rsidRDefault="00F1114C">
            <w:pPr>
              <w:spacing w:line="240" w:lineRule="exact"/>
              <w:jc w:val="center"/>
              <w:rPr>
                <w:b/>
                <w:color w:val="000000"/>
                <w:sz w:val="20"/>
                <w:szCs w:val="20"/>
              </w:rPr>
            </w:pPr>
            <w:r>
              <w:rPr>
                <w:b/>
                <w:color w:val="000000"/>
                <w:sz w:val="20"/>
                <w:szCs w:val="20"/>
              </w:rPr>
              <w:t>E:17.12.05</w:t>
            </w:r>
          </w:p>
        </w:tc>
      </w:tr>
      <w:tr w:rsidR="00BA12A6">
        <w:trPr>
          <w:trHeight w:val="645"/>
        </w:trPr>
        <w:tc>
          <w:tcPr>
            <w:tcW w:w="1271" w:type="dxa"/>
            <w:vAlign w:val="center"/>
          </w:tcPr>
          <w:p w:rsidR="00F1114C" w:rsidRDefault="00F1114C">
            <w:pPr>
              <w:spacing w:line="240" w:lineRule="exact"/>
              <w:jc w:val="center"/>
              <w:rPr>
                <w:b/>
                <w:color w:val="000000"/>
                <w:sz w:val="20"/>
                <w:szCs w:val="20"/>
              </w:rPr>
            </w:pPr>
            <w:r>
              <w:rPr>
                <w:b/>
                <w:color w:val="000000"/>
                <w:sz w:val="20"/>
                <w:szCs w:val="20"/>
              </w:rPr>
              <w:t>伍光华</w:t>
            </w:r>
          </w:p>
        </w:tc>
        <w:tc>
          <w:tcPr>
            <w:tcW w:w="851" w:type="dxa"/>
            <w:gridSpan w:val="2"/>
            <w:vAlign w:val="center"/>
          </w:tcPr>
          <w:p w:rsidR="00F1114C" w:rsidRDefault="00F1114C">
            <w:pPr>
              <w:spacing w:line="240" w:lineRule="exact"/>
              <w:jc w:val="center"/>
              <w:rPr>
                <w:sz w:val="18"/>
                <w:szCs w:val="18"/>
              </w:rPr>
            </w:pPr>
            <w:r>
              <w:rPr>
                <w:sz w:val="18"/>
                <w:szCs w:val="18"/>
              </w:rPr>
              <w:t>组员</w:t>
            </w:r>
          </w:p>
        </w:tc>
        <w:tc>
          <w:tcPr>
            <w:tcW w:w="1417" w:type="dxa"/>
            <w:gridSpan w:val="2"/>
            <w:vAlign w:val="center"/>
          </w:tcPr>
          <w:p w:rsidR="00F1114C" w:rsidRDefault="00F1114C">
            <w:pPr>
              <w:spacing w:line="240" w:lineRule="exact"/>
              <w:jc w:val="center"/>
              <w:rPr>
                <w:b/>
                <w:color w:val="000000"/>
                <w:sz w:val="20"/>
                <w:szCs w:val="20"/>
              </w:rPr>
            </w:pPr>
            <w:r>
              <w:rPr>
                <w:b/>
                <w:color w:val="000000"/>
                <w:sz w:val="20"/>
                <w:szCs w:val="20"/>
              </w:rPr>
              <w:t>男</w:t>
            </w:r>
          </w:p>
        </w:tc>
        <w:tc>
          <w:tcPr>
            <w:tcW w:w="3402" w:type="dxa"/>
            <w:gridSpan w:val="5"/>
            <w:vAlign w:val="center"/>
          </w:tcPr>
          <w:p w:rsidR="00F1114C" w:rsidRDefault="00F1114C">
            <w:pPr>
              <w:spacing w:line="240" w:lineRule="exact"/>
              <w:jc w:val="center"/>
              <w:rPr>
                <w:b/>
                <w:color w:val="000000"/>
                <w:sz w:val="20"/>
                <w:szCs w:val="20"/>
              </w:rPr>
            </w:pPr>
            <w:r>
              <w:rPr>
                <w:b/>
                <w:color w:val="000000"/>
                <w:sz w:val="20"/>
                <w:szCs w:val="20"/>
              </w:rPr>
              <w:t>Q:</w:t>
            </w:r>
            <w:r>
              <w:rPr>
                <w:b/>
                <w:color w:val="000000"/>
                <w:sz w:val="20"/>
                <w:szCs w:val="20"/>
              </w:rPr>
              <w:t>审核员</w:t>
            </w:r>
          </w:p>
          <w:p w:rsidR="00F1114C" w:rsidRDefault="00F1114C">
            <w:pPr>
              <w:spacing w:line="240" w:lineRule="exact"/>
              <w:jc w:val="center"/>
              <w:rPr>
                <w:b/>
                <w:color w:val="000000"/>
                <w:sz w:val="20"/>
                <w:szCs w:val="20"/>
              </w:rPr>
            </w:pPr>
            <w:r>
              <w:rPr>
                <w:b/>
                <w:color w:val="000000"/>
                <w:sz w:val="20"/>
                <w:szCs w:val="20"/>
              </w:rPr>
              <w:t>O:</w:t>
            </w:r>
            <w:r>
              <w:rPr>
                <w:b/>
                <w:color w:val="000000"/>
                <w:sz w:val="20"/>
                <w:szCs w:val="20"/>
              </w:rPr>
              <w:t>审核员</w:t>
            </w:r>
          </w:p>
          <w:p w:rsidR="00F1114C" w:rsidRDefault="00F1114C">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1114C" w:rsidRDefault="00F1114C">
            <w:pPr>
              <w:spacing w:line="240" w:lineRule="exact"/>
              <w:jc w:val="center"/>
              <w:rPr>
                <w:b/>
                <w:color w:val="000000"/>
                <w:sz w:val="20"/>
                <w:szCs w:val="20"/>
              </w:rPr>
            </w:pPr>
            <w:r>
              <w:rPr>
                <w:b/>
                <w:color w:val="000000"/>
                <w:sz w:val="20"/>
                <w:szCs w:val="20"/>
              </w:rPr>
              <w:t>Q:17.12.05</w:t>
            </w:r>
          </w:p>
          <w:p w:rsidR="00F1114C" w:rsidRDefault="00F1114C">
            <w:pPr>
              <w:spacing w:line="240" w:lineRule="exact"/>
              <w:jc w:val="center"/>
              <w:rPr>
                <w:b/>
                <w:color w:val="000000"/>
                <w:sz w:val="20"/>
                <w:szCs w:val="20"/>
              </w:rPr>
            </w:pPr>
            <w:r>
              <w:rPr>
                <w:b/>
                <w:color w:val="000000"/>
                <w:sz w:val="20"/>
                <w:szCs w:val="20"/>
              </w:rPr>
              <w:t>O:17.12.05</w:t>
            </w:r>
          </w:p>
          <w:p w:rsidR="00F1114C" w:rsidRDefault="00F1114C">
            <w:pPr>
              <w:spacing w:line="240" w:lineRule="exact"/>
              <w:jc w:val="center"/>
              <w:rPr>
                <w:b/>
                <w:color w:val="000000"/>
                <w:sz w:val="20"/>
                <w:szCs w:val="20"/>
              </w:rPr>
            </w:pPr>
            <w:r>
              <w:rPr>
                <w:b/>
                <w:color w:val="000000"/>
                <w:sz w:val="20"/>
                <w:szCs w:val="20"/>
              </w:rPr>
              <w:t>E:17.12.05</w:t>
            </w:r>
          </w:p>
        </w:tc>
      </w:tr>
      <w:tr w:rsidR="00BA12A6">
        <w:trPr>
          <w:trHeight w:val="645"/>
        </w:trPr>
        <w:tc>
          <w:tcPr>
            <w:tcW w:w="1271" w:type="dxa"/>
            <w:vAlign w:val="center"/>
          </w:tcPr>
          <w:p w:rsidR="00F1114C" w:rsidRDefault="00F1114C">
            <w:pPr>
              <w:spacing w:line="240" w:lineRule="exact"/>
              <w:jc w:val="center"/>
              <w:rPr>
                <w:b/>
                <w:color w:val="000000"/>
                <w:sz w:val="20"/>
                <w:szCs w:val="20"/>
              </w:rPr>
            </w:pPr>
            <w:r>
              <w:rPr>
                <w:b/>
                <w:color w:val="000000"/>
                <w:sz w:val="20"/>
                <w:szCs w:val="20"/>
              </w:rPr>
              <w:t>林郁</w:t>
            </w:r>
          </w:p>
        </w:tc>
        <w:tc>
          <w:tcPr>
            <w:tcW w:w="851" w:type="dxa"/>
            <w:gridSpan w:val="2"/>
            <w:vAlign w:val="center"/>
          </w:tcPr>
          <w:p w:rsidR="00F1114C" w:rsidRDefault="00F1114C">
            <w:pPr>
              <w:spacing w:line="240" w:lineRule="exact"/>
              <w:jc w:val="center"/>
              <w:rPr>
                <w:sz w:val="18"/>
                <w:szCs w:val="18"/>
              </w:rPr>
            </w:pPr>
            <w:r>
              <w:rPr>
                <w:sz w:val="18"/>
                <w:szCs w:val="18"/>
              </w:rPr>
              <w:t>组员</w:t>
            </w:r>
          </w:p>
        </w:tc>
        <w:tc>
          <w:tcPr>
            <w:tcW w:w="1417" w:type="dxa"/>
            <w:gridSpan w:val="2"/>
            <w:vAlign w:val="center"/>
          </w:tcPr>
          <w:p w:rsidR="00F1114C" w:rsidRDefault="00F1114C">
            <w:pPr>
              <w:spacing w:line="240" w:lineRule="exact"/>
              <w:jc w:val="center"/>
              <w:rPr>
                <w:b/>
                <w:color w:val="000000"/>
                <w:sz w:val="20"/>
                <w:szCs w:val="20"/>
              </w:rPr>
            </w:pPr>
            <w:r>
              <w:rPr>
                <w:b/>
                <w:color w:val="000000"/>
                <w:sz w:val="20"/>
                <w:szCs w:val="20"/>
              </w:rPr>
              <w:t>女</w:t>
            </w:r>
          </w:p>
        </w:tc>
        <w:tc>
          <w:tcPr>
            <w:tcW w:w="3402" w:type="dxa"/>
            <w:gridSpan w:val="5"/>
            <w:vAlign w:val="center"/>
          </w:tcPr>
          <w:p w:rsidR="00F1114C" w:rsidRDefault="00F1114C">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F1114C" w:rsidRDefault="00F1114C">
            <w:pPr>
              <w:spacing w:line="240" w:lineRule="exact"/>
              <w:jc w:val="center"/>
              <w:rPr>
                <w:b/>
                <w:color w:val="000000"/>
                <w:sz w:val="20"/>
                <w:szCs w:val="20"/>
              </w:rPr>
            </w:pPr>
          </w:p>
        </w:tc>
      </w:tr>
      <w:tr w:rsidR="00BA12A6">
        <w:trPr>
          <w:trHeight w:val="264"/>
        </w:trPr>
        <w:tc>
          <w:tcPr>
            <w:tcW w:w="1271" w:type="dxa"/>
            <w:vAlign w:val="center"/>
          </w:tcPr>
          <w:p w:rsidR="00F1114C" w:rsidRDefault="00F1114C">
            <w:pPr>
              <w:rPr>
                <w:b/>
                <w:color w:val="000000"/>
                <w:sz w:val="20"/>
                <w:szCs w:val="20"/>
              </w:rPr>
            </w:pPr>
          </w:p>
        </w:tc>
        <w:tc>
          <w:tcPr>
            <w:tcW w:w="851" w:type="dxa"/>
            <w:gridSpan w:val="2"/>
            <w:vAlign w:val="center"/>
          </w:tcPr>
          <w:p w:rsidR="00F1114C" w:rsidRDefault="00F1114C">
            <w:pPr>
              <w:rPr>
                <w:b/>
                <w:color w:val="000000"/>
                <w:sz w:val="20"/>
                <w:szCs w:val="20"/>
              </w:rPr>
            </w:pPr>
          </w:p>
        </w:tc>
        <w:tc>
          <w:tcPr>
            <w:tcW w:w="1417" w:type="dxa"/>
            <w:gridSpan w:val="2"/>
            <w:vAlign w:val="center"/>
          </w:tcPr>
          <w:p w:rsidR="00F1114C" w:rsidRDefault="00F1114C">
            <w:pPr>
              <w:rPr>
                <w:b/>
                <w:color w:val="000000"/>
                <w:sz w:val="20"/>
                <w:szCs w:val="20"/>
              </w:rPr>
            </w:pPr>
          </w:p>
        </w:tc>
        <w:tc>
          <w:tcPr>
            <w:tcW w:w="3402" w:type="dxa"/>
            <w:gridSpan w:val="5"/>
            <w:vAlign w:val="center"/>
          </w:tcPr>
          <w:p w:rsidR="00F1114C" w:rsidRDefault="00F1114C">
            <w:pPr>
              <w:rPr>
                <w:b/>
                <w:color w:val="000000"/>
                <w:sz w:val="20"/>
                <w:szCs w:val="20"/>
              </w:rPr>
            </w:pPr>
          </w:p>
        </w:tc>
        <w:tc>
          <w:tcPr>
            <w:tcW w:w="2179" w:type="dxa"/>
            <w:gridSpan w:val="2"/>
            <w:vAlign w:val="center"/>
          </w:tcPr>
          <w:p w:rsidR="00F1114C" w:rsidRDefault="00F1114C">
            <w:pPr>
              <w:rPr>
                <w:b/>
                <w:color w:val="000000"/>
                <w:sz w:val="20"/>
                <w:szCs w:val="20"/>
              </w:rPr>
            </w:pPr>
          </w:p>
        </w:tc>
      </w:tr>
      <w:tr w:rsidR="00BA12A6">
        <w:trPr>
          <w:trHeight w:val="413"/>
        </w:trPr>
        <w:tc>
          <w:tcPr>
            <w:tcW w:w="9120" w:type="dxa"/>
            <w:gridSpan w:val="12"/>
            <w:vAlign w:val="center"/>
          </w:tcPr>
          <w:p w:rsidR="00F1114C" w:rsidRDefault="00F1114C">
            <w:pPr>
              <w:rPr>
                <w:b/>
                <w:color w:val="000000"/>
                <w:sz w:val="20"/>
                <w:szCs w:val="20"/>
              </w:rPr>
            </w:pPr>
            <w:r>
              <w:rPr>
                <w:rFonts w:hint="eastAsia"/>
                <w:b/>
                <w:color w:val="000000"/>
                <w:sz w:val="20"/>
                <w:szCs w:val="20"/>
              </w:rPr>
              <w:t>与审核组同行人员信息</w:t>
            </w:r>
          </w:p>
        </w:tc>
      </w:tr>
      <w:tr w:rsidR="00BA12A6">
        <w:trPr>
          <w:trHeight w:val="418"/>
        </w:trPr>
        <w:tc>
          <w:tcPr>
            <w:tcW w:w="1271" w:type="dxa"/>
            <w:vAlign w:val="center"/>
          </w:tcPr>
          <w:p w:rsidR="00F1114C" w:rsidRDefault="00F1114C">
            <w:pPr>
              <w:rPr>
                <w:b/>
                <w:color w:val="000000"/>
                <w:sz w:val="20"/>
                <w:szCs w:val="20"/>
              </w:rPr>
            </w:pPr>
            <w:r>
              <w:rPr>
                <w:rFonts w:hint="eastAsia"/>
                <w:b/>
                <w:color w:val="000000"/>
                <w:sz w:val="20"/>
                <w:szCs w:val="20"/>
              </w:rPr>
              <w:t>姓名</w:t>
            </w:r>
          </w:p>
        </w:tc>
        <w:tc>
          <w:tcPr>
            <w:tcW w:w="851" w:type="dxa"/>
            <w:gridSpan w:val="2"/>
            <w:vAlign w:val="center"/>
          </w:tcPr>
          <w:p w:rsidR="00F1114C" w:rsidRDefault="00F1114C">
            <w:pPr>
              <w:rPr>
                <w:b/>
                <w:color w:val="000000"/>
                <w:sz w:val="20"/>
                <w:szCs w:val="20"/>
              </w:rPr>
            </w:pPr>
            <w:r>
              <w:rPr>
                <w:rFonts w:hint="eastAsia"/>
                <w:b/>
                <w:color w:val="000000"/>
                <w:sz w:val="20"/>
                <w:szCs w:val="20"/>
              </w:rPr>
              <w:t>性别</w:t>
            </w:r>
          </w:p>
        </w:tc>
        <w:tc>
          <w:tcPr>
            <w:tcW w:w="1417" w:type="dxa"/>
            <w:gridSpan w:val="2"/>
            <w:vAlign w:val="center"/>
          </w:tcPr>
          <w:p w:rsidR="00F1114C" w:rsidRDefault="00F1114C">
            <w:pPr>
              <w:rPr>
                <w:b/>
                <w:color w:val="000000"/>
                <w:sz w:val="20"/>
                <w:szCs w:val="20"/>
              </w:rPr>
            </w:pPr>
            <w:r>
              <w:rPr>
                <w:rFonts w:hint="eastAsia"/>
                <w:b/>
                <w:color w:val="000000"/>
                <w:sz w:val="20"/>
                <w:szCs w:val="20"/>
              </w:rPr>
              <w:t>角色</w:t>
            </w:r>
          </w:p>
        </w:tc>
        <w:tc>
          <w:tcPr>
            <w:tcW w:w="3402" w:type="dxa"/>
            <w:gridSpan w:val="5"/>
            <w:vAlign w:val="center"/>
          </w:tcPr>
          <w:p w:rsidR="00F1114C" w:rsidRDefault="00F1114C">
            <w:pPr>
              <w:rPr>
                <w:b/>
                <w:color w:val="000000"/>
                <w:sz w:val="20"/>
                <w:szCs w:val="20"/>
              </w:rPr>
            </w:pPr>
            <w:r>
              <w:rPr>
                <w:rFonts w:hint="eastAsia"/>
                <w:b/>
                <w:color w:val="000000"/>
                <w:sz w:val="20"/>
                <w:szCs w:val="20"/>
              </w:rPr>
              <w:t>工作单位</w:t>
            </w:r>
          </w:p>
        </w:tc>
        <w:tc>
          <w:tcPr>
            <w:tcW w:w="2179" w:type="dxa"/>
            <w:gridSpan w:val="2"/>
            <w:vAlign w:val="center"/>
          </w:tcPr>
          <w:p w:rsidR="00F1114C" w:rsidRDefault="00F1114C">
            <w:pPr>
              <w:rPr>
                <w:b/>
                <w:color w:val="000000"/>
                <w:sz w:val="20"/>
                <w:szCs w:val="20"/>
              </w:rPr>
            </w:pPr>
          </w:p>
        </w:tc>
      </w:tr>
      <w:tr w:rsidR="00BA12A6">
        <w:trPr>
          <w:trHeight w:val="418"/>
        </w:trPr>
        <w:tc>
          <w:tcPr>
            <w:tcW w:w="1271" w:type="dxa"/>
            <w:vAlign w:val="center"/>
          </w:tcPr>
          <w:p w:rsidR="00F1114C" w:rsidRDefault="00F1114C">
            <w:pPr>
              <w:rPr>
                <w:b/>
                <w:color w:val="000000"/>
              </w:rPr>
            </w:pPr>
          </w:p>
        </w:tc>
        <w:tc>
          <w:tcPr>
            <w:tcW w:w="851" w:type="dxa"/>
            <w:gridSpan w:val="2"/>
            <w:vAlign w:val="center"/>
          </w:tcPr>
          <w:p w:rsidR="00F1114C" w:rsidRDefault="00F1114C">
            <w:pPr>
              <w:rPr>
                <w:b/>
                <w:color w:val="000000"/>
              </w:rPr>
            </w:pPr>
          </w:p>
        </w:tc>
        <w:tc>
          <w:tcPr>
            <w:tcW w:w="1417" w:type="dxa"/>
            <w:gridSpan w:val="2"/>
            <w:vAlign w:val="center"/>
          </w:tcPr>
          <w:p w:rsidR="00F1114C" w:rsidRDefault="00F1114C">
            <w:pPr>
              <w:rPr>
                <w:b/>
                <w:color w:val="000000"/>
              </w:rPr>
            </w:pPr>
          </w:p>
        </w:tc>
        <w:tc>
          <w:tcPr>
            <w:tcW w:w="3402" w:type="dxa"/>
            <w:gridSpan w:val="5"/>
            <w:vAlign w:val="center"/>
          </w:tcPr>
          <w:p w:rsidR="00F1114C" w:rsidRDefault="00F1114C">
            <w:pPr>
              <w:rPr>
                <w:b/>
                <w:color w:val="000000"/>
              </w:rPr>
            </w:pPr>
          </w:p>
        </w:tc>
        <w:tc>
          <w:tcPr>
            <w:tcW w:w="2179" w:type="dxa"/>
            <w:gridSpan w:val="2"/>
            <w:vAlign w:val="center"/>
          </w:tcPr>
          <w:p w:rsidR="00F1114C" w:rsidRDefault="00F1114C">
            <w:pPr>
              <w:rPr>
                <w:b/>
                <w:color w:val="000000"/>
              </w:rPr>
            </w:pPr>
          </w:p>
        </w:tc>
      </w:tr>
      <w:tr w:rsidR="00BA12A6">
        <w:trPr>
          <w:trHeight w:val="418"/>
        </w:trPr>
        <w:tc>
          <w:tcPr>
            <w:tcW w:w="1271" w:type="dxa"/>
            <w:vAlign w:val="center"/>
          </w:tcPr>
          <w:p w:rsidR="00F1114C" w:rsidRDefault="00F1114C">
            <w:pPr>
              <w:rPr>
                <w:b/>
                <w:color w:val="000000"/>
              </w:rPr>
            </w:pPr>
          </w:p>
        </w:tc>
        <w:tc>
          <w:tcPr>
            <w:tcW w:w="851" w:type="dxa"/>
            <w:gridSpan w:val="2"/>
            <w:vAlign w:val="center"/>
          </w:tcPr>
          <w:p w:rsidR="00F1114C" w:rsidRDefault="00F1114C">
            <w:pPr>
              <w:rPr>
                <w:b/>
                <w:color w:val="000000"/>
              </w:rPr>
            </w:pPr>
          </w:p>
        </w:tc>
        <w:tc>
          <w:tcPr>
            <w:tcW w:w="1417" w:type="dxa"/>
            <w:gridSpan w:val="2"/>
            <w:vAlign w:val="center"/>
          </w:tcPr>
          <w:p w:rsidR="00F1114C" w:rsidRDefault="00F1114C">
            <w:pPr>
              <w:rPr>
                <w:b/>
                <w:color w:val="000000"/>
              </w:rPr>
            </w:pPr>
          </w:p>
        </w:tc>
        <w:tc>
          <w:tcPr>
            <w:tcW w:w="3402" w:type="dxa"/>
            <w:gridSpan w:val="5"/>
            <w:vAlign w:val="center"/>
          </w:tcPr>
          <w:p w:rsidR="00F1114C" w:rsidRDefault="00F1114C">
            <w:pPr>
              <w:rPr>
                <w:b/>
                <w:color w:val="000000"/>
              </w:rPr>
            </w:pPr>
          </w:p>
        </w:tc>
        <w:tc>
          <w:tcPr>
            <w:tcW w:w="2179" w:type="dxa"/>
            <w:gridSpan w:val="2"/>
            <w:vAlign w:val="center"/>
          </w:tcPr>
          <w:p w:rsidR="00F1114C" w:rsidRDefault="00F1114C">
            <w:pPr>
              <w:rPr>
                <w:b/>
                <w:color w:val="000000"/>
              </w:rPr>
            </w:pPr>
          </w:p>
        </w:tc>
      </w:tr>
    </w:tbl>
    <w:p w:rsidR="00F1114C" w:rsidRDefault="00F1114C" w:rsidP="00D1139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1114C" w:rsidRDefault="00F1114C" w:rsidP="00F1114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质量管理体系,职业健康安全管理体系,环境管理体系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1114C" w:rsidRDefault="00F1114C" w:rsidP="00F1114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1114C" w:rsidRDefault="00F1114C">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F1114C" w:rsidRDefault="00F1114C">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F1114C" w:rsidRDefault="00F1114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F1114C" w:rsidRDefault="00F1114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BA12A6">
        <w:trPr>
          <w:trHeight w:val="455"/>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1114C" w:rsidRDefault="00F1114C">
            <w:pPr>
              <w:spacing w:line="280" w:lineRule="exact"/>
              <w:rPr>
                <w:rFonts w:ascii="宋体"/>
                <w:b/>
                <w:color w:val="000000"/>
                <w:sz w:val="20"/>
                <w:szCs w:val="20"/>
              </w:rPr>
            </w:pPr>
            <w:bookmarkStart w:id="10" w:name="组织名称Add2"/>
            <w:r>
              <w:rPr>
                <w:rFonts w:ascii="宋体"/>
                <w:b/>
                <w:color w:val="000000"/>
                <w:sz w:val="20"/>
                <w:szCs w:val="20"/>
              </w:rPr>
              <w:t>广东四季鑫风机电设备有限公司</w:t>
            </w:r>
            <w:bookmarkEnd w:id="10"/>
          </w:p>
        </w:tc>
      </w:tr>
      <w:tr w:rsidR="00BA12A6">
        <w:trPr>
          <w:trHeight w:val="342"/>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1114C" w:rsidRDefault="00F1114C">
            <w:pPr>
              <w:spacing w:line="280" w:lineRule="exact"/>
              <w:rPr>
                <w:rFonts w:ascii="宋体"/>
                <w:b/>
                <w:color w:val="000000"/>
                <w:sz w:val="20"/>
                <w:szCs w:val="20"/>
              </w:rPr>
            </w:pPr>
            <w:bookmarkStart w:id="11" w:name="注册地址"/>
            <w:r>
              <w:rPr>
                <w:rFonts w:ascii="宋体"/>
                <w:b/>
                <w:color w:val="000000"/>
                <w:sz w:val="20"/>
                <w:szCs w:val="20"/>
              </w:rPr>
              <w:t>广东省东莞市大朗镇大院地横街2号101室</w:t>
            </w:r>
            <w:bookmarkEnd w:id="11"/>
          </w:p>
        </w:tc>
        <w:tc>
          <w:tcPr>
            <w:tcW w:w="1242" w:type="dxa"/>
            <w:vMerge w:val="restart"/>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1114C" w:rsidRDefault="00F1114C">
            <w:pPr>
              <w:spacing w:line="280" w:lineRule="exact"/>
              <w:rPr>
                <w:rFonts w:ascii="宋体"/>
                <w:b/>
                <w:color w:val="000000"/>
                <w:sz w:val="20"/>
                <w:szCs w:val="20"/>
              </w:rPr>
            </w:pPr>
            <w:bookmarkStart w:id="12" w:name="注册邮编"/>
            <w:r>
              <w:rPr>
                <w:rFonts w:ascii="宋体"/>
                <w:b/>
                <w:color w:val="000000"/>
                <w:sz w:val="20"/>
                <w:szCs w:val="20"/>
              </w:rPr>
              <w:t>523799</w:t>
            </w:r>
            <w:bookmarkEnd w:id="12"/>
          </w:p>
        </w:tc>
      </w:tr>
      <w:tr w:rsidR="00BA12A6">
        <w:trPr>
          <w:trHeight w:val="392"/>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1114C" w:rsidRDefault="00F1114C">
            <w:pPr>
              <w:spacing w:line="280" w:lineRule="exact"/>
              <w:rPr>
                <w:rFonts w:ascii="宋体"/>
                <w:b/>
                <w:color w:val="000000"/>
                <w:sz w:val="20"/>
                <w:szCs w:val="20"/>
              </w:rPr>
            </w:pPr>
            <w:bookmarkStart w:id="13" w:name="经营地址"/>
            <w:bookmarkEnd w:id="13"/>
          </w:p>
        </w:tc>
        <w:tc>
          <w:tcPr>
            <w:tcW w:w="1242" w:type="dxa"/>
            <w:vMerge/>
            <w:vAlign w:val="center"/>
          </w:tcPr>
          <w:p w:rsidR="00F1114C" w:rsidRDefault="00F1114C">
            <w:pPr>
              <w:spacing w:line="280" w:lineRule="exact"/>
              <w:jc w:val="center"/>
              <w:rPr>
                <w:rFonts w:ascii="宋体"/>
                <w:b/>
                <w:color w:val="000000"/>
                <w:sz w:val="20"/>
                <w:szCs w:val="20"/>
              </w:rPr>
            </w:pPr>
          </w:p>
        </w:tc>
        <w:tc>
          <w:tcPr>
            <w:tcW w:w="1558" w:type="dxa"/>
          </w:tcPr>
          <w:p w:rsidR="00F1114C" w:rsidRDefault="00F1114C">
            <w:pPr>
              <w:spacing w:line="280" w:lineRule="exact"/>
              <w:rPr>
                <w:rFonts w:ascii="宋体"/>
                <w:b/>
                <w:color w:val="000000"/>
                <w:sz w:val="20"/>
                <w:szCs w:val="20"/>
              </w:rPr>
            </w:pPr>
            <w:bookmarkStart w:id="14" w:name="经营邮编"/>
            <w:bookmarkEnd w:id="14"/>
          </w:p>
        </w:tc>
      </w:tr>
      <w:tr w:rsidR="00BA12A6">
        <w:trPr>
          <w:trHeight w:val="367"/>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1114C" w:rsidRDefault="00F1114C">
            <w:pPr>
              <w:spacing w:line="280" w:lineRule="exact"/>
              <w:rPr>
                <w:rFonts w:ascii="宋体"/>
                <w:b/>
                <w:color w:val="000000"/>
                <w:sz w:val="20"/>
                <w:szCs w:val="20"/>
              </w:rPr>
            </w:pPr>
            <w:bookmarkStart w:id="15" w:name="生产地址Add1"/>
            <w:r>
              <w:rPr>
                <w:rFonts w:ascii="宋体"/>
                <w:b/>
                <w:color w:val="000000"/>
                <w:sz w:val="20"/>
                <w:szCs w:val="20"/>
              </w:rPr>
              <w:t>广东省东莞市大朗镇大院地横街2号101室</w:t>
            </w:r>
            <w:bookmarkEnd w:id="15"/>
          </w:p>
        </w:tc>
        <w:tc>
          <w:tcPr>
            <w:tcW w:w="1242" w:type="dxa"/>
            <w:vMerge/>
            <w:vAlign w:val="center"/>
          </w:tcPr>
          <w:p w:rsidR="00F1114C" w:rsidRDefault="00F1114C">
            <w:pPr>
              <w:spacing w:line="280" w:lineRule="exact"/>
              <w:jc w:val="center"/>
              <w:rPr>
                <w:rFonts w:ascii="宋体"/>
                <w:b/>
                <w:color w:val="000000"/>
                <w:sz w:val="20"/>
                <w:szCs w:val="20"/>
              </w:rPr>
            </w:pPr>
          </w:p>
        </w:tc>
        <w:tc>
          <w:tcPr>
            <w:tcW w:w="1558" w:type="dxa"/>
          </w:tcPr>
          <w:p w:rsidR="00F1114C" w:rsidRDefault="00F1114C">
            <w:pPr>
              <w:spacing w:line="280" w:lineRule="exact"/>
              <w:rPr>
                <w:rFonts w:ascii="宋体"/>
                <w:b/>
                <w:color w:val="000000"/>
                <w:sz w:val="20"/>
                <w:szCs w:val="20"/>
              </w:rPr>
            </w:pPr>
            <w:bookmarkStart w:id="16" w:name="生产邮编Add1"/>
            <w:r>
              <w:rPr>
                <w:rFonts w:ascii="宋体"/>
                <w:b/>
                <w:color w:val="000000"/>
                <w:sz w:val="20"/>
                <w:szCs w:val="20"/>
              </w:rPr>
              <w:t>523799</w:t>
            </w:r>
            <w:bookmarkEnd w:id="16"/>
          </w:p>
        </w:tc>
      </w:tr>
      <w:tr w:rsidR="00BA12A6">
        <w:trPr>
          <w:trHeight w:val="393"/>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1114C" w:rsidRDefault="00F1114C">
            <w:pPr>
              <w:spacing w:line="280" w:lineRule="exact"/>
              <w:rPr>
                <w:rFonts w:ascii="宋体"/>
                <w:b/>
                <w:color w:val="000000"/>
                <w:sz w:val="20"/>
                <w:szCs w:val="20"/>
              </w:rPr>
            </w:pPr>
            <w:bookmarkStart w:id="17" w:name="联系人Add1"/>
            <w:r>
              <w:rPr>
                <w:rFonts w:ascii="宋体"/>
                <w:b/>
                <w:color w:val="000000"/>
                <w:sz w:val="20"/>
                <w:szCs w:val="20"/>
              </w:rPr>
              <w:t>蒋昌敏</w:t>
            </w:r>
            <w:bookmarkEnd w:id="17"/>
          </w:p>
        </w:tc>
        <w:tc>
          <w:tcPr>
            <w:tcW w:w="1463"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1114C" w:rsidRDefault="00F1114C">
            <w:pPr>
              <w:spacing w:line="280" w:lineRule="exact"/>
              <w:jc w:val="center"/>
              <w:rPr>
                <w:rFonts w:ascii="宋体"/>
                <w:b/>
                <w:color w:val="000000"/>
                <w:sz w:val="20"/>
                <w:szCs w:val="20"/>
              </w:rPr>
            </w:pPr>
            <w:bookmarkStart w:id="18" w:name="联系人电话Add1"/>
            <w:r>
              <w:rPr>
                <w:rFonts w:ascii="宋体"/>
                <w:b/>
                <w:color w:val="000000"/>
                <w:sz w:val="20"/>
                <w:szCs w:val="20"/>
              </w:rPr>
              <w:t>0769-83001815</w:t>
            </w:r>
            <w:bookmarkEnd w:id="18"/>
          </w:p>
        </w:tc>
        <w:tc>
          <w:tcPr>
            <w:tcW w:w="1242"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1114C" w:rsidRDefault="00F1114C">
            <w:pPr>
              <w:spacing w:line="280" w:lineRule="exact"/>
              <w:rPr>
                <w:rFonts w:ascii="宋体"/>
                <w:b/>
                <w:color w:val="000000"/>
                <w:sz w:val="20"/>
                <w:szCs w:val="20"/>
              </w:rPr>
            </w:pPr>
            <w:bookmarkStart w:id="19" w:name="联系人传真Add1"/>
            <w:bookmarkEnd w:id="19"/>
          </w:p>
        </w:tc>
      </w:tr>
      <w:tr w:rsidR="00BA12A6">
        <w:trPr>
          <w:jc w:val="center"/>
        </w:trPr>
        <w:tc>
          <w:tcPr>
            <w:tcW w:w="1835" w:type="dxa"/>
            <w:vAlign w:val="center"/>
          </w:tcPr>
          <w:p w:rsidR="00F1114C" w:rsidRDefault="00F1114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1114C" w:rsidRDefault="00F1114C">
            <w:pPr>
              <w:rPr>
                <w:rFonts w:ascii="宋体"/>
                <w:b/>
                <w:color w:val="000000"/>
                <w:sz w:val="20"/>
                <w:szCs w:val="20"/>
              </w:rPr>
            </w:pPr>
            <w:bookmarkStart w:id="20" w:name="法人"/>
            <w:r>
              <w:rPr>
                <w:rFonts w:ascii="宋体"/>
                <w:b/>
                <w:color w:val="000000"/>
                <w:sz w:val="20"/>
                <w:szCs w:val="20"/>
              </w:rPr>
              <w:t>杜家宝</w:t>
            </w:r>
            <w:bookmarkEnd w:id="20"/>
          </w:p>
        </w:tc>
        <w:tc>
          <w:tcPr>
            <w:tcW w:w="1463" w:type="dxa"/>
            <w:vAlign w:val="center"/>
          </w:tcPr>
          <w:p w:rsidR="00F1114C" w:rsidRDefault="00F1114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1114C" w:rsidRDefault="00F1114C">
            <w:pPr>
              <w:rPr>
                <w:rFonts w:ascii="宋体"/>
                <w:b/>
                <w:color w:val="000000"/>
                <w:sz w:val="20"/>
                <w:szCs w:val="20"/>
              </w:rPr>
            </w:pPr>
            <w:bookmarkStart w:id="21" w:name="管理者代表"/>
            <w:r>
              <w:rPr>
                <w:rFonts w:ascii="宋体"/>
                <w:b/>
                <w:color w:val="000000"/>
                <w:sz w:val="20"/>
                <w:szCs w:val="20"/>
              </w:rPr>
              <w:t>蒋昌敏</w:t>
            </w:r>
            <w:bookmarkEnd w:id="21"/>
          </w:p>
        </w:tc>
        <w:tc>
          <w:tcPr>
            <w:tcW w:w="1242" w:type="dxa"/>
          </w:tcPr>
          <w:p w:rsidR="00F1114C" w:rsidRDefault="00F1114C">
            <w:pPr>
              <w:jc w:val="center"/>
              <w:rPr>
                <w:rFonts w:ascii="宋体"/>
                <w:b/>
                <w:color w:val="000000"/>
                <w:sz w:val="20"/>
                <w:szCs w:val="20"/>
              </w:rPr>
            </w:pPr>
            <w:r>
              <w:rPr>
                <w:rFonts w:ascii="宋体" w:hint="eastAsia"/>
                <w:b/>
                <w:color w:val="000000"/>
                <w:sz w:val="20"/>
                <w:szCs w:val="20"/>
              </w:rPr>
              <w:t>邮箱</w:t>
            </w:r>
          </w:p>
        </w:tc>
        <w:tc>
          <w:tcPr>
            <w:tcW w:w="1558" w:type="dxa"/>
          </w:tcPr>
          <w:p w:rsidR="00F1114C" w:rsidRDefault="00F1114C">
            <w:pPr>
              <w:rPr>
                <w:rFonts w:ascii="宋体"/>
                <w:b/>
                <w:color w:val="000000"/>
                <w:sz w:val="20"/>
                <w:szCs w:val="20"/>
              </w:rPr>
            </w:pPr>
            <w:bookmarkStart w:id="22" w:name="联系人邮箱Add1"/>
            <w:bookmarkEnd w:id="22"/>
          </w:p>
        </w:tc>
      </w:tr>
      <w:tr w:rsidR="00BA12A6">
        <w:trPr>
          <w:jc w:val="center"/>
        </w:trPr>
        <w:tc>
          <w:tcPr>
            <w:tcW w:w="1835" w:type="dxa"/>
            <w:vAlign w:val="center"/>
          </w:tcPr>
          <w:p w:rsidR="00F1114C" w:rsidRDefault="00F1114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1114C" w:rsidRDefault="00F1114C">
            <w:pPr>
              <w:rPr>
                <w:rFonts w:ascii="宋体"/>
                <w:b/>
                <w:color w:val="000000"/>
                <w:sz w:val="20"/>
                <w:szCs w:val="20"/>
              </w:rPr>
            </w:pPr>
            <w:r>
              <w:rPr>
                <w:rFonts w:ascii="宋体" w:hint="eastAsia"/>
                <w:b/>
                <w:color w:val="000000"/>
                <w:sz w:val="20"/>
                <w:szCs w:val="20"/>
              </w:rPr>
              <w:t>2020-3-20</w:t>
            </w:r>
          </w:p>
        </w:tc>
      </w:tr>
      <w:tr w:rsidR="00BA12A6">
        <w:trPr>
          <w:trHeight w:val="1709"/>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F1114C" w:rsidRDefault="00F1114C">
            <w:pPr>
              <w:spacing w:line="280" w:lineRule="exact"/>
              <w:jc w:val="center"/>
              <w:rPr>
                <w:rFonts w:ascii="宋体"/>
                <w:b/>
                <w:color w:val="000000"/>
                <w:sz w:val="20"/>
                <w:szCs w:val="20"/>
              </w:rPr>
            </w:pPr>
          </w:p>
        </w:tc>
        <w:tc>
          <w:tcPr>
            <w:tcW w:w="7492" w:type="dxa"/>
            <w:gridSpan w:val="5"/>
            <w:vAlign w:val="center"/>
          </w:tcPr>
          <w:p w:rsidR="00F1114C" w:rsidRDefault="00F1114C">
            <w:pPr>
              <w:spacing w:line="400" w:lineRule="exact"/>
              <w:rPr>
                <w:rFonts w:ascii="宋体"/>
                <w:b/>
                <w:color w:val="000000"/>
                <w:sz w:val="20"/>
                <w:szCs w:val="20"/>
                <w:u w:val="single"/>
              </w:rPr>
            </w:pPr>
            <w:bookmarkStart w:id="23" w:name="审核范围"/>
            <w:r>
              <w:rPr>
                <w:rFonts w:ascii="宋体" w:hAnsi="宋体"/>
                <w:b/>
                <w:color w:val="000000"/>
                <w:sz w:val="20"/>
                <w:szCs w:val="20"/>
              </w:rPr>
              <w:t>Q：通风管道及零部件的加工</w:t>
            </w:r>
          </w:p>
          <w:p w:rsidR="00BA12A6" w:rsidRDefault="00F1114C">
            <w:pPr>
              <w:spacing w:line="400" w:lineRule="exact"/>
              <w:rPr>
                <w:rFonts w:ascii="宋体" w:hAnsi="宋体"/>
                <w:b/>
                <w:color w:val="000000"/>
                <w:sz w:val="20"/>
                <w:szCs w:val="20"/>
              </w:rPr>
            </w:pPr>
            <w:r>
              <w:rPr>
                <w:rFonts w:ascii="宋体" w:hAnsi="宋体"/>
                <w:b/>
                <w:color w:val="000000"/>
                <w:sz w:val="20"/>
                <w:szCs w:val="20"/>
              </w:rPr>
              <w:t>O：通风管道及零部件的加工及其所涉及场所的职业健康安全相关管理活动</w:t>
            </w:r>
          </w:p>
          <w:p w:rsidR="00BA12A6" w:rsidRDefault="00F1114C">
            <w:pPr>
              <w:spacing w:line="400" w:lineRule="exact"/>
              <w:rPr>
                <w:rFonts w:ascii="宋体" w:hAnsi="宋体"/>
                <w:b/>
                <w:color w:val="000000"/>
                <w:sz w:val="20"/>
                <w:szCs w:val="20"/>
              </w:rPr>
            </w:pPr>
            <w:r>
              <w:rPr>
                <w:rFonts w:ascii="宋体" w:hAnsi="宋体"/>
                <w:b/>
                <w:color w:val="000000"/>
                <w:sz w:val="20"/>
                <w:szCs w:val="20"/>
              </w:rPr>
              <w:t>E：通风管道及零部件的加工及其所涉及场所的环境管理活动</w:t>
            </w:r>
            <w:bookmarkEnd w:id="23"/>
          </w:p>
        </w:tc>
      </w:tr>
      <w:tr w:rsidR="00BA12A6">
        <w:trPr>
          <w:trHeight w:val="446"/>
          <w:jc w:val="center"/>
        </w:trPr>
        <w:tc>
          <w:tcPr>
            <w:tcW w:w="1835" w:type="dxa"/>
            <w:vAlign w:val="center"/>
          </w:tcPr>
          <w:p w:rsidR="00F1114C" w:rsidRDefault="00F1114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1114C" w:rsidRDefault="00F1114C">
            <w:pPr>
              <w:spacing w:line="280" w:lineRule="exact"/>
              <w:rPr>
                <w:rFonts w:ascii="宋体"/>
                <w:b/>
                <w:color w:val="000000"/>
                <w:sz w:val="20"/>
                <w:szCs w:val="20"/>
              </w:rPr>
            </w:pPr>
            <w:bookmarkStart w:id="24" w:name="专业代码"/>
            <w:r>
              <w:rPr>
                <w:rFonts w:ascii="宋体"/>
                <w:b/>
                <w:color w:val="000000"/>
                <w:sz w:val="20"/>
                <w:szCs w:val="20"/>
              </w:rPr>
              <w:t>Q：17.12.05</w:t>
            </w:r>
          </w:p>
          <w:p w:rsidR="00F1114C" w:rsidRDefault="00F1114C">
            <w:pPr>
              <w:spacing w:line="280" w:lineRule="exact"/>
              <w:rPr>
                <w:rFonts w:ascii="宋体"/>
                <w:b/>
                <w:color w:val="000000"/>
                <w:sz w:val="20"/>
                <w:szCs w:val="20"/>
              </w:rPr>
            </w:pPr>
            <w:r>
              <w:rPr>
                <w:rFonts w:ascii="宋体"/>
                <w:b/>
                <w:color w:val="000000"/>
                <w:sz w:val="20"/>
                <w:szCs w:val="20"/>
              </w:rPr>
              <w:t>O：17.12.05</w:t>
            </w:r>
          </w:p>
          <w:p w:rsidR="00F1114C" w:rsidRDefault="00F1114C">
            <w:pPr>
              <w:spacing w:line="280" w:lineRule="exact"/>
              <w:rPr>
                <w:rFonts w:ascii="宋体"/>
                <w:b/>
                <w:color w:val="000000"/>
                <w:sz w:val="20"/>
                <w:szCs w:val="20"/>
              </w:rPr>
            </w:pPr>
            <w:r>
              <w:rPr>
                <w:rFonts w:ascii="宋体"/>
                <w:b/>
                <w:color w:val="000000"/>
                <w:sz w:val="20"/>
                <w:szCs w:val="20"/>
              </w:rPr>
              <w:t>E：17.12.05</w:t>
            </w:r>
            <w:bookmarkEnd w:id="24"/>
          </w:p>
        </w:tc>
      </w:tr>
      <w:tr w:rsidR="00BA12A6">
        <w:trPr>
          <w:cantSplit/>
          <w:trHeight w:val="1537"/>
          <w:jc w:val="center"/>
        </w:trPr>
        <w:tc>
          <w:tcPr>
            <w:tcW w:w="1835" w:type="dxa"/>
            <w:vAlign w:val="center"/>
          </w:tcPr>
          <w:p w:rsidR="00F1114C" w:rsidRDefault="00F1114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1114C" w:rsidRDefault="00F1114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1114C" w:rsidRDefault="00F1114C">
            <w:pPr>
              <w:spacing w:line="280" w:lineRule="exact"/>
              <w:rPr>
                <w:rFonts w:ascii="宋体"/>
                <w:b/>
                <w:color w:val="000000"/>
                <w:sz w:val="20"/>
                <w:szCs w:val="20"/>
              </w:rPr>
            </w:pPr>
          </w:p>
          <w:p w:rsidR="00F1114C" w:rsidRDefault="00F1114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1114C" w:rsidRDefault="00F1114C">
            <w:pPr>
              <w:spacing w:line="280" w:lineRule="exact"/>
              <w:rPr>
                <w:rFonts w:ascii="宋体"/>
                <w:b/>
                <w:color w:val="000000"/>
                <w:sz w:val="20"/>
                <w:szCs w:val="20"/>
              </w:rPr>
            </w:pPr>
          </w:p>
        </w:tc>
      </w:tr>
    </w:tbl>
    <w:p w:rsidR="00F1114C" w:rsidRDefault="00F1114C" w:rsidP="00D1139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1114C" w:rsidRDefault="00F1114C" w:rsidP="00F1114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1114C" w:rsidRDefault="00F1114C" w:rsidP="00F1114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1114C" w:rsidRDefault="00F1114C" w:rsidP="00F1114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1114C" w:rsidRDefault="00F1114C" w:rsidP="00F1114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1114C" w:rsidRDefault="00F1114C" w:rsidP="00F1114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1114C" w:rsidRDefault="00F1114C" w:rsidP="00F1114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1114C" w:rsidRDefault="00F1114C" w:rsidP="00F1114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1114C" w:rsidRDefault="00F1114C" w:rsidP="00F1114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F1114C" w:rsidRDefault="00F1114C" w:rsidP="00F1114C">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部门：行政部、生产部、质检部、销售部</w:t>
      </w:r>
    </w:p>
    <w:p w:rsidR="00F1114C" w:rsidRDefault="00F1114C" w:rsidP="00F1114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场所：办公场所、生产场所</w:t>
      </w:r>
    </w:p>
    <w:p w:rsidR="00F1114C" w:rsidRDefault="00F1114C" w:rsidP="00F1114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F1114C" w:rsidRDefault="00F1114C" w:rsidP="00D1139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BA12A6">
        <w:trPr>
          <w:cantSplit/>
          <w:trHeight w:val="390"/>
          <w:jc w:val="center"/>
        </w:trPr>
        <w:tc>
          <w:tcPr>
            <w:tcW w:w="9380" w:type="dxa"/>
            <w:gridSpan w:val="9"/>
            <w:vAlign w:val="center"/>
          </w:tcPr>
          <w:p w:rsidR="00F1114C" w:rsidRDefault="00F1114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A12A6">
        <w:trPr>
          <w:cantSplit/>
          <w:trHeight w:val="390"/>
          <w:jc w:val="center"/>
        </w:trPr>
        <w:tc>
          <w:tcPr>
            <w:tcW w:w="7102" w:type="dxa"/>
            <w:gridSpan w:val="5"/>
            <w:vAlign w:val="center"/>
          </w:tcPr>
          <w:p w:rsidR="00F1114C" w:rsidRDefault="00F1114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90"/>
          <w:jc w:val="center"/>
        </w:trPr>
        <w:tc>
          <w:tcPr>
            <w:tcW w:w="7102" w:type="dxa"/>
            <w:gridSpan w:val="5"/>
            <w:vAlign w:val="center"/>
          </w:tcPr>
          <w:p w:rsidR="00F1114C" w:rsidRDefault="00F1114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90"/>
          <w:jc w:val="center"/>
        </w:trPr>
        <w:tc>
          <w:tcPr>
            <w:tcW w:w="9380" w:type="dxa"/>
            <w:gridSpan w:val="9"/>
            <w:vAlign w:val="center"/>
          </w:tcPr>
          <w:p w:rsidR="00F1114C" w:rsidRDefault="00F1114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A12A6">
        <w:trPr>
          <w:cantSplit/>
          <w:trHeight w:val="390"/>
          <w:jc w:val="center"/>
        </w:trPr>
        <w:tc>
          <w:tcPr>
            <w:tcW w:w="7102" w:type="dxa"/>
            <w:gridSpan w:val="5"/>
            <w:vAlign w:val="center"/>
          </w:tcPr>
          <w:p w:rsidR="00F1114C" w:rsidRDefault="00F1114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90"/>
          <w:jc w:val="center"/>
        </w:trPr>
        <w:tc>
          <w:tcPr>
            <w:tcW w:w="7102" w:type="dxa"/>
            <w:gridSpan w:val="5"/>
            <w:vAlign w:val="center"/>
          </w:tcPr>
          <w:p w:rsidR="00F1114C" w:rsidRDefault="00F1114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90"/>
          <w:jc w:val="center"/>
        </w:trPr>
        <w:tc>
          <w:tcPr>
            <w:tcW w:w="9380" w:type="dxa"/>
            <w:gridSpan w:val="9"/>
            <w:vAlign w:val="center"/>
          </w:tcPr>
          <w:p w:rsidR="00F1114C" w:rsidRDefault="00F1114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A12A6">
        <w:trPr>
          <w:cantSplit/>
          <w:trHeight w:val="390"/>
          <w:jc w:val="center"/>
        </w:trPr>
        <w:tc>
          <w:tcPr>
            <w:tcW w:w="7076" w:type="dxa"/>
            <w:gridSpan w:val="3"/>
            <w:vAlign w:val="center"/>
          </w:tcPr>
          <w:p w:rsidR="00F1114C" w:rsidRDefault="00F1114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90"/>
          <w:jc w:val="center"/>
        </w:trPr>
        <w:tc>
          <w:tcPr>
            <w:tcW w:w="7076" w:type="dxa"/>
            <w:gridSpan w:val="3"/>
            <w:vAlign w:val="center"/>
          </w:tcPr>
          <w:p w:rsidR="00F1114C" w:rsidRDefault="00F1114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90"/>
          <w:jc w:val="center"/>
        </w:trPr>
        <w:tc>
          <w:tcPr>
            <w:tcW w:w="9380" w:type="dxa"/>
            <w:gridSpan w:val="9"/>
            <w:vAlign w:val="center"/>
          </w:tcPr>
          <w:p w:rsidR="00F1114C" w:rsidRDefault="00F1114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A12A6">
        <w:trPr>
          <w:cantSplit/>
          <w:trHeight w:val="390"/>
          <w:jc w:val="center"/>
        </w:trPr>
        <w:tc>
          <w:tcPr>
            <w:tcW w:w="1158" w:type="dxa"/>
            <w:gridSpan w:val="2"/>
            <w:vMerge w:val="restart"/>
            <w:vAlign w:val="center"/>
          </w:tcPr>
          <w:p w:rsidR="00F1114C" w:rsidRDefault="00F1114C">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F1114C" w:rsidRDefault="00F1114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222"/>
          <w:jc w:val="center"/>
        </w:trPr>
        <w:tc>
          <w:tcPr>
            <w:tcW w:w="1158" w:type="dxa"/>
            <w:gridSpan w:val="2"/>
            <w:vMerge/>
          </w:tcPr>
          <w:p w:rsidR="00F1114C" w:rsidRDefault="00F1114C">
            <w:pPr>
              <w:rPr>
                <w:rFonts w:ascii="宋体"/>
                <w:color w:val="000000"/>
                <w:spacing w:val="-10"/>
                <w:sz w:val="20"/>
                <w:szCs w:val="20"/>
              </w:rPr>
            </w:pPr>
          </w:p>
        </w:tc>
        <w:tc>
          <w:tcPr>
            <w:tcW w:w="5944" w:type="dxa"/>
            <w:gridSpan w:val="3"/>
          </w:tcPr>
          <w:p w:rsidR="00F1114C" w:rsidRDefault="00F111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48"/>
          <w:jc w:val="center"/>
        </w:trPr>
        <w:tc>
          <w:tcPr>
            <w:tcW w:w="1158" w:type="dxa"/>
            <w:gridSpan w:val="2"/>
            <w:vMerge w:val="restart"/>
            <w:vAlign w:val="center"/>
          </w:tcPr>
          <w:p w:rsidR="00F1114C" w:rsidRDefault="00F1114C" w:rsidP="00F1114C">
            <w:pPr>
              <w:ind w:leftChars="172" w:left="361" w:firstLineChars="597" w:firstLine="1194"/>
              <w:rPr>
                <w:rFonts w:ascii="宋体"/>
                <w:color w:val="000000"/>
                <w:sz w:val="20"/>
                <w:szCs w:val="20"/>
              </w:rPr>
            </w:pPr>
          </w:p>
          <w:p w:rsidR="00F1114C" w:rsidRDefault="00F1114C">
            <w:pPr>
              <w:rPr>
                <w:rFonts w:ascii="宋体"/>
                <w:color w:val="000000"/>
                <w:sz w:val="20"/>
                <w:szCs w:val="20"/>
              </w:rPr>
            </w:pPr>
            <w:r>
              <w:rPr>
                <w:rFonts w:ascii="宋体" w:hAnsi="宋体" w:hint="eastAsia"/>
                <w:color w:val="000000"/>
                <w:sz w:val="20"/>
                <w:szCs w:val="20"/>
              </w:rPr>
              <w:t>环境方针</w:t>
            </w:r>
          </w:p>
        </w:tc>
        <w:tc>
          <w:tcPr>
            <w:tcW w:w="5944" w:type="dxa"/>
            <w:gridSpan w:val="3"/>
          </w:tcPr>
          <w:p w:rsidR="00F1114C" w:rsidRDefault="00F1114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48"/>
          <w:jc w:val="center"/>
        </w:trPr>
        <w:tc>
          <w:tcPr>
            <w:tcW w:w="1158" w:type="dxa"/>
            <w:gridSpan w:val="2"/>
            <w:vMerge/>
          </w:tcPr>
          <w:p w:rsidR="00F1114C" w:rsidRDefault="00F1114C">
            <w:pPr>
              <w:rPr>
                <w:rFonts w:ascii="宋体"/>
                <w:color w:val="000000"/>
                <w:spacing w:val="-10"/>
                <w:sz w:val="20"/>
                <w:szCs w:val="20"/>
              </w:rPr>
            </w:pPr>
          </w:p>
        </w:tc>
        <w:tc>
          <w:tcPr>
            <w:tcW w:w="5944" w:type="dxa"/>
            <w:gridSpan w:val="3"/>
          </w:tcPr>
          <w:p w:rsidR="00F1114C" w:rsidRDefault="00F111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1158" w:type="dxa"/>
            <w:gridSpan w:val="2"/>
            <w:vMerge w:val="restart"/>
            <w:vAlign w:val="center"/>
          </w:tcPr>
          <w:p w:rsidR="00F1114C" w:rsidRDefault="00F1114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1114C" w:rsidRDefault="00F1114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1158" w:type="dxa"/>
            <w:gridSpan w:val="2"/>
            <w:vMerge/>
          </w:tcPr>
          <w:p w:rsidR="00F1114C" w:rsidRDefault="00F1114C">
            <w:pPr>
              <w:rPr>
                <w:rFonts w:ascii="宋体"/>
                <w:color w:val="000000"/>
                <w:spacing w:val="-10"/>
                <w:sz w:val="20"/>
                <w:szCs w:val="20"/>
              </w:rPr>
            </w:pPr>
          </w:p>
        </w:tc>
        <w:tc>
          <w:tcPr>
            <w:tcW w:w="5944" w:type="dxa"/>
            <w:gridSpan w:val="3"/>
          </w:tcPr>
          <w:p w:rsidR="00F1114C" w:rsidRDefault="00F111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7102" w:type="dxa"/>
            <w:gridSpan w:val="5"/>
          </w:tcPr>
          <w:p w:rsidR="00F1114C" w:rsidRDefault="00F1114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□否</w:t>
            </w:r>
          </w:p>
        </w:tc>
      </w:tr>
      <w:tr w:rsidR="00BA12A6">
        <w:trPr>
          <w:cantSplit/>
          <w:trHeight w:val="321"/>
          <w:jc w:val="center"/>
        </w:trPr>
        <w:tc>
          <w:tcPr>
            <w:tcW w:w="9380" w:type="dxa"/>
            <w:gridSpan w:val="9"/>
          </w:tcPr>
          <w:p w:rsidR="00F1114C" w:rsidRDefault="00F1114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A12A6">
        <w:trPr>
          <w:cantSplit/>
          <w:trHeight w:val="321"/>
          <w:jc w:val="center"/>
        </w:trPr>
        <w:tc>
          <w:tcPr>
            <w:tcW w:w="7095" w:type="dxa"/>
            <w:gridSpan w:val="4"/>
          </w:tcPr>
          <w:p w:rsidR="00F1114C" w:rsidRDefault="00F1114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F1114C" w:rsidRDefault="00F1114C">
            <w:pPr>
              <w:rPr>
                <w:rFonts w:ascii="宋体"/>
                <w:color w:val="000000"/>
                <w:spacing w:val="-10"/>
                <w:sz w:val="20"/>
                <w:szCs w:val="20"/>
              </w:rPr>
            </w:pPr>
            <w:r>
              <w:rPr>
                <w:rFonts w:ascii="宋体" w:hAnsi="宋体" w:hint="eastAsia"/>
                <w:color w:val="000000"/>
                <w:spacing w:val="-10"/>
                <w:sz w:val="20"/>
                <w:szCs w:val="20"/>
              </w:rPr>
              <w:t>□否</w:t>
            </w:r>
          </w:p>
        </w:tc>
      </w:tr>
      <w:tr w:rsidR="00BA12A6">
        <w:trPr>
          <w:cantSplit/>
          <w:trHeight w:val="321"/>
          <w:jc w:val="center"/>
        </w:trPr>
        <w:tc>
          <w:tcPr>
            <w:tcW w:w="7095" w:type="dxa"/>
            <w:gridSpan w:val="4"/>
          </w:tcPr>
          <w:p w:rsidR="00F1114C" w:rsidRDefault="00F1114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F1114C" w:rsidRDefault="00F1114C">
            <w:pPr>
              <w:rPr>
                <w:rFonts w:ascii="宋体"/>
                <w:color w:val="000000"/>
                <w:spacing w:val="-10"/>
                <w:sz w:val="20"/>
                <w:szCs w:val="20"/>
              </w:rPr>
            </w:pPr>
            <w:r>
              <w:rPr>
                <w:rFonts w:ascii="宋体" w:hAnsi="宋体" w:hint="eastAsia"/>
                <w:color w:val="000000"/>
                <w:spacing w:val="-10"/>
                <w:sz w:val="20"/>
                <w:szCs w:val="20"/>
              </w:rPr>
              <w:t>□否</w:t>
            </w:r>
          </w:p>
        </w:tc>
      </w:tr>
      <w:tr w:rsidR="00BA12A6">
        <w:trPr>
          <w:cantSplit/>
          <w:trHeight w:val="321"/>
          <w:jc w:val="center"/>
        </w:trPr>
        <w:tc>
          <w:tcPr>
            <w:tcW w:w="9380" w:type="dxa"/>
            <w:gridSpan w:val="9"/>
          </w:tcPr>
          <w:p w:rsidR="00F1114C" w:rsidRDefault="00F1114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A12A6">
        <w:trPr>
          <w:cantSplit/>
          <w:trHeight w:val="321"/>
          <w:jc w:val="center"/>
        </w:trPr>
        <w:tc>
          <w:tcPr>
            <w:tcW w:w="1158" w:type="dxa"/>
            <w:gridSpan w:val="2"/>
            <w:vMerge w:val="restart"/>
            <w:vAlign w:val="center"/>
          </w:tcPr>
          <w:p w:rsidR="00F1114C" w:rsidRDefault="00F1114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1114C" w:rsidRDefault="00F1114C" w:rsidP="00F1114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1158" w:type="dxa"/>
            <w:gridSpan w:val="2"/>
            <w:vMerge/>
            <w:vAlign w:val="center"/>
          </w:tcPr>
          <w:p w:rsidR="00F1114C" w:rsidRDefault="00F1114C">
            <w:pPr>
              <w:ind w:leftChars="80" w:left="168"/>
              <w:rPr>
                <w:rFonts w:ascii="宋体"/>
                <w:color w:val="000000"/>
                <w:spacing w:val="-10"/>
                <w:sz w:val="20"/>
                <w:szCs w:val="20"/>
              </w:rPr>
            </w:pPr>
          </w:p>
        </w:tc>
        <w:tc>
          <w:tcPr>
            <w:tcW w:w="5944" w:type="dxa"/>
            <w:gridSpan w:val="3"/>
          </w:tcPr>
          <w:p w:rsidR="00F1114C" w:rsidRDefault="00F1114C" w:rsidP="00F1114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1158" w:type="dxa"/>
            <w:gridSpan w:val="2"/>
            <w:vMerge/>
          </w:tcPr>
          <w:p w:rsidR="00F1114C" w:rsidRDefault="00F1114C">
            <w:pPr>
              <w:ind w:leftChars="80" w:left="168"/>
              <w:rPr>
                <w:rFonts w:ascii="宋体"/>
                <w:color w:val="000000"/>
                <w:spacing w:val="-10"/>
                <w:sz w:val="20"/>
                <w:szCs w:val="20"/>
              </w:rPr>
            </w:pPr>
          </w:p>
        </w:tc>
        <w:tc>
          <w:tcPr>
            <w:tcW w:w="5944" w:type="dxa"/>
            <w:gridSpan w:val="3"/>
          </w:tcPr>
          <w:p w:rsidR="00F1114C" w:rsidRDefault="00F1114C" w:rsidP="00F1114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66"/>
          <w:jc w:val="center"/>
        </w:trPr>
        <w:tc>
          <w:tcPr>
            <w:tcW w:w="1148" w:type="dxa"/>
            <w:vMerge w:val="restart"/>
            <w:vAlign w:val="center"/>
          </w:tcPr>
          <w:p w:rsidR="00F1114C" w:rsidRDefault="00F1114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1114C" w:rsidRDefault="00F1114C">
            <w:pPr>
              <w:rPr>
                <w:rFonts w:ascii="宋体"/>
                <w:color w:val="000000"/>
                <w:sz w:val="20"/>
                <w:szCs w:val="20"/>
              </w:rPr>
            </w:pPr>
          </w:p>
          <w:p w:rsidR="00F1114C" w:rsidRDefault="00F1114C" w:rsidP="00F1114C">
            <w:pPr>
              <w:tabs>
                <w:tab w:val="left" w:pos="430"/>
              </w:tabs>
              <w:ind w:left="400" w:hangingChars="200" w:hanging="400"/>
              <w:rPr>
                <w:rFonts w:ascii="宋体"/>
                <w:color w:val="000000"/>
                <w:sz w:val="20"/>
                <w:szCs w:val="20"/>
              </w:rPr>
            </w:pPr>
          </w:p>
        </w:tc>
        <w:tc>
          <w:tcPr>
            <w:tcW w:w="5954" w:type="dxa"/>
            <w:gridSpan w:val="4"/>
          </w:tcPr>
          <w:p w:rsidR="00F1114C" w:rsidRDefault="00F1114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66"/>
          <w:jc w:val="center"/>
        </w:trPr>
        <w:tc>
          <w:tcPr>
            <w:tcW w:w="1148" w:type="dxa"/>
            <w:vMerge/>
          </w:tcPr>
          <w:p w:rsidR="00F1114C" w:rsidRDefault="00F1114C">
            <w:pPr>
              <w:rPr>
                <w:rFonts w:ascii="宋体"/>
                <w:color w:val="000000"/>
                <w:sz w:val="20"/>
                <w:szCs w:val="20"/>
              </w:rPr>
            </w:pPr>
          </w:p>
        </w:tc>
        <w:tc>
          <w:tcPr>
            <w:tcW w:w="5954" w:type="dxa"/>
            <w:gridSpan w:val="4"/>
          </w:tcPr>
          <w:p w:rsidR="00F1114C" w:rsidRDefault="00F1114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296"/>
          <w:jc w:val="center"/>
        </w:trPr>
        <w:tc>
          <w:tcPr>
            <w:tcW w:w="1148" w:type="dxa"/>
            <w:vMerge/>
          </w:tcPr>
          <w:p w:rsidR="00F1114C" w:rsidRDefault="00F1114C">
            <w:pPr>
              <w:rPr>
                <w:rFonts w:ascii="宋体"/>
                <w:color w:val="000000"/>
                <w:sz w:val="20"/>
                <w:szCs w:val="20"/>
              </w:rPr>
            </w:pPr>
          </w:p>
        </w:tc>
        <w:tc>
          <w:tcPr>
            <w:tcW w:w="5954" w:type="dxa"/>
            <w:gridSpan w:val="4"/>
          </w:tcPr>
          <w:p w:rsidR="00F1114C" w:rsidRDefault="00F1114C" w:rsidP="00F1114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294"/>
          <w:jc w:val="center"/>
        </w:trPr>
        <w:tc>
          <w:tcPr>
            <w:tcW w:w="1148" w:type="dxa"/>
            <w:vMerge w:val="restart"/>
            <w:vAlign w:val="center"/>
          </w:tcPr>
          <w:p w:rsidR="00F1114C" w:rsidRDefault="00F1114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1114C" w:rsidRDefault="00F1114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z w:val="20"/>
                <w:szCs w:val="20"/>
              </w:rPr>
            </w:pPr>
            <w:r>
              <w:rPr>
                <w:rFonts w:ascii="宋体" w:hAnsi="宋体" w:hint="eastAsia"/>
                <w:color w:val="000000"/>
                <w:sz w:val="20"/>
                <w:szCs w:val="20"/>
              </w:rPr>
              <w:t>□否</w:t>
            </w:r>
          </w:p>
        </w:tc>
      </w:tr>
      <w:tr w:rsidR="00BA12A6">
        <w:trPr>
          <w:cantSplit/>
          <w:trHeight w:val="294"/>
          <w:jc w:val="center"/>
        </w:trPr>
        <w:tc>
          <w:tcPr>
            <w:tcW w:w="1148" w:type="dxa"/>
            <w:vMerge/>
          </w:tcPr>
          <w:p w:rsidR="00F1114C" w:rsidRDefault="00F1114C">
            <w:pPr>
              <w:rPr>
                <w:rFonts w:ascii="宋体"/>
                <w:color w:val="000000"/>
                <w:sz w:val="20"/>
                <w:szCs w:val="20"/>
              </w:rPr>
            </w:pPr>
          </w:p>
        </w:tc>
        <w:tc>
          <w:tcPr>
            <w:tcW w:w="5954" w:type="dxa"/>
            <w:gridSpan w:val="4"/>
          </w:tcPr>
          <w:p w:rsidR="00F1114C" w:rsidRDefault="00F1114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z w:val="20"/>
                <w:szCs w:val="20"/>
              </w:rPr>
            </w:pPr>
            <w:r>
              <w:rPr>
                <w:rFonts w:ascii="宋体" w:hAnsi="宋体" w:hint="eastAsia"/>
                <w:color w:val="000000"/>
                <w:sz w:val="20"/>
                <w:szCs w:val="20"/>
              </w:rPr>
              <w:t>□否</w:t>
            </w:r>
          </w:p>
        </w:tc>
      </w:tr>
      <w:tr w:rsidR="00BA12A6">
        <w:trPr>
          <w:cantSplit/>
          <w:trHeight w:val="294"/>
          <w:jc w:val="center"/>
        </w:trPr>
        <w:tc>
          <w:tcPr>
            <w:tcW w:w="1148" w:type="dxa"/>
            <w:vMerge/>
          </w:tcPr>
          <w:p w:rsidR="00F1114C" w:rsidRDefault="00F1114C">
            <w:pPr>
              <w:rPr>
                <w:rFonts w:ascii="宋体"/>
                <w:color w:val="000000"/>
                <w:sz w:val="20"/>
                <w:szCs w:val="20"/>
              </w:rPr>
            </w:pPr>
          </w:p>
        </w:tc>
        <w:tc>
          <w:tcPr>
            <w:tcW w:w="5954" w:type="dxa"/>
            <w:gridSpan w:val="4"/>
          </w:tcPr>
          <w:p w:rsidR="00F1114C" w:rsidRDefault="00F1114C" w:rsidP="00F1114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z w:val="20"/>
                <w:szCs w:val="20"/>
              </w:rPr>
            </w:pPr>
            <w:r>
              <w:rPr>
                <w:rFonts w:ascii="宋体" w:hAnsi="宋体" w:hint="eastAsia"/>
                <w:color w:val="000000"/>
                <w:sz w:val="20"/>
                <w:szCs w:val="20"/>
              </w:rPr>
              <w:t>□否</w:t>
            </w:r>
          </w:p>
        </w:tc>
      </w:tr>
      <w:tr w:rsidR="00BA12A6">
        <w:trPr>
          <w:cantSplit/>
          <w:trHeight w:val="294"/>
          <w:jc w:val="center"/>
        </w:trPr>
        <w:tc>
          <w:tcPr>
            <w:tcW w:w="1148" w:type="dxa"/>
            <w:vMerge/>
          </w:tcPr>
          <w:p w:rsidR="00F1114C" w:rsidRDefault="00F1114C">
            <w:pPr>
              <w:rPr>
                <w:rFonts w:ascii="宋体"/>
                <w:b/>
                <w:color w:val="000000"/>
                <w:sz w:val="20"/>
                <w:szCs w:val="20"/>
              </w:rPr>
            </w:pPr>
          </w:p>
        </w:tc>
        <w:tc>
          <w:tcPr>
            <w:tcW w:w="5954" w:type="dxa"/>
            <w:gridSpan w:val="4"/>
          </w:tcPr>
          <w:p w:rsidR="00F1114C" w:rsidRDefault="00F1114C" w:rsidP="00F1114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63"/>
          <w:jc w:val="center"/>
        </w:trPr>
        <w:tc>
          <w:tcPr>
            <w:tcW w:w="7102" w:type="dxa"/>
            <w:gridSpan w:val="5"/>
          </w:tcPr>
          <w:p w:rsidR="00F1114C" w:rsidRDefault="00F1114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1114C" w:rsidRDefault="00F1114C">
            <w:pPr>
              <w:rPr>
                <w:rFonts w:ascii="宋体"/>
                <w:b/>
                <w:color w:val="000000"/>
                <w:sz w:val="20"/>
                <w:szCs w:val="20"/>
              </w:rPr>
            </w:pPr>
          </w:p>
        </w:tc>
        <w:tc>
          <w:tcPr>
            <w:tcW w:w="1308" w:type="dxa"/>
            <w:gridSpan w:val="2"/>
          </w:tcPr>
          <w:p w:rsidR="00F1114C" w:rsidRDefault="00F1114C">
            <w:pPr>
              <w:rPr>
                <w:rFonts w:ascii="宋体"/>
                <w:b/>
                <w:color w:val="000000"/>
                <w:sz w:val="20"/>
                <w:szCs w:val="20"/>
              </w:rPr>
            </w:pPr>
          </w:p>
        </w:tc>
      </w:tr>
      <w:tr w:rsidR="00BA12A6">
        <w:trPr>
          <w:cantSplit/>
          <w:trHeight w:val="306"/>
          <w:jc w:val="center"/>
        </w:trPr>
        <w:tc>
          <w:tcPr>
            <w:tcW w:w="1148" w:type="dxa"/>
            <w:vMerge w:val="restart"/>
            <w:vAlign w:val="center"/>
          </w:tcPr>
          <w:p w:rsidR="00F1114C" w:rsidRDefault="00F1114C" w:rsidP="00F1114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1114C" w:rsidRDefault="00F1114C" w:rsidP="00F1114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15"/>
          <w:jc w:val="center"/>
        </w:trPr>
        <w:tc>
          <w:tcPr>
            <w:tcW w:w="1148" w:type="dxa"/>
            <w:vMerge/>
            <w:vAlign w:val="center"/>
          </w:tcPr>
          <w:p w:rsidR="00F1114C" w:rsidRDefault="00F1114C" w:rsidP="00F1114C">
            <w:pPr>
              <w:ind w:leftChars="-21" w:left="-4" w:hangingChars="20" w:hanging="40"/>
              <w:rPr>
                <w:rFonts w:ascii="宋体"/>
                <w:color w:val="000000"/>
                <w:sz w:val="20"/>
                <w:szCs w:val="20"/>
              </w:rPr>
            </w:pPr>
          </w:p>
        </w:tc>
        <w:tc>
          <w:tcPr>
            <w:tcW w:w="5954" w:type="dxa"/>
            <w:gridSpan w:val="4"/>
            <w:vAlign w:val="center"/>
          </w:tcPr>
          <w:p w:rsidR="00F1114C" w:rsidRDefault="00F1114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A12A6">
        <w:trPr>
          <w:cantSplit/>
          <w:trHeight w:val="422"/>
          <w:jc w:val="center"/>
        </w:trPr>
        <w:tc>
          <w:tcPr>
            <w:tcW w:w="1148" w:type="dxa"/>
            <w:vMerge w:val="restart"/>
            <w:vAlign w:val="center"/>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1114C" w:rsidRDefault="00F1114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478"/>
          <w:jc w:val="center"/>
        </w:trPr>
        <w:tc>
          <w:tcPr>
            <w:tcW w:w="1148" w:type="dxa"/>
            <w:vMerge/>
            <w:vAlign w:val="center"/>
          </w:tcPr>
          <w:p w:rsidR="00F1114C" w:rsidRDefault="00F1114C">
            <w:pPr>
              <w:ind w:leftChars="88" w:left="185"/>
              <w:rPr>
                <w:rFonts w:ascii="宋体"/>
                <w:color w:val="000000"/>
                <w:sz w:val="20"/>
                <w:szCs w:val="20"/>
              </w:rPr>
            </w:pPr>
          </w:p>
        </w:tc>
        <w:tc>
          <w:tcPr>
            <w:tcW w:w="5954" w:type="dxa"/>
            <w:gridSpan w:val="4"/>
            <w:vAlign w:val="center"/>
          </w:tcPr>
          <w:p w:rsidR="00F1114C" w:rsidRDefault="00F1114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434"/>
          <w:jc w:val="center"/>
        </w:trPr>
        <w:tc>
          <w:tcPr>
            <w:tcW w:w="1148" w:type="dxa"/>
            <w:vMerge/>
            <w:vAlign w:val="center"/>
          </w:tcPr>
          <w:p w:rsidR="00F1114C" w:rsidRDefault="00F1114C">
            <w:pPr>
              <w:ind w:leftChars="88" w:left="185"/>
              <w:rPr>
                <w:rFonts w:ascii="宋体"/>
                <w:color w:val="000000"/>
                <w:sz w:val="20"/>
                <w:szCs w:val="20"/>
              </w:rPr>
            </w:pPr>
          </w:p>
        </w:tc>
        <w:tc>
          <w:tcPr>
            <w:tcW w:w="5954" w:type="dxa"/>
            <w:gridSpan w:val="4"/>
            <w:vAlign w:val="center"/>
          </w:tcPr>
          <w:p w:rsidR="00F1114C" w:rsidRDefault="00F1114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A12A6">
        <w:trPr>
          <w:cantSplit/>
          <w:trHeight w:val="392"/>
          <w:jc w:val="center"/>
        </w:trPr>
        <w:tc>
          <w:tcPr>
            <w:tcW w:w="7102" w:type="dxa"/>
            <w:gridSpan w:val="5"/>
          </w:tcPr>
          <w:p w:rsidR="00F1114C" w:rsidRDefault="00F1114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1114C" w:rsidRDefault="00F1114C">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F1114C" w:rsidRDefault="00F1114C">
            <w:pPr>
              <w:rPr>
                <w:rFonts w:ascii="宋体"/>
                <w:b/>
                <w:color w:val="000000"/>
                <w:spacing w:val="-10"/>
                <w:sz w:val="20"/>
                <w:szCs w:val="20"/>
              </w:rPr>
            </w:pPr>
            <w:r>
              <w:rPr>
                <w:rFonts w:ascii="宋体" w:hAnsi="宋体" w:hint="eastAsia"/>
                <w:b/>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1114C" w:rsidRDefault="00F1114C">
            <w:pPr>
              <w:rPr>
                <w:rFonts w:ascii="宋体"/>
                <w:b/>
                <w:color w:val="000000"/>
                <w:spacing w:val="-10"/>
                <w:sz w:val="20"/>
                <w:szCs w:val="20"/>
              </w:rPr>
            </w:pPr>
          </w:p>
        </w:tc>
        <w:tc>
          <w:tcPr>
            <w:tcW w:w="1308" w:type="dxa"/>
            <w:gridSpan w:val="2"/>
          </w:tcPr>
          <w:p w:rsidR="00F1114C" w:rsidRDefault="00F1114C">
            <w:pPr>
              <w:rPr>
                <w:rFonts w:ascii="宋体"/>
                <w:b/>
                <w:color w:val="000000"/>
                <w:sz w:val="20"/>
                <w:szCs w:val="20"/>
              </w:rPr>
            </w:pPr>
          </w:p>
        </w:tc>
      </w:tr>
      <w:tr w:rsidR="00BA12A6">
        <w:trPr>
          <w:cantSplit/>
          <w:trHeight w:val="392"/>
          <w:jc w:val="center"/>
        </w:trPr>
        <w:tc>
          <w:tcPr>
            <w:tcW w:w="9380" w:type="dxa"/>
            <w:gridSpan w:val="9"/>
          </w:tcPr>
          <w:p w:rsidR="00F1114C" w:rsidRDefault="00F1114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□不合理</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A12A6">
        <w:trPr>
          <w:cantSplit/>
          <w:trHeight w:val="392"/>
          <w:jc w:val="center"/>
        </w:trPr>
        <w:tc>
          <w:tcPr>
            <w:tcW w:w="9380" w:type="dxa"/>
            <w:gridSpan w:val="9"/>
          </w:tcPr>
          <w:p w:rsidR="00F1114C" w:rsidRDefault="00F1114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39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A12A6">
        <w:trPr>
          <w:cantSplit/>
          <w:trHeight w:val="457"/>
          <w:jc w:val="center"/>
        </w:trPr>
        <w:tc>
          <w:tcPr>
            <w:tcW w:w="7102" w:type="dxa"/>
            <w:gridSpan w:val="5"/>
          </w:tcPr>
          <w:p w:rsidR="00F1114C" w:rsidRDefault="00F1114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9380" w:type="dxa"/>
            <w:gridSpan w:val="9"/>
          </w:tcPr>
          <w:p w:rsidR="00F1114C" w:rsidRDefault="00F1114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7102" w:type="dxa"/>
            <w:gridSpan w:val="5"/>
          </w:tcPr>
          <w:p w:rsidR="00F1114C" w:rsidRDefault="00F1114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1114C" w:rsidRDefault="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F1114C" w:rsidRDefault="00F1114C">
            <w:pPr>
              <w:rPr>
                <w:rFonts w:ascii="宋体"/>
                <w:color w:val="000000"/>
                <w:spacing w:val="-10"/>
                <w:sz w:val="20"/>
                <w:szCs w:val="20"/>
              </w:rPr>
            </w:pPr>
            <w:r>
              <w:rPr>
                <w:rFonts w:ascii="宋体" w:hAnsi="宋体" w:hint="eastAsia"/>
                <w:color w:val="000000"/>
                <w:sz w:val="20"/>
                <w:szCs w:val="20"/>
              </w:rPr>
              <w:t>□否</w:t>
            </w:r>
          </w:p>
        </w:tc>
      </w:tr>
      <w:tr w:rsidR="00BA12A6">
        <w:trPr>
          <w:cantSplit/>
          <w:trHeight w:val="412"/>
          <w:jc w:val="center"/>
        </w:trPr>
        <w:tc>
          <w:tcPr>
            <w:tcW w:w="9380" w:type="dxa"/>
            <w:gridSpan w:val="9"/>
          </w:tcPr>
          <w:p w:rsidR="00F1114C" w:rsidRDefault="00F1114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1114C" w:rsidRDefault="00F1114C">
      <w:pPr>
        <w:pStyle w:val="a5"/>
        <w:pBdr>
          <w:bottom w:val="nil"/>
        </w:pBdr>
        <w:ind w:right="600"/>
        <w:jc w:val="both"/>
        <w:rPr>
          <w:color w:val="000000"/>
          <w:sz w:val="32"/>
          <w:szCs w:val="32"/>
        </w:rPr>
      </w:pPr>
    </w:p>
    <w:p w:rsidR="00F1114C" w:rsidRDefault="00F1114C" w:rsidP="00F1114C">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A12A6">
        <w:trPr>
          <w:trHeight w:val="333"/>
        </w:trPr>
        <w:tc>
          <w:tcPr>
            <w:tcW w:w="9355" w:type="dxa"/>
            <w:gridSpan w:val="3"/>
          </w:tcPr>
          <w:p w:rsidR="00F1114C" w:rsidRDefault="00F1114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A12A6">
        <w:trPr>
          <w:trHeight w:val="360"/>
        </w:trPr>
        <w:tc>
          <w:tcPr>
            <w:tcW w:w="2977" w:type="dxa"/>
            <w:gridSpan w:val="2"/>
          </w:tcPr>
          <w:p w:rsidR="00F1114C" w:rsidRDefault="00F1114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1114C" w:rsidRDefault="00F1114C">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F1114C">
              <w:rPr>
                <w:rFonts w:ascii="宋体" w:hAnsi="宋体" w:hint="eastAsia"/>
                <w:b/>
                <w:color w:val="000000"/>
                <w:sz w:val="20"/>
                <w:szCs w:val="20"/>
              </w:rPr>
              <w:t>通风管道及零部件的加工</w:t>
            </w:r>
          </w:p>
          <w:p w:rsidR="00F1114C" w:rsidRDefault="00F1114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BA12A6">
        <w:trPr>
          <w:trHeight w:val="285"/>
        </w:trPr>
        <w:tc>
          <w:tcPr>
            <w:tcW w:w="2977" w:type="dxa"/>
            <w:gridSpan w:val="2"/>
          </w:tcPr>
          <w:p w:rsidR="00F1114C" w:rsidRDefault="00F1114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1114C" w:rsidRDefault="00F1114C" w:rsidP="00D113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公司部门设置：行政部、生产部、质检部、销售部</w:t>
            </w:r>
          </w:p>
          <w:p w:rsidR="00F1114C" w:rsidRDefault="00F1114C" w:rsidP="00D113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F1114C" w:rsidRDefault="00F1114C" w:rsidP="00D113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F1114C" w:rsidRDefault="00F1114C" w:rsidP="00D113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F1114C" w:rsidRDefault="00F1114C" w:rsidP="00D113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F1114C" w:rsidRDefault="00F1114C">
            <w:pPr>
              <w:tabs>
                <w:tab w:val="left" w:pos="360"/>
              </w:tabs>
              <w:rPr>
                <w:rFonts w:ascii="宋体"/>
                <w:b/>
                <w:color w:val="000000"/>
                <w:sz w:val="20"/>
                <w:szCs w:val="20"/>
              </w:rPr>
            </w:pPr>
          </w:p>
        </w:tc>
      </w:tr>
      <w:tr w:rsidR="00BA12A6">
        <w:trPr>
          <w:trHeight w:val="390"/>
        </w:trPr>
        <w:tc>
          <w:tcPr>
            <w:tcW w:w="9355" w:type="dxa"/>
            <w:gridSpan w:val="3"/>
          </w:tcPr>
          <w:p w:rsidR="00F1114C" w:rsidRDefault="00F1114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A12A6">
        <w:trPr>
          <w:trHeight w:val="390"/>
        </w:trPr>
        <w:tc>
          <w:tcPr>
            <w:tcW w:w="1984" w:type="dxa"/>
            <w:vMerge w:val="restart"/>
          </w:tcPr>
          <w:p w:rsidR="00F1114C" w:rsidRDefault="00F1114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1114C" w:rsidRDefault="00F1114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1114C" w:rsidRDefault="00F1114C">
            <w:pPr>
              <w:tabs>
                <w:tab w:val="left" w:pos="360"/>
              </w:tabs>
              <w:ind w:left="360" w:hanging="360"/>
              <w:rPr>
                <w:rFonts w:ascii="宋体"/>
                <w:color w:val="000000"/>
                <w:sz w:val="20"/>
                <w:szCs w:val="20"/>
              </w:rPr>
            </w:pPr>
          </w:p>
          <w:p w:rsidR="00F1114C" w:rsidRDefault="00F1114C">
            <w:pPr>
              <w:tabs>
                <w:tab w:val="left" w:pos="360"/>
              </w:tabs>
              <w:ind w:left="360" w:hanging="360"/>
              <w:rPr>
                <w:rFonts w:ascii="宋体"/>
                <w:color w:val="000000"/>
                <w:sz w:val="20"/>
                <w:szCs w:val="20"/>
              </w:rPr>
            </w:pPr>
          </w:p>
        </w:tc>
      </w:tr>
      <w:tr w:rsidR="00BA12A6">
        <w:trPr>
          <w:trHeight w:val="225"/>
        </w:trPr>
        <w:tc>
          <w:tcPr>
            <w:tcW w:w="1984" w:type="dxa"/>
            <w:vMerge/>
          </w:tcPr>
          <w:p w:rsidR="00F1114C" w:rsidRDefault="00F1114C">
            <w:pPr>
              <w:tabs>
                <w:tab w:val="left" w:pos="360"/>
              </w:tabs>
              <w:ind w:left="360" w:hanging="360"/>
              <w:rPr>
                <w:rFonts w:ascii="宋体"/>
                <w:color w:val="000000"/>
                <w:sz w:val="20"/>
                <w:szCs w:val="20"/>
              </w:rPr>
            </w:pPr>
          </w:p>
        </w:tc>
        <w:tc>
          <w:tcPr>
            <w:tcW w:w="7371" w:type="dxa"/>
            <w:gridSpan w:val="2"/>
          </w:tcPr>
          <w:p w:rsidR="00F1114C" w:rsidRDefault="00F1114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1114C" w:rsidRDefault="00F1114C">
            <w:pPr>
              <w:tabs>
                <w:tab w:val="left" w:pos="360"/>
              </w:tabs>
              <w:rPr>
                <w:rFonts w:ascii="宋体"/>
                <w:color w:val="000000"/>
                <w:sz w:val="20"/>
                <w:szCs w:val="20"/>
              </w:rPr>
            </w:pPr>
          </w:p>
          <w:p w:rsidR="00F1114C" w:rsidRDefault="00F1114C">
            <w:pPr>
              <w:tabs>
                <w:tab w:val="left" w:pos="360"/>
              </w:tabs>
              <w:rPr>
                <w:rFonts w:ascii="宋体"/>
                <w:color w:val="000000"/>
                <w:sz w:val="20"/>
                <w:szCs w:val="20"/>
              </w:rPr>
            </w:pPr>
          </w:p>
        </w:tc>
      </w:tr>
      <w:tr w:rsidR="00BA12A6">
        <w:trPr>
          <w:trHeight w:val="525"/>
        </w:trPr>
        <w:tc>
          <w:tcPr>
            <w:tcW w:w="1984" w:type="dxa"/>
            <w:vMerge/>
          </w:tcPr>
          <w:p w:rsidR="00F1114C" w:rsidRDefault="00F1114C">
            <w:pPr>
              <w:tabs>
                <w:tab w:val="left" w:pos="360"/>
              </w:tabs>
              <w:ind w:left="360" w:hanging="360"/>
              <w:rPr>
                <w:rFonts w:ascii="宋体"/>
                <w:color w:val="000000"/>
                <w:sz w:val="20"/>
                <w:szCs w:val="20"/>
              </w:rPr>
            </w:pPr>
          </w:p>
        </w:tc>
        <w:tc>
          <w:tcPr>
            <w:tcW w:w="7371" w:type="dxa"/>
            <w:gridSpan w:val="2"/>
          </w:tcPr>
          <w:p w:rsidR="00F1114C" w:rsidRDefault="00F1114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F1114C" w:rsidRDefault="00F1114C">
            <w:pPr>
              <w:tabs>
                <w:tab w:val="left" w:pos="360"/>
              </w:tabs>
              <w:ind w:left="360" w:hanging="360"/>
              <w:rPr>
                <w:rFonts w:ascii="宋体"/>
                <w:color w:val="000000"/>
                <w:sz w:val="20"/>
                <w:szCs w:val="20"/>
              </w:rPr>
            </w:pPr>
          </w:p>
        </w:tc>
      </w:tr>
      <w:tr w:rsidR="00BA12A6">
        <w:trPr>
          <w:trHeight w:val="450"/>
        </w:trPr>
        <w:tc>
          <w:tcPr>
            <w:tcW w:w="1984" w:type="dxa"/>
          </w:tcPr>
          <w:p w:rsidR="00F1114C" w:rsidRDefault="00F1114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1114C" w:rsidRDefault="00F1114C">
            <w:pPr>
              <w:tabs>
                <w:tab w:val="left" w:pos="360"/>
              </w:tabs>
              <w:ind w:left="360" w:hanging="360"/>
              <w:rPr>
                <w:rFonts w:ascii="宋体"/>
                <w:color w:val="000000"/>
                <w:sz w:val="20"/>
                <w:szCs w:val="20"/>
              </w:rPr>
            </w:pPr>
            <w:r>
              <w:rPr>
                <w:rFonts w:ascii="宋体"/>
                <w:color w:val="000000"/>
                <w:sz w:val="20"/>
                <w:szCs w:val="20"/>
              </w:rPr>
              <w:t>无特殊要求</w:t>
            </w:r>
          </w:p>
        </w:tc>
      </w:tr>
      <w:tr w:rsidR="00BA12A6">
        <w:trPr>
          <w:trHeight w:val="553"/>
        </w:trPr>
        <w:tc>
          <w:tcPr>
            <w:tcW w:w="9355" w:type="dxa"/>
            <w:gridSpan w:val="3"/>
          </w:tcPr>
          <w:p w:rsidR="00F1114C" w:rsidRDefault="00F1114C">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F1114C" w:rsidRDefault="00F1114C">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F1114C" w:rsidRDefault="00F1114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F1114C" w:rsidRDefault="00F1114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F1114C" w:rsidRDefault="00F1114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F1114C" w:rsidRDefault="00F1114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1114C" w:rsidRDefault="00F1114C">
            <w:pPr>
              <w:tabs>
                <w:tab w:val="left" w:pos="360"/>
              </w:tabs>
              <w:ind w:left="357" w:hanging="357"/>
              <w:rPr>
                <w:rFonts w:ascii="宋体"/>
                <w:b/>
                <w:color w:val="000000"/>
                <w:sz w:val="24"/>
              </w:rPr>
            </w:pPr>
          </w:p>
        </w:tc>
      </w:tr>
    </w:tbl>
    <w:p w:rsidR="00F1114C" w:rsidRDefault="00F1114C" w:rsidP="00D1139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A12A6">
        <w:trPr>
          <w:cantSplit/>
          <w:trHeight w:val="390"/>
          <w:jc w:val="center"/>
        </w:trPr>
        <w:tc>
          <w:tcPr>
            <w:tcW w:w="9479" w:type="dxa"/>
            <w:gridSpan w:val="4"/>
            <w:vAlign w:val="center"/>
          </w:tcPr>
          <w:p w:rsidR="00F1114C" w:rsidRDefault="00F1114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A12A6">
        <w:trPr>
          <w:cantSplit/>
          <w:trHeight w:val="390"/>
          <w:jc w:val="center"/>
        </w:trPr>
        <w:tc>
          <w:tcPr>
            <w:tcW w:w="2052" w:type="dxa"/>
            <w:vMerge w:val="restart"/>
            <w:vAlign w:val="center"/>
          </w:tcPr>
          <w:p w:rsidR="00F1114C" w:rsidRDefault="00F1114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1114C" w:rsidRDefault="00F1114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1114C" w:rsidRDefault="00F1114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F1114C" w:rsidRDefault="00F111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222"/>
          <w:jc w:val="center"/>
        </w:trPr>
        <w:tc>
          <w:tcPr>
            <w:tcW w:w="2052" w:type="dxa"/>
            <w:vMerge/>
          </w:tcPr>
          <w:p w:rsidR="00F1114C" w:rsidRDefault="00F1114C">
            <w:pPr>
              <w:rPr>
                <w:rFonts w:ascii="宋体"/>
                <w:color w:val="000000"/>
                <w:spacing w:val="-10"/>
                <w:sz w:val="20"/>
                <w:szCs w:val="20"/>
              </w:rPr>
            </w:pPr>
          </w:p>
        </w:tc>
        <w:tc>
          <w:tcPr>
            <w:tcW w:w="5147" w:type="dxa"/>
          </w:tcPr>
          <w:p w:rsidR="00F1114C" w:rsidRDefault="00F1114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F1114C" w:rsidRDefault="00F111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634"/>
          <w:jc w:val="center"/>
        </w:trPr>
        <w:tc>
          <w:tcPr>
            <w:tcW w:w="2052" w:type="dxa"/>
            <w:vMerge/>
          </w:tcPr>
          <w:p w:rsidR="00F1114C" w:rsidRDefault="00F1114C">
            <w:pPr>
              <w:rPr>
                <w:rFonts w:ascii="宋体"/>
                <w:color w:val="000000"/>
                <w:sz w:val="20"/>
                <w:szCs w:val="20"/>
              </w:rPr>
            </w:pPr>
          </w:p>
        </w:tc>
        <w:tc>
          <w:tcPr>
            <w:tcW w:w="7427" w:type="dxa"/>
            <w:gridSpan w:val="3"/>
          </w:tcPr>
          <w:p w:rsidR="00F1114C" w:rsidRDefault="00F1114C">
            <w:pPr>
              <w:rPr>
                <w:rFonts w:ascii="宋体"/>
                <w:color w:val="000000"/>
                <w:spacing w:val="-10"/>
                <w:sz w:val="20"/>
                <w:szCs w:val="20"/>
              </w:rPr>
            </w:pPr>
            <w:r>
              <w:rPr>
                <w:rFonts w:ascii="宋体" w:hint="eastAsia"/>
                <w:color w:val="000000"/>
                <w:sz w:val="20"/>
                <w:szCs w:val="20"/>
              </w:rPr>
              <w:t>如不一致，请简述不一致情况：</w:t>
            </w:r>
          </w:p>
        </w:tc>
      </w:tr>
      <w:tr w:rsidR="00BA12A6">
        <w:trPr>
          <w:cantSplit/>
          <w:trHeight w:val="348"/>
          <w:jc w:val="center"/>
        </w:trPr>
        <w:tc>
          <w:tcPr>
            <w:tcW w:w="2052" w:type="dxa"/>
            <w:vMerge/>
            <w:vAlign w:val="center"/>
          </w:tcPr>
          <w:p w:rsidR="00F1114C" w:rsidRDefault="00F1114C">
            <w:pPr>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Ansi="宋体" w:hint="eastAsia"/>
                <w:color w:val="000000"/>
                <w:sz w:val="20"/>
                <w:szCs w:val="20"/>
              </w:rPr>
              <w:t>有种产品，规格型号种有条生产线，</w:t>
            </w:r>
          </w:p>
          <w:p w:rsidR="00F1114C" w:rsidRDefault="00F1114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A12A6">
        <w:trPr>
          <w:cantSplit/>
          <w:trHeight w:val="348"/>
          <w:jc w:val="center"/>
        </w:trPr>
        <w:tc>
          <w:tcPr>
            <w:tcW w:w="2052" w:type="dxa"/>
            <w:vMerge w:val="restart"/>
            <w:vAlign w:val="center"/>
          </w:tcPr>
          <w:p w:rsidR="00F1114C" w:rsidRDefault="00F1114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1114C" w:rsidRDefault="00F1114C">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48"/>
          <w:jc w:val="center"/>
        </w:trPr>
        <w:tc>
          <w:tcPr>
            <w:tcW w:w="2052" w:type="dxa"/>
            <w:vMerge/>
          </w:tcPr>
          <w:p w:rsidR="00F1114C" w:rsidRDefault="00F1114C">
            <w:pPr>
              <w:rPr>
                <w:rFonts w:ascii="宋体"/>
                <w:b/>
                <w:color w:val="000000"/>
                <w:sz w:val="20"/>
                <w:szCs w:val="20"/>
              </w:rPr>
            </w:pPr>
          </w:p>
        </w:tc>
        <w:tc>
          <w:tcPr>
            <w:tcW w:w="7427" w:type="dxa"/>
            <w:gridSpan w:val="3"/>
          </w:tcPr>
          <w:p w:rsidR="00F1114C" w:rsidRDefault="00F1114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48"/>
          <w:jc w:val="center"/>
        </w:trPr>
        <w:tc>
          <w:tcPr>
            <w:tcW w:w="2052" w:type="dxa"/>
            <w:vMerge/>
          </w:tcPr>
          <w:p w:rsidR="00F1114C" w:rsidRDefault="00F1114C" w:rsidP="00F1114C">
            <w:pPr>
              <w:ind w:leftChars="172" w:left="361" w:firstLineChars="597" w:firstLine="1194"/>
              <w:rPr>
                <w:rFonts w:ascii="宋体"/>
                <w:color w:val="000000"/>
                <w:sz w:val="20"/>
                <w:szCs w:val="20"/>
              </w:rPr>
            </w:pPr>
          </w:p>
        </w:tc>
        <w:tc>
          <w:tcPr>
            <w:tcW w:w="7427" w:type="dxa"/>
            <w:gridSpan w:val="3"/>
          </w:tcPr>
          <w:p w:rsidR="00F1114C" w:rsidRDefault="00F1114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A12A6">
        <w:trPr>
          <w:cantSplit/>
          <w:trHeight w:val="70"/>
          <w:jc w:val="center"/>
        </w:trPr>
        <w:tc>
          <w:tcPr>
            <w:tcW w:w="2052" w:type="dxa"/>
            <w:vMerge/>
          </w:tcPr>
          <w:p w:rsidR="00F1114C" w:rsidRDefault="00F1114C" w:rsidP="00F1114C">
            <w:pPr>
              <w:ind w:leftChars="172" w:left="361" w:firstLineChars="597" w:firstLine="1194"/>
              <w:rPr>
                <w:rFonts w:ascii="宋体"/>
                <w:color w:val="000000"/>
                <w:sz w:val="20"/>
                <w:szCs w:val="20"/>
              </w:rPr>
            </w:pPr>
          </w:p>
        </w:tc>
        <w:tc>
          <w:tcPr>
            <w:tcW w:w="7427" w:type="dxa"/>
            <w:gridSpan w:val="3"/>
          </w:tcPr>
          <w:p w:rsidR="00F1114C" w:rsidRDefault="00F1114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A12A6">
        <w:trPr>
          <w:cantSplit/>
          <w:trHeight w:val="348"/>
          <w:jc w:val="center"/>
        </w:trPr>
        <w:tc>
          <w:tcPr>
            <w:tcW w:w="2052" w:type="dxa"/>
            <w:vMerge/>
          </w:tcPr>
          <w:p w:rsidR="00F1114C" w:rsidRDefault="00F1114C">
            <w:pPr>
              <w:rPr>
                <w:rFonts w:ascii="宋体"/>
                <w:color w:val="000000"/>
                <w:sz w:val="20"/>
                <w:szCs w:val="20"/>
              </w:rPr>
            </w:pPr>
          </w:p>
        </w:tc>
        <w:tc>
          <w:tcPr>
            <w:tcW w:w="7427" w:type="dxa"/>
            <w:gridSpan w:val="3"/>
          </w:tcPr>
          <w:p w:rsidR="00F1114C" w:rsidRDefault="00F1114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A12A6">
        <w:trPr>
          <w:cantSplit/>
          <w:trHeight w:val="348"/>
          <w:jc w:val="center"/>
        </w:trPr>
        <w:tc>
          <w:tcPr>
            <w:tcW w:w="2052" w:type="dxa"/>
            <w:vMerge/>
          </w:tcPr>
          <w:p w:rsidR="00F1114C" w:rsidRDefault="00F1114C">
            <w:pPr>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其他资质：</w:t>
            </w:r>
          </w:p>
        </w:tc>
      </w:tr>
      <w:tr w:rsidR="00BA12A6">
        <w:trPr>
          <w:cantSplit/>
          <w:trHeight w:val="321"/>
          <w:jc w:val="center"/>
        </w:trPr>
        <w:tc>
          <w:tcPr>
            <w:tcW w:w="2052" w:type="dxa"/>
            <w:vMerge w:val="restart"/>
          </w:tcPr>
          <w:p w:rsidR="00F1114C" w:rsidRDefault="00F1114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1114C" w:rsidRDefault="00F1114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1114C" w:rsidRDefault="00F1114C" w:rsidP="00F1114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Pr>
                <w:rFonts w:hint="eastAsia"/>
                <w:sz w:val="22"/>
                <w:szCs w:val="28"/>
              </w:rPr>
              <w:t>（通风管道技术规程）</w:t>
            </w:r>
            <w:r>
              <w:rPr>
                <w:rFonts w:hint="eastAsia"/>
                <w:sz w:val="22"/>
                <w:szCs w:val="28"/>
              </w:rPr>
              <w:t xml:space="preserve">JDJ141-2017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BA12A6">
        <w:trPr>
          <w:cantSplit/>
          <w:trHeight w:val="321"/>
          <w:jc w:val="center"/>
        </w:trPr>
        <w:tc>
          <w:tcPr>
            <w:tcW w:w="2052" w:type="dxa"/>
            <w:vMerge/>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Merge/>
          </w:tcPr>
          <w:p w:rsidR="00F1114C" w:rsidRDefault="00F1114C">
            <w:pPr>
              <w:rPr>
                <w:rFonts w:ascii="宋体"/>
                <w:color w:val="000000"/>
                <w:spacing w:val="-10"/>
                <w:sz w:val="20"/>
                <w:szCs w:val="20"/>
              </w:rPr>
            </w:pPr>
          </w:p>
        </w:tc>
        <w:tc>
          <w:tcPr>
            <w:tcW w:w="7427" w:type="dxa"/>
            <w:gridSpan w:val="3"/>
          </w:tcPr>
          <w:p w:rsidR="00F1114C" w:rsidRDefault="00F1114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1114C" w:rsidRDefault="00F1114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F1114C" w:rsidRDefault="00F1114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Merge w:val="restart"/>
            <w:vAlign w:val="center"/>
          </w:tcPr>
          <w:p w:rsidR="00F1114C" w:rsidRDefault="00F1114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sidRPr="00D1139A">
              <w:rPr>
                <w:rFonts w:ascii="宋体" w:hint="eastAsia"/>
                <w:color w:val="000000"/>
                <w:sz w:val="20"/>
                <w:szCs w:val="20"/>
              </w:rPr>
              <w:t>是否提供近期环境监测报告</w:t>
            </w:r>
            <w:r w:rsidR="00D1139A" w:rsidRPr="00D1139A">
              <w:rPr>
                <w:rFonts w:ascii="MS Mincho" w:eastAsia="MS Mincho" w:hAnsi="MS Mincho" w:cs="MS Mincho" w:hint="eastAsia"/>
                <w:color w:val="000000"/>
                <w:spacing w:val="-10"/>
                <w:sz w:val="20"/>
                <w:szCs w:val="20"/>
              </w:rPr>
              <w:t>☑</w:t>
            </w:r>
            <w:r w:rsidRPr="00D1139A">
              <w:rPr>
                <w:rFonts w:ascii="宋体" w:hAnsi="宋体" w:hint="eastAsia"/>
                <w:color w:val="000000"/>
                <w:sz w:val="20"/>
                <w:szCs w:val="20"/>
              </w:rPr>
              <w:t>是</w:t>
            </w:r>
            <w:r w:rsidRPr="00D1139A">
              <w:rPr>
                <w:rFonts w:ascii="宋体" w:hAnsi="宋体" w:hint="eastAsia"/>
                <w:color w:val="000000"/>
                <w:spacing w:val="-10"/>
                <w:sz w:val="20"/>
                <w:szCs w:val="20"/>
              </w:rPr>
              <w:t>□</w:t>
            </w:r>
            <w:r w:rsidRPr="00D1139A">
              <w:rPr>
                <w:rFonts w:ascii="宋体" w:hAnsi="宋体" w:hint="eastAsia"/>
                <w:color w:val="000000"/>
                <w:sz w:val="20"/>
                <w:szCs w:val="20"/>
              </w:rPr>
              <w:t>否</w:t>
            </w:r>
            <w:r w:rsidRPr="00D1139A">
              <w:rPr>
                <w:rFonts w:ascii="宋体" w:hAnsi="宋体" w:hint="eastAsia"/>
                <w:color w:val="000000"/>
                <w:spacing w:val="-10"/>
                <w:sz w:val="20"/>
                <w:szCs w:val="20"/>
              </w:rPr>
              <w:t>□不适用</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环境执行标准：</w:t>
            </w:r>
            <w:r w:rsidRPr="009E7A0C">
              <w:rPr>
                <w:rFonts w:ascii="宋体" w:hint="eastAsia"/>
                <w:color w:val="000000"/>
                <w:sz w:val="20"/>
                <w:szCs w:val="20"/>
              </w:rPr>
              <w:t>中华人民共和国环境保护法、中华人民共和国大气污染防治法、工业企业厂界环境噪声排放标准</w:t>
            </w:r>
            <w:r>
              <w:rPr>
                <w:rFonts w:ascii="宋体" w:hint="eastAsia"/>
                <w:color w:val="000000"/>
                <w:sz w:val="20"/>
                <w:szCs w:val="20"/>
              </w:rPr>
              <w:t>等</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Merge/>
          </w:tcPr>
          <w:p w:rsidR="00F1114C" w:rsidRDefault="00F1114C">
            <w:pPr>
              <w:ind w:leftChars="80" w:left="168"/>
              <w:rPr>
                <w:rFonts w:ascii="宋体"/>
                <w:color w:val="000000"/>
                <w:spacing w:val="-1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Merge w:val="restart"/>
            <w:vAlign w:val="center"/>
          </w:tcPr>
          <w:p w:rsidR="00F1114C" w:rsidRDefault="00F1114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vAlign w:val="center"/>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vAlign w:val="center"/>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vAlign w:val="center"/>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A12A6">
        <w:trPr>
          <w:cantSplit/>
          <w:trHeight w:val="321"/>
          <w:jc w:val="center"/>
        </w:trPr>
        <w:tc>
          <w:tcPr>
            <w:tcW w:w="2052" w:type="dxa"/>
            <w:vMerge/>
            <w:vAlign w:val="center"/>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执行标准：中华人民共和国安全生产法、</w:t>
            </w:r>
            <w:r w:rsidRPr="008F2E3E">
              <w:rPr>
                <w:rFonts w:ascii="宋体" w:hint="eastAsia"/>
                <w:color w:val="000000"/>
                <w:sz w:val="20"/>
                <w:szCs w:val="20"/>
              </w:rPr>
              <w:t>安全评价通则、仓库防火安全管理规则、企业职工伤亡事故分类、个体防护装备选用规范</w:t>
            </w:r>
            <w:r>
              <w:rPr>
                <w:rFonts w:ascii="宋体" w:hint="eastAsia"/>
                <w:color w:val="000000"/>
                <w:sz w:val="20"/>
                <w:szCs w:val="20"/>
              </w:rPr>
              <w:t>等</w:t>
            </w:r>
          </w:p>
        </w:tc>
      </w:tr>
      <w:tr w:rsidR="00BA12A6">
        <w:trPr>
          <w:cantSplit/>
          <w:trHeight w:val="321"/>
          <w:jc w:val="center"/>
        </w:trPr>
        <w:tc>
          <w:tcPr>
            <w:tcW w:w="2052" w:type="dxa"/>
            <w:vMerge/>
            <w:vAlign w:val="center"/>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F1114C" w:rsidRDefault="00F1114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Merge/>
            <w:vAlign w:val="center"/>
          </w:tcPr>
          <w:p w:rsidR="00F1114C" w:rsidRDefault="00F1114C">
            <w:pPr>
              <w:ind w:leftChars="-1" w:left="-1" w:hanging="1"/>
              <w:jc w:val="left"/>
              <w:rPr>
                <w:rFonts w:ascii="宋体"/>
                <w:color w:val="000000"/>
                <w:sz w:val="20"/>
                <w:szCs w:val="20"/>
              </w:rPr>
            </w:pPr>
          </w:p>
        </w:tc>
        <w:tc>
          <w:tcPr>
            <w:tcW w:w="7427" w:type="dxa"/>
            <w:gridSpan w:val="3"/>
          </w:tcPr>
          <w:p w:rsidR="00F1114C" w:rsidRDefault="00F1114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A12A6">
        <w:trPr>
          <w:cantSplit/>
          <w:trHeight w:val="321"/>
          <w:jc w:val="center"/>
        </w:trPr>
        <w:tc>
          <w:tcPr>
            <w:tcW w:w="2052" w:type="dxa"/>
            <w:vAlign w:val="center"/>
          </w:tcPr>
          <w:p w:rsidR="00F1114C" w:rsidRDefault="00F1114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1114C" w:rsidRDefault="00F1114C">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1114C" w:rsidRDefault="00F1114C">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1114C" w:rsidRDefault="00F1114C" w:rsidP="00D1139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A12A6">
        <w:trPr>
          <w:cantSplit/>
          <w:trHeight w:val="390"/>
          <w:jc w:val="center"/>
        </w:trPr>
        <w:tc>
          <w:tcPr>
            <w:tcW w:w="9479" w:type="dxa"/>
            <w:gridSpan w:val="2"/>
            <w:vAlign w:val="center"/>
          </w:tcPr>
          <w:p w:rsidR="00F1114C" w:rsidRDefault="00F1114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A12A6">
        <w:trPr>
          <w:cantSplit/>
          <w:trHeight w:val="390"/>
          <w:jc w:val="center"/>
        </w:trPr>
        <w:tc>
          <w:tcPr>
            <w:tcW w:w="2052" w:type="dxa"/>
            <w:vAlign w:val="center"/>
          </w:tcPr>
          <w:p w:rsidR="00F1114C" w:rsidRDefault="00F1114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1114C" w:rsidRDefault="00F1114C">
            <w:pPr>
              <w:rPr>
                <w:rFonts w:ascii="宋体"/>
                <w:color w:val="000000"/>
                <w:sz w:val="20"/>
                <w:szCs w:val="20"/>
              </w:rPr>
            </w:pPr>
            <w:r>
              <w:rPr>
                <w:rFonts w:ascii="宋体" w:hAnsi="宋体" w:hint="eastAsia"/>
                <w:color w:val="000000"/>
                <w:sz w:val="20"/>
                <w:szCs w:val="20"/>
              </w:rPr>
              <w:t>服务提供流程</w:t>
            </w:r>
          </w:p>
        </w:tc>
        <w:tc>
          <w:tcPr>
            <w:tcW w:w="7427" w:type="dxa"/>
          </w:tcPr>
          <w:p w:rsidR="00F1114C" w:rsidRPr="001C5C6C" w:rsidRDefault="00F1114C" w:rsidP="00F1114C">
            <w:pPr>
              <w:snapToGrid w:val="0"/>
              <w:spacing w:line="280" w:lineRule="exact"/>
              <w:rPr>
                <w:b/>
                <w:sz w:val="20"/>
              </w:rPr>
            </w:pPr>
            <w:r w:rsidRPr="001C5C6C">
              <w:rPr>
                <w:rFonts w:hint="eastAsia"/>
                <w:b/>
                <w:sz w:val="20"/>
              </w:rPr>
              <w:t>直管风管</w:t>
            </w:r>
            <w:r>
              <w:rPr>
                <w:rFonts w:hint="eastAsia"/>
                <w:b/>
                <w:sz w:val="20"/>
              </w:rPr>
              <w:t>半成品</w:t>
            </w:r>
            <w:r w:rsidRPr="001C5C6C">
              <w:rPr>
                <w:rFonts w:hint="eastAsia"/>
                <w:b/>
                <w:sz w:val="20"/>
              </w:rPr>
              <w:t>：镀锌卷上托料架</w:t>
            </w:r>
            <w:r>
              <w:rPr>
                <w:rFonts w:hint="eastAsia"/>
                <w:b/>
                <w:sz w:val="20"/>
              </w:rPr>
              <w:t>----</w:t>
            </w:r>
            <w:r w:rsidRPr="001C5C6C">
              <w:rPr>
                <w:rFonts w:hint="eastAsia"/>
                <w:b/>
                <w:sz w:val="20"/>
              </w:rPr>
              <w:t>全自动五线机加工</w:t>
            </w:r>
            <w:r>
              <w:rPr>
                <w:rFonts w:hint="eastAsia"/>
                <w:b/>
                <w:sz w:val="20"/>
              </w:rPr>
              <w:t>----</w:t>
            </w:r>
            <w:r w:rsidRPr="001C5C6C">
              <w:rPr>
                <w:rFonts w:hint="eastAsia"/>
                <w:b/>
                <w:sz w:val="20"/>
              </w:rPr>
              <w:t>检验</w:t>
            </w:r>
            <w:r>
              <w:rPr>
                <w:rFonts w:hint="eastAsia"/>
                <w:b/>
                <w:sz w:val="20"/>
              </w:rPr>
              <w:t>----</w:t>
            </w:r>
            <w:r w:rsidRPr="001C5C6C">
              <w:rPr>
                <w:rFonts w:hint="eastAsia"/>
                <w:b/>
                <w:sz w:val="20"/>
              </w:rPr>
              <w:t>暂存</w:t>
            </w:r>
            <w:r w:rsidRPr="001C5C6C">
              <w:rPr>
                <w:rFonts w:hint="eastAsia"/>
                <w:b/>
                <w:sz w:val="20"/>
              </w:rPr>
              <w:t>-------</w:t>
            </w:r>
            <w:r w:rsidRPr="001C5C6C">
              <w:rPr>
                <w:rFonts w:hint="eastAsia"/>
                <w:b/>
                <w:sz w:val="20"/>
              </w:rPr>
              <w:t>发货</w:t>
            </w:r>
          </w:p>
          <w:p w:rsidR="00F1114C" w:rsidRPr="001C5C6C" w:rsidRDefault="00F1114C" w:rsidP="00F1114C">
            <w:pPr>
              <w:snapToGrid w:val="0"/>
              <w:spacing w:line="280" w:lineRule="exact"/>
              <w:rPr>
                <w:b/>
                <w:sz w:val="20"/>
              </w:rPr>
            </w:pPr>
            <w:r w:rsidRPr="001C5C6C">
              <w:rPr>
                <w:rFonts w:hint="eastAsia"/>
                <w:b/>
                <w:sz w:val="20"/>
              </w:rPr>
              <w:t>异形风管</w:t>
            </w:r>
            <w:r>
              <w:rPr>
                <w:rFonts w:hint="eastAsia"/>
                <w:b/>
                <w:sz w:val="20"/>
              </w:rPr>
              <w:t>半成品</w:t>
            </w:r>
            <w:r w:rsidRPr="001C5C6C">
              <w:rPr>
                <w:rFonts w:hint="eastAsia"/>
                <w:b/>
                <w:sz w:val="20"/>
              </w:rPr>
              <w:t>：镀锌卷上托料架</w:t>
            </w:r>
            <w:r w:rsidRPr="001C5C6C">
              <w:rPr>
                <w:rFonts w:hint="eastAsia"/>
                <w:b/>
                <w:sz w:val="20"/>
              </w:rPr>
              <w:t>-------</w:t>
            </w:r>
            <w:r w:rsidRPr="001C5C6C">
              <w:rPr>
                <w:rFonts w:hint="eastAsia"/>
                <w:b/>
                <w:sz w:val="20"/>
              </w:rPr>
              <w:t>开料机开料</w:t>
            </w:r>
            <w:r w:rsidRPr="001C5C6C">
              <w:rPr>
                <w:rFonts w:hint="eastAsia"/>
                <w:b/>
                <w:sz w:val="20"/>
              </w:rPr>
              <w:t>------</w:t>
            </w:r>
            <w:r w:rsidRPr="001C5C6C">
              <w:rPr>
                <w:rFonts w:hint="eastAsia"/>
                <w:b/>
                <w:sz w:val="20"/>
              </w:rPr>
              <w:t>等离子机切割</w:t>
            </w:r>
            <w:r w:rsidRPr="001C5C6C">
              <w:rPr>
                <w:rFonts w:hint="eastAsia"/>
                <w:b/>
                <w:sz w:val="20"/>
              </w:rPr>
              <w:t>-------</w:t>
            </w:r>
            <w:r w:rsidRPr="001C5C6C">
              <w:rPr>
                <w:rFonts w:hint="eastAsia"/>
                <w:b/>
                <w:sz w:val="20"/>
              </w:rPr>
              <w:t>辘骨机走边</w:t>
            </w:r>
            <w:r w:rsidRPr="001C5C6C">
              <w:rPr>
                <w:rFonts w:hint="eastAsia"/>
                <w:b/>
                <w:sz w:val="20"/>
              </w:rPr>
              <w:t>--------</w:t>
            </w:r>
            <w:r w:rsidRPr="001C5C6C">
              <w:rPr>
                <w:rFonts w:hint="eastAsia"/>
                <w:b/>
                <w:sz w:val="20"/>
              </w:rPr>
              <w:t>共板法兰机走边</w:t>
            </w:r>
            <w:r w:rsidRPr="001C5C6C">
              <w:rPr>
                <w:rFonts w:hint="eastAsia"/>
                <w:b/>
                <w:sz w:val="20"/>
              </w:rPr>
              <w:t>---------</w:t>
            </w:r>
            <w:r w:rsidRPr="001C5C6C">
              <w:rPr>
                <w:rFonts w:hint="eastAsia"/>
                <w:b/>
                <w:sz w:val="20"/>
              </w:rPr>
              <w:t>折边机折边</w:t>
            </w:r>
            <w:r w:rsidRPr="001C5C6C">
              <w:rPr>
                <w:rFonts w:hint="eastAsia"/>
                <w:b/>
                <w:sz w:val="20"/>
              </w:rPr>
              <w:t>---------</w:t>
            </w:r>
            <w:r w:rsidRPr="001C5C6C">
              <w:rPr>
                <w:rFonts w:hint="eastAsia"/>
                <w:b/>
                <w:sz w:val="20"/>
              </w:rPr>
              <w:t>检验</w:t>
            </w:r>
            <w:r w:rsidRPr="001C5C6C">
              <w:rPr>
                <w:rFonts w:hint="eastAsia"/>
                <w:b/>
                <w:sz w:val="20"/>
              </w:rPr>
              <w:t>-------</w:t>
            </w:r>
            <w:r w:rsidRPr="001C5C6C">
              <w:rPr>
                <w:rFonts w:hint="eastAsia"/>
                <w:b/>
                <w:sz w:val="20"/>
              </w:rPr>
              <w:t>暂存</w:t>
            </w:r>
            <w:r w:rsidRPr="001C5C6C">
              <w:rPr>
                <w:rFonts w:hint="eastAsia"/>
                <w:b/>
                <w:sz w:val="20"/>
              </w:rPr>
              <w:t>-------</w:t>
            </w:r>
            <w:r w:rsidRPr="001C5C6C">
              <w:rPr>
                <w:rFonts w:hint="eastAsia"/>
                <w:b/>
                <w:sz w:val="20"/>
              </w:rPr>
              <w:t>发货</w:t>
            </w:r>
          </w:p>
          <w:p w:rsidR="00F1114C" w:rsidRPr="001C5C6C" w:rsidRDefault="00F1114C" w:rsidP="00F1114C">
            <w:pPr>
              <w:snapToGrid w:val="0"/>
              <w:spacing w:line="280" w:lineRule="exact"/>
              <w:rPr>
                <w:b/>
                <w:sz w:val="20"/>
              </w:rPr>
            </w:pPr>
            <w:r>
              <w:rPr>
                <w:rFonts w:hint="eastAsia"/>
                <w:b/>
                <w:sz w:val="20"/>
              </w:rPr>
              <w:t>法兰生产：</w:t>
            </w:r>
            <w:r w:rsidRPr="001C5C6C">
              <w:rPr>
                <w:rFonts w:hint="eastAsia"/>
                <w:b/>
                <w:sz w:val="20"/>
              </w:rPr>
              <w:t xml:space="preserve"> </w:t>
            </w:r>
            <w:r w:rsidRPr="001C5C6C">
              <w:rPr>
                <w:rFonts w:hint="eastAsia"/>
                <w:b/>
                <w:sz w:val="20"/>
              </w:rPr>
              <w:t>角铁冲孔机冲孔</w:t>
            </w:r>
            <w:r w:rsidRPr="001C5C6C">
              <w:rPr>
                <w:rFonts w:hint="eastAsia"/>
                <w:b/>
                <w:sz w:val="20"/>
              </w:rPr>
              <w:t>------</w:t>
            </w:r>
            <w:r w:rsidRPr="001C5C6C">
              <w:rPr>
                <w:rFonts w:hint="eastAsia"/>
                <w:b/>
                <w:sz w:val="20"/>
              </w:rPr>
              <w:t>焊接</w:t>
            </w:r>
            <w:r w:rsidRPr="001C5C6C">
              <w:rPr>
                <w:rFonts w:hint="eastAsia"/>
                <w:b/>
                <w:sz w:val="20"/>
              </w:rPr>
              <w:t>--------</w:t>
            </w:r>
            <w:r w:rsidRPr="001C5C6C">
              <w:rPr>
                <w:rFonts w:hint="eastAsia"/>
                <w:b/>
                <w:sz w:val="20"/>
              </w:rPr>
              <w:t>检验</w:t>
            </w:r>
          </w:p>
          <w:p w:rsidR="00F1114C" w:rsidRPr="001C5C6C" w:rsidRDefault="00F1114C" w:rsidP="00F1114C">
            <w:pPr>
              <w:snapToGrid w:val="0"/>
              <w:spacing w:line="280" w:lineRule="exact"/>
              <w:rPr>
                <w:b/>
                <w:sz w:val="20"/>
              </w:rPr>
            </w:pPr>
            <w:r w:rsidRPr="001C5C6C">
              <w:rPr>
                <w:rFonts w:hint="eastAsia"/>
                <w:b/>
                <w:sz w:val="20"/>
              </w:rPr>
              <w:t>直管风管</w:t>
            </w:r>
            <w:r>
              <w:rPr>
                <w:rFonts w:hint="eastAsia"/>
                <w:b/>
                <w:sz w:val="20"/>
              </w:rPr>
              <w:t>成品：</w:t>
            </w:r>
            <w:r w:rsidRPr="001C5C6C">
              <w:rPr>
                <w:rFonts w:hint="eastAsia"/>
                <w:b/>
                <w:sz w:val="20"/>
              </w:rPr>
              <w:t>铆接</w:t>
            </w:r>
            <w:r>
              <w:rPr>
                <w:rFonts w:hint="eastAsia"/>
                <w:b/>
                <w:sz w:val="20"/>
              </w:rPr>
              <w:t>（</w:t>
            </w:r>
            <w:r w:rsidRPr="001C5C6C">
              <w:rPr>
                <w:rFonts w:hint="eastAsia"/>
                <w:b/>
                <w:sz w:val="20"/>
              </w:rPr>
              <w:t>半成品</w:t>
            </w:r>
            <w:r w:rsidRPr="001C5C6C">
              <w:rPr>
                <w:rFonts w:hint="eastAsia"/>
                <w:b/>
                <w:sz w:val="20"/>
              </w:rPr>
              <w:t>+</w:t>
            </w:r>
            <w:r>
              <w:rPr>
                <w:rFonts w:hint="eastAsia"/>
                <w:b/>
                <w:sz w:val="20"/>
              </w:rPr>
              <w:t>法兰）</w:t>
            </w:r>
            <w:r>
              <w:rPr>
                <w:rFonts w:hint="eastAsia"/>
                <w:b/>
                <w:sz w:val="20"/>
              </w:rPr>
              <w:t>----</w:t>
            </w:r>
            <w:r w:rsidRPr="001C5C6C">
              <w:rPr>
                <w:rFonts w:hint="eastAsia"/>
                <w:b/>
                <w:sz w:val="20"/>
              </w:rPr>
              <w:t>成品检验</w:t>
            </w:r>
            <w:r>
              <w:rPr>
                <w:rFonts w:hint="eastAsia"/>
                <w:b/>
                <w:sz w:val="20"/>
              </w:rPr>
              <w:t>-----</w:t>
            </w:r>
            <w:r w:rsidRPr="001C5C6C">
              <w:rPr>
                <w:rFonts w:hint="eastAsia"/>
                <w:b/>
                <w:sz w:val="20"/>
              </w:rPr>
              <w:t>成品暂存</w:t>
            </w:r>
            <w:r w:rsidRPr="001C5C6C">
              <w:rPr>
                <w:rFonts w:hint="eastAsia"/>
                <w:b/>
                <w:sz w:val="20"/>
              </w:rPr>
              <w:t>-------</w:t>
            </w:r>
            <w:r w:rsidRPr="001C5C6C">
              <w:rPr>
                <w:rFonts w:hint="eastAsia"/>
                <w:b/>
                <w:sz w:val="20"/>
              </w:rPr>
              <w:t>成品发货</w:t>
            </w:r>
          </w:p>
          <w:p w:rsidR="00F1114C" w:rsidRDefault="00F1114C" w:rsidP="00F1114C">
            <w:pPr>
              <w:rPr>
                <w:rFonts w:ascii="宋体"/>
                <w:color w:val="000000"/>
                <w:sz w:val="20"/>
                <w:szCs w:val="20"/>
              </w:rPr>
            </w:pPr>
            <w:r w:rsidRPr="001C5C6C">
              <w:rPr>
                <w:rFonts w:hint="eastAsia"/>
                <w:b/>
                <w:sz w:val="20"/>
              </w:rPr>
              <w:t>异形风管</w:t>
            </w:r>
            <w:r>
              <w:rPr>
                <w:rFonts w:hint="eastAsia"/>
                <w:b/>
                <w:sz w:val="20"/>
              </w:rPr>
              <w:t>成品：</w:t>
            </w:r>
            <w:r w:rsidRPr="001C5C6C">
              <w:rPr>
                <w:rFonts w:hint="eastAsia"/>
                <w:b/>
                <w:sz w:val="20"/>
              </w:rPr>
              <w:t>铆接</w:t>
            </w:r>
            <w:r>
              <w:rPr>
                <w:rFonts w:hint="eastAsia"/>
                <w:b/>
                <w:sz w:val="20"/>
              </w:rPr>
              <w:t>（</w:t>
            </w:r>
            <w:r w:rsidRPr="001C5C6C">
              <w:rPr>
                <w:rFonts w:hint="eastAsia"/>
                <w:b/>
                <w:sz w:val="20"/>
              </w:rPr>
              <w:t>半成品</w:t>
            </w:r>
            <w:r w:rsidRPr="001C5C6C">
              <w:rPr>
                <w:rFonts w:hint="eastAsia"/>
                <w:b/>
                <w:sz w:val="20"/>
              </w:rPr>
              <w:t>+</w:t>
            </w:r>
            <w:r>
              <w:rPr>
                <w:rFonts w:hint="eastAsia"/>
                <w:b/>
                <w:sz w:val="20"/>
              </w:rPr>
              <w:t>法兰）</w:t>
            </w:r>
            <w:r>
              <w:rPr>
                <w:rFonts w:hint="eastAsia"/>
                <w:b/>
                <w:sz w:val="20"/>
              </w:rPr>
              <w:t>----</w:t>
            </w:r>
            <w:r w:rsidRPr="001C5C6C">
              <w:rPr>
                <w:rFonts w:hint="eastAsia"/>
                <w:b/>
                <w:sz w:val="20"/>
              </w:rPr>
              <w:t>成品检验</w:t>
            </w:r>
            <w:r>
              <w:rPr>
                <w:rFonts w:hint="eastAsia"/>
                <w:b/>
                <w:sz w:val="20"/>
              </w:rPr>
              <w:t>-----</w:t>
            </w:r>
            <w:r w:rsidRPr="001C5C6C">
              <w:rPr>
                <w:rFonts w:hint="eastAsia"/>
                <w:b/>
                <w:sz w:val="20"/>
              </w:rPr>
              <w:t>成品暂存</w:t>
            </w:r>
            <w:r w:rsidRPr="001C5C6C">
              <w:rPr>
                <w:rFonts w:hint="eastAsia"/>
                <w:b/>
                <w:sz w:val="20"/>
              </w:rPr>
              <w:t>-------</w:t>
            </w:r>
            <w:r w:rsidRPr="001C5C6C">
              <w:rPr>
                <w:rFonts w:hint="eastAsia"/>
                <w:b/>
                <w:sz w:val="20"/>
              </w:rPr>
              <w:t>成品发</w:t>
            </w:r>
          </w:p>
        </w:tc>
      </w:tr>
      <w:tr w:rsidR="00BA12A6">
        <w:trPr>
          <w:cantSplit/>
          <w:trHeight w:val="222"/>
          <w:jc w:val="center"/>
        </w:trPr>
        <w:tc>
          <w:tcPr>
            <w:tcW w:w="2052" w:type="dxa"/>
            <w:vMerge w:val="restart"/>
          </w:tcPr>
          <w:p w:rsidR="00F1114C" w:rsidRDefault="00F1114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1114C" w:rsidRDefault="00F1114C">
            <w:pPr>
              <w:rPr>
                <w:rFonts w:ascii="宋体"/>
                <w:color w:val="000000"/>
                <w:sz w:val="20"/>
                <w:szCs w:val="20"/>
              </w:rPr>
            </w:pPr>
            <w:r>
              <w:rPr>
                <w:rFonts w:ascii="宋体" w:hAnsi="宋体" w:hint="eastAsia"/>
                <w:color w:val="000000"/>
                <w:sz w:val="20"/>
                <w:szCs w:val="20"/>
              </w:rPr>
              <w:t>关键过程有：</w:t>
            </w:r>
            <w:r w:rsidR="0046327E" w:rsidRPr="00C33EC6">
              <w:rPr>
                <w:rFonts w:asciiTheme="minorEastAsia" w:eastAsiaTheme="minorEastAsia" w:hAnsiTheme="minorEastAsia" w:hint="eastAsia"/>
                <w:szCs w:val="21"/>
              </w:rPr>
              <w:t>焊接</w:t>
            </w:r>
            <w:r w:rsidR="0046327E">
              <w:rPr>
                <w:rFonts w:asciiTheme="minorEastAsia" w:eastAsiaTheme="minorEastAsia" w:hAnsiTheme="minorEastAsia"/>
                <w:szCs w:val="21"/>
              </w:rPr>
              <w:t>和冲压、折边</w:t>
            </w:r>
            <w:r w:rsidR="0046327E" w:rsidRPr="00C33EC6">
              <w:rPr>
                <w:rFonts w:asciiTheme="minorEastAsia" w:eastAsiaTheme="minorEastAsia" w:hAnsiTheme="minorEastAsia"/>
                <w:szCs w:val="21"/>
              </w:rPr>
              <w:t>过程</w:t>
            </w:r>
          </w:p>
        </w:tc>
      </w:tr>
      <w:tr w:rsidR="00BA12A6">
        <w:trPr>
          <w:cantSplit/>
          <w:trHeight w:val="256"/>
          <w:jc w:val="center"/>
        </w:trPr>
        <w:tc>
          <w:tcPr>
            <w:tcW w:w="2052" w:type="dxa"/>
            <w:vMerge/>
          </w:tcPr>
          <w:p w:rsidR="00F1114C" w:rsidRDefault="00F1114C">
            <w:pPr>
              <w:rPr>
                <w:rFonts w:ascii="宋体"/>
                <w:color w:val="000000"/>
                <w:sz w:val="20"/>
                <w:szCs w:val="20"/>
              </w:rPr>
            </w:pPr>
          </w:p>
        </w:tc>
        <w:tc>
          <w:tcPr>
            <w:tcW w:w="7427" w:type="dxa"/>
          </w:tcPr>
          <w:p w:rsidR="00F1114C" w:rsidRDefault="00F1114C">
            <w:pPr>
              <w:rPr>
                <w:rFonts w:ascii="宋体"/>
                <w:color w:val="000000"/>
                <w:sz w:val="20"/>
                <w:szCs w:val="20"/>
              </w:rPr>
            </w:pPr>
            <w:r>
              <w:rPr>
                <w:rFonts w:ascii="宋体" w:hAnsi="宋体" w:hint="eastAsia"/>
                <w:color w:val="000000"/>
                <w:sz w:val="20"/>
                <w:szCs w:val="20"/>
              </w:rPr>
              <w:t>针对关键过程建立的控制文件有：作业指导书</w:t>
            </w:r>
          </w:p>
        </w:tc>
      </w:tr>
      <w:tr w:rsidR="00BA12A6">
        <w:trPr>
          <w:cantSplit/>
          <w:trHeight w:val="348"/>
          <w:jc w:val="center"/>
        </w:trPr>
        <w:tc>
          <w:tcPr>
            <w:tcW w:w="2052" w:type="dxa"/>
            <w:vMerge w:val="restart"/>
            <w:vAlign w:val="center"/>
          </w:tcPr>
          <w:p w:rsidR="00F1114C" w:rsidRDefault="00F1114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1114C" w:rsidRDefault="00F1114C">
            <w:pPr>
              <w:rPr>
                <w:rFonts w:ascii="宋体"/>
                <w:color w:val="000000"/>
                <w:spacing w:val="-10"/>
                <w:sz w:val="20"/>
                <w:szCs w:val="20"/>
              </w:rPr>
            </w:pPr>
            <w:r>
              <w:rPr>
                <w:rFonts w:ascii="宋体" w:hAnsi="宋体" w:hint="eastAsia"/>
                <w:color w:val="000000"/>
                <w:sz w:val="20"/>
                <w:szCs w:val="20"/>
              </w:rPr>
              <w:t>需要确认过程：焊接过程</w:t>
            </w:r>
          </w:p>
        </w:tc>
      </w:tr>
      <w:tr w:rsidR="00BA12A6">
        <w:trPr>
          <w:cantSplit/>
          <w:trHeight w:val="348"/>
          <w:jc w:val="center"/>
        </w:trPr>
        <w:tc>
          <w:tcPr>
            <w:tcW w:w="2052" w:type="dxa"/>
            <w:vMerge/>
            <w:vAlign w:val="center"/>
          </w:tcPr>
          <w:p w:rsidR="00F1114C" w:rsidRDefault="00F1114C">
            <w:pPr>
              <w:rPr>
                <w:rFonts w:ascii="宋体"/>
                <w:color w:val="000000"/>
                <w:spacing w:val="-10"/>
                <w:sz w:val="20"/>
                <w:szCs w:val="20"/>
              </w:rPr>
            </w:pPr>
          </w:p>
        </w:tc>
        <w:tc>
          <w:tcPr>
            <w:tcW w:w="7427" w:type="dxa"/>
          </w:tcPr>
          <w:p w:rsidR="00F1114C" w:rsidRDefault="00F1114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46327E">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46327E">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A12A6">
        <w:trPr>
          <w:cantSplit/>
          <w:trHeight w:val="348"/>
          <w:jc w:val="center"/>
        </w:trPr>
        <w:tc>
          <w:tcPr>
            <w:tcW w:w="2052" w:type="dxa"/>
            <w:vMerge w:val="restart"/>
            <w:vAlign w:val="center"/>
          </w:tcPr>
          <w:p w:rsidR="00F1114C" w:rsidRDefault="00F1114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1114C" w:rsidRDefault="00F1114C">
            <w:pPr>
              <w:rPr>
                <w:rFonts w:ascii="宋体"/>
                <w:color w:val="000000"/>
                <w:spacing w:val="-10"/>
                <w:sz w:val="20"/>
                <w:szCs w:val="20"/>
              </w:rPr>
            </w:pPr>
            <w:r>
              <w:rPr>
                <w:rFonts w:ascii="宋体" w:hAnsi="宋体" w:hint="eastAsia"/>
                <w:color w:val="000000"/>
                <w:sz w:val="20"/>
                <w:szCs w:val="20"/>
              </w:rPr>
              <w:t>外包过程有：</w:t>
            </w:r>
            <w:r w:rsidR="0046327E">
              <w:rPr>
                <w:rFonts w:ascii="宋体" w:hAnsi="宋体" w:hint="eastAsia"/>
                <w:color w:val="000000"/>
                <w:sz w:val="20"/>
                <w:szCs w:val="20"/>
              </w:rPr>
              <w:t>无</w:t>
            </w:r>
          </w:p>
        </w:tc>
      </w:tr>
      <w:tr w:rsidR="00BA12A6">
        <w:trPr>
          <w:cantSplit/>
          <w:trHeight w:val="348"/>
          <w:jc w:val="center"/>
        </w:trPr>
        <w:tc>
          <w:tcPr>
            <w:tcW w:w="2052" w:type="dxa"/>
            <w:vMerge/>
            <w:vAlign w:val="center"/>
          </w:tcPr>
          <w:p w:rsidR="00F1114C" w:rsidRDefault="00F1114C">
            <w:pPr>
              <w:rPr>
                <w:rFonts w:ascii="宋体"/>
                <w:color w:val="000000"/>
                <w:spacing w:val="-10"/>
                <w:sz w:val="20"/>
                <w:szCs w:val="20"/>
              </w:rPr>
            </w:pPr>
          </w:p>
        </w:tc>
        <w:tc>
          <w:tcPr>
            <w:tcW w:w="7427" w:type="dxa"/>
          </w:tcPr>
          <w:p w:rsidR="00F1114C" w:rsidRDefault="00F1114C">
            <w:pPr>
              <w:rPr>
                <w:rFonts w:ascii="宋体"/>
                <w:color w:val="000000"/>
                <w:spacing w:val="-10"/>
                <w:sz w:val="20"/>
                <w:szCs w:val="20"/>
              </w:rPr>
            </w:pPr>
            <w:r>
              <w:rPr>
                <w:rFonts w:ascii="宋体" w:hAnsi="宋体" w:hint="eastAsia"/>
                <w:color w:val="000000"/>
                <w:sz w:val="20"/>
                <w:szCs w:val="20"/>
              </w:rPr>
              <w:t>是否明确了外包过程的控制方法：</w:t>
            </w:r>
          </w:p>
        </w:tc>
      </w:tr>
      <w:tr w:rsidR="00BA12A6">
        <w:trPr>
          <w:cantSplit/>
          <w:trHeight w:val="348"/>
          <w:jc w:val="center"/>
        </w:trPr>
        <w:tc>
          <w:tcPr>
            <w:tcW w:w="2052" w:type="dxa"/>
            <w:vMerge w:val="restart"/>
            <w:vAlign w:val="center"/>
          </w:tcPr>
          <w:p w:rsidR="00F1114C" w:rsidRDefault="00F1114C">
            <w:pPr>
              <w:rPr>
                <w:rFonts w:ascii="宋体"/>
                <w:color w:val="000000"/>
                <w:spacing w:val="-10"/>
                <w:sz w:val="20"/>
                <w:szCs w:val="20"/>
              </w:rPr>
            </w:pPr>
            <w:r>
              <w:rPr>
                <w:rFonts w:ascii="宋体" w:hAnsi="宋体" w:hint="eastAsia"/>
                <w:color w:val="000000"/>
                <w:sz w:val="20"/>
                <w:szCs w:val="20"/>
              </w:rPr>
              <w:t>主要设备</w:t>
            </w:r>
          </w:p>
        </w:tc>
        <w:tc>
          <w:tcPr>
            <w:tcW w:w="7427" w:type="dxa"/>
          </w:tcPr>
          <w:p w:rsidR="00905310" w:rsidRPr="00905310" w:rsidRDefault="00F1114C" w:rsidP="00905310">
            <w:pPr>
              <w:rPr>
                <w:rFonts w:ascii="宋体" w:hAnsi="宋体"/>
                <w:color w:val="000000"/>
                <w:spacing w:val="-10"/>
                <w:sz w:val="20"/>
                <w:szCs w:val="20"/>
              </w:rPr>
            </w:pPr>
            <w:r>
              <w:rPr>
                <w:rFonts w:ascii="宋体" w:hAnsi="宋体" w:hint="eastAsia"/>
                <w:color w:val="000000"/>
                <w:spacing w:val="-10"/>
                <w:sz w:val="20"/>
                <w:szCs w:val="20"/>
              </w:rPr>
              <w:t>主要设备：</w:t>
            </w:r>
            <w:r w:rsidR="00905310" w:rsidRPr="00905310">
              <w:rPr>
                <w:rFonts w:ascii="宋体" w:hAnsi="宋体" w:hint="eastAsia"/>
                <w:color w:val="000000"/>
                <w:spacing w:val="-10"/>
                <w:sz w:val="20"/>
                <w:szCs w:val="20"/>
              </w:rPr>
              <w:t>U型全自动方风管生产五线机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数控角铁法兰自动焊接生产线</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等离子切割机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辘骨机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折边机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角铁冲孔机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共板法兰机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全自动螺旋风管机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液压弯头机</w:t>
            </w:r>
            <w:r w:rsidR="00905310">
              <w:rPr>
                <w:rFonts w:ascii="宋体" w:hAnsi="宋体" w:hint="eastAsia"/>
                <w:color w:val="000000"/>
                <w:spacing w:val="-10"/>
                <w:sz w:val="20"/>
                <w:szCs w:val="20"/>
              </w:rPr>
              <w:t>、</w:t>
            </w:r>
            <w:r w:rsidR="00905310" w:rsidRPr="00905310">
              <w:rPr>
                <w:rFonts w:ascii="宋体" w:hAnsi="宋体" w:hint="eastAsia"/>
                <w:color w:val="000000"/>
                <w:spacing w:val="-10"/>
                <w:sz w:val="20"/>
                <w:szCs w:val="20"/>
              </w:rPr>
              <w:t>点焊机</w:t>
            </w:r>
            <w:r w:rsidR="00905310">
              <w:rPr>
                <w:rFonts w:ascii="宋体" w:hAnsi="宋体" w:hint="eastAsia"/>
                <w:color w:val="000000"/>
                <w:spacing w:val="-10"/>
                <w:sz w:val="20"/>
                <w:szCs w:val="20"/>
              </w:rPr>
              <w:t>、</w:t>
            </w:r>
          </w:p>
          <w:p w:rsidR="00F1114C" w:rsidRDefault="00905310" w:rsidP="00905310">
            <w:pPr>
              <w:rPr>
                <w:rFonts w:ascii="宋体"/>
                <w:color w:val="000000"/>
                <w:spacing w:val="-10"/>
                <w:sz w:val="20"/>
                <w:szCs w:val="20"/>
              </w:rPr>
            </w:pPr>
            <w:r w:rsidRPr="00905310">
              <w:rPr>
                <w:rFonts w:ascii="宋体" w:hAnsi="宋体" w:hint="eastAsia"/>
                <w:color w:val="000000"/>
                <w:spacing w:val="-10"/>
                <w:sz w:val="20"/>
                <w:szCs w:val="20"/>
              </w:rPr>
              <w:t>电动卷板机</w:t>
            </w:r>
            <w:r>
              <w:rPr>
                <w:rFonts w:ascii="宋体" w:hAnsi="宋体" w:hint="eastAsia"/>
                <w:color w:val="000000"/>
                <w:spacing w:val="-10"/>
                <w:sz w:val="20"/>
                <w:szCs w:val="20"/>
              </w:rPr>
              <w:t>、</w:t>
            </w:r>
            <w:r w:rsidRPr="00905310">
              <w:rPr>
                <w:rFonts w:ascii="宋体" w:hAnsi="宋体" w:hint="eastAsia"/>
                <w:color w:val="000000"/>
                <w:spacing w:val="-10"/>
                <w:sz w:val="20"/>
                <w:szCs w:val="20"/>
              </w:rPr>
              <w:t>辘线机</w:t>
            </w:r>
          </w:p>
        </w:tc>
      </w:tr>
      <w:tr w:rsidR="00BA12A6">
        <w:trPr>
          <w:cantSplit/>
          <w:trHeight w:val="348"/>
          <w:jc w:val="center"/>
        </w:trPr>
        <w:tc>
          <w:tcPr>
            <w:tcW w:w="2052" w:type="dxa"/>
            <w:vMerge/>
            <w:vAlign w:val="center"/>
          </w:tcPr>
          <w:p w:rsidR="00F1114C" w:rsidRDefault="00F1114C">
            <w:pPr>
              <w:rPr>
                <w:rFonts w:ascii="宋体"/>
                <w:color w:val="000000"/>
                <w:szCs w:val="21"/>
              </w:rPr>
            </w:pPr>
          </w:p>
        </w:tc>
        <w:tc>
          <w:tcPr>
            <w:tcW w:w="7427" w:type="dxa"/>
          </w:tcPr>
          <w:p w:rsidR="00F1114C" w:rsidRDefault="00F1114C">
            <w:pPr>
              <w:rPr>
                <w:rFonts w:ascii="宋体"/>
                <w:color w:val="000000"/>
                <w:sz w:val="20"/>
                <w:szCs w:val="20"/>
              </w:rPr>
            </w:pPr>
            <w:r>
              <w:rPr>
                <w:rFonts w:ascii="宋体" w:hAnsi="宋体" w:hint="eastAsia"/>
                <w:color w:val="000000"/>
                <w:sz w:val="20"/>
                <w:szCs w:val="20"/>
              </w:rPr>
              <w:t>设备是否满足要求</w:t>
            </w:r>
            <w:r w:rsidR="00905310">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BA12A6">
        <w:trPr>
          <w:cantSplit/>
          <w:trHeight w:val="348"/>
          <w:jc w:val="center"/>
        </w:trPr>
        <w:tc>
          <w:tcPr>
            <w:tcW w:w="2052" w:type="dxa"/>
            <w:vMerge/>
            <w:vAlign w:val="center"/>
          </w:tcPr>
          <w:p w:rsidR="00F1114C" w:rsidRDefault="00F1114C">
            <w:pPr>
              <w:rPr>
                <w:rFonts w:ascii="宋体"/>
                <w:color w:val="000000"/>
                <w:szCs w:val="21"/>
              </w:rPr>
            </w:pPr>
          </w:p>
        </w:tc>
        <w:tc>
          <w:tcPr>
            <w:tcW w:w="7427" w:type="dxa"/>
          </w:tcPr>
          <w:p w:rsidR="00F1114C" w:rsidRDefault="00F1114C">
            <w:pPr>
              <w:rPr>
                <w:rFonts w:ascii="宋体"/>
                <w:color w:val="000000"/>
                <w:sz w:val="20"/>
                <w:szCs w:val="20"/>
              </w:rPr>
            </w:pPr>
            <w:r>
              <w:rPr>
                <w:rFonts w:ascii="宋体" w:hAnsi="宋体" w:hint="eastAsia"/>
                <w:color w:val="000000"/>
                <w:sz w:val="20"/>
                <w:szCs w:val="20"/>
              </w:rPr>
              <w:t>特种设备：</w:t>
            </w:r>
            <w:r w:rsidR="00D1139A">
              <w:rPr>
                <w:rFonts w:ascii="宋体" w:hAnsi="宋体" w:hint="eastAsia"/>
                <w:color w:val="000000"/>
                <w:sz w:val="20"/>
                <w:szCs w:val="20"/>
              </w:rPr>
              <w:t>行车</w:t>
            </w:r>
          </w:p>
        </w:tc>
      </w:tr>
      <w:tr w:rsidR="00BA12A6">
        <w:trPr>
          <w:cantSplit/>
          <w:trHeight w:val="348"/>
          <w:jc w:val="center"/>
        </w:trPr>
        <w:tc>
          <w:tcPr>
            <w:tcW w:w="2052" w:type="dxa"/>
            <w:vMerge/>
            <w:vAlign w:val="center"/>
          </w:tcPr>
          <w:p w:rsidR="00F1114C" w:rsidRDefault="00F1114C">
            <w:pPr>
              <w:rPr>
                <w:rFonts w:ascii="宋体"/>
                <w:color w:val="000000"/>
                <w:szCs w:val="21"/>
              </w:rPr>
            </w:pPr>
          </w:p>
        </w:tc>
        <w:tc>
          <w:tcPr>
            <w:tcW w:w="7427" w:type="dxa"/>
          </w:tcPr>
          <w:p w:rsidR="00F1114C" w:rsidRDefault="00F1114C">
            <w:pPr>
              <w:rPr>
                <w:rFonts w:ascii="宋体"/>
                <w:color w:val="000000"/>
                <w:sz w:val="20"/>
                <w:szCs w:val="20"/>
              </w:rPr>
            </w:pPr>
            <w:r>
              <w:rPr>
                <w:rFonts w:ascii="宋体" w:hAnsi="宋体" w:hint="eastAsia"/>
                <w:color w:val="000000"/>
                <w:sz w:val="20"/>
                <w:szCs w:val="20"/>
              </w:rPr>
              <w:t>特种设备是否按规定检定</w:t>
            </w:r>
            <w:r w:rsidR="00D1139A">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BA12A6">
        <w:trPr>
          <w:cantSplit/>
          <w:trHeight w:val="348"/>
          <w:jc w:val="center"/>
        </w:trPr>
        <w:tc>
          <w:tcPr>
            <w:tcW w:w="2052" w:type="dxa"/>
            <w:vMerge w:val="restart"/>
            <w:vAlign w:val="center"/>
          </w:tcPr>
          <w:p w:rsidR="00F1114C" w:rsidRDefault="00F1114C">
            <w:pPr>
              <w:rPr>
                <w:rFonts w:ascii="宋体"/>
                <w:color w:val="000000"/>
                <w:sz w:val="20"/>
                <w:szCs w:val="20"/>
              </w:rPr>
            </w:pPr>
            <w:r>
              <w:rPr>
                <w:rFonts w:ascii="宋体" w:hAnsi="宋体" w:hint="eastAsia"/>
                <w:color w:val="000000"/>
                <w:sz w:val="20"/>
                <w:szCs w:val="20"/>
              </w:rPr>
              <w:t>主要监视和测量</w:t>
            </w:r>
          </w:p>
          <w:p w:rsidR="00F1114C" w:rsidRDefault="00F1114C">
            <w:pPr>
              <w:rPr>
                <w:rFonts w:ascii="宋体"/>
                <w:color w:val="000000"/>
                <w:sz w:val="20"/>
                <w:szCs w:val="20"/>
              </w:rPr>
            </w:pPr>
            <w:r>
              <w:rPr>
                <w:rFonts w:ascii="宋体" w:hAnsi="宋体" w:hint="eastAsia"/>
                <w:color w:val="000000"/>
                <w:sz w:val="20"/>
                <w:szCs w:val="20"/>
              </w:rPr>
              <w:t>设备</w:t>
            </w:r>
          </w:p>
        </w:tc>
        <w:tc>
          <w:tcPr>
            <w:tcW w:w="7427" w:type="dxa"/>
          </w:tcPr>
          <w:p w:rsidR="00F1114C" w:rsidRDefault="00F1114C" w:rsidP="00905310">
            <w:pPr>
              <w:rPr>
                <w:rFonts w:ascii="宋体"/>
                <w:color w:val="000000"/>
                <w:sz w:val="20"/>
                <w:szCs w:val="20"/>
              </w:rPr>
            </w:pPr>
            <w:r>
              <w:rPr>
                <w:rFonts w:ascii="宋体" w:hint="eastAsia"/>
                <w:color w:val="000000"/>
                <w:sz w:val="20"/>
                <w:szCs w:val="20"/>
              </w:rPr>
              <w:t>监视和测量设备（请简述主要监视和测量设备）：</w:t>
            </w:r>
            <w:r w:rsidR="00905310" w:rsidRPr="00905310">
              <w:rPr>
                <w:rFonts w:ascii="宋体" w:hint="eastAsia"/>
                <w:color w:val="000000"/>
                <w:sz w:val="20"/>
                <w:szCs w:val="20"/>
              </w:rPr>
              <w:t>数显游标卡尺</w:t>
            </w:r>
            <w:r w:rsidR="00905310">
              <w:rPr>
                <w:rFonts w:ascii="宋体" w:hint="eastAsia"/>
                <w:color w:val="000000"/>
                <w:sz w:val="20"/>
                <w:szCs w:val="20"/>
              </w:rPr>
              <w:t>、</w:t>
            </w:r>
            <w:r w:rsidR="00905310" w:rsidRPr="00905310">
              <w:rPr>
                <w:rFonts w:ascii="宋体" w:hint="eastAsia"/>
                <w:color w:val="000000"/>
                <w:sz w:val="20"/>
                <w:szCs w:val="20"/>
              </w:rPr>
              <w:t>千分尺</w:t>
            </w:r>
            <w:r w:rsidR="00905310">
              <w:rPr>
                <w:rFonts w:ascii="宋体" w:hint="eastAsia"/>
                <w:color w:val="000000"/>
                <w:sz w:val="20"/>
                <w:szCs w:val="20"/>
              </w:rPr>
              <w:t>、</w:t>
            </w:r>
            <w:r w:rsidR="00905310" w:rsidRPr="00905310">
              <w:rPr>
                <w:rFonts w:ascii="宋体" w:hint="eastAsia"/>
                <w:color w:val="000000"/>
                <w:sz w:val="20"/>
                <w:szCs w:val="20"/>
              </w:rPr>
              <w:t>卷尺</w:t>
            </w:r>
          </w:p>
        </w:tc>
      </w:tr>
      <w:tr w:rsidR="00BA12A6">
        <w:trPr>
          <w:cantSplit/>
          <w:trHeight w:val="348"/>
          <w:jc w:val="center"/>
        </w:trPr>
        <w:tc>
          <w:tcPr>
            <w:tcW w:w="2052" w:type="dxa"/>
            <w:vMerge/>
            <w:vAlign w:val="center"/>
          </w:tcPr>
          <w:p w:rsidR="00F1114C" w:rsidRDefault="00F1114C">
            <w:pPr>
              <w:rPr>
                <w:rFonts w:ascii="宋体"/>
                <w:color w:val="000000"/>
                <w:sz w:val="20"/>
                <w:szCs w:val="20"/>
              </w:rPr>
            </w:pPr>
          </w:p>
        </w:tc>
        <w:tc>
          <w:tcPr>
            <w:tcW w:w="7427" w:type="dxa"/>
          </w:tcPr>
          <w:p w:rsidR="00F1114C" w:rsidRDefault="00F1114C">
            <w:pPr>
              <w:rPr>
                <w:rFonts w:ascii="宋体"/>
                <w:color w:val="000000"/>
                <w:sz w:val="20"/>
                <w:szCs w:val="20"/>
              </w:rPr>
            </w:pPr>
            <w:r>
              <w:rPr>
                <w:rFonts w:ascii="宋体" w:hint="eastAsia"/>
                <w:color w:val="000000"/>
                <w:sz w:val="20"/>
                <w:szCs w:val="20"/>
              </w:rPr>
              <w:t>检测设备是否满足要求</w:t>
            </w:r>
            <w:r w:rsidR="00905310">
              <w:rPr>
                <w:rFonts w:ascii="MS Mincho" w:eastAsia="MS Mincho" w:hAnsi="MS Mincho" w:cs="MS Mincho" w:hint="eastAsia"/>
                <w:color w:val="000000"/>
                <w:sz w:val="20"/>
                <w:szCs w:val="20"/>
              </w:rPr>
              <w:t>☑</w:t>
            </w:r>
            <w:r>
              <w:rPr>
                <w:rFonts w:ascii="宋体" w:hint="eastAsia"/>
                <w:color w:val="000000"/>
                <w:sz w:val="20"/>
                <w:szCs w:val="20"/>
              </w:rPr>
              <w:t>是□否</w:t>
            </w:r>
          </w:p>
        </w:tc>
      </w:tr>
      <w:tr w:rsidR="00BA12A6">
        <w:trPr>
          <w:cantSplit/>
          <w:trHeight w:val="348"/>
          <w:jc w:val="center"/>
        </w:trPr>
        <w:tc>
          <w:tcPr>
            <w:tcW w:w="2052" w:type="dxa"/>
            <w:vAlign w:val="center"/>
          </w:tcPr>
          <w:p w:rsidR="00F1114C" w:rsidRDefault="00F1114C">
            <w:pPr>
              <w:rPr>
                <w:rFonts w:ascii="宋体"/>
                <w:color w:val="000000"/>
                <w:sz w:val="20"/>
                <w:szCs w:val="20"/>
              </w:rPr>
            </w:pPr>
            <w:r>
              <w:rPr>
                <w:rFonts w:ascii="宋体" w:hAnsi="宋体" w:hint="eastAsia"/>
                <w:color w:val="000000"/>
                <w:sz w:val="20"/>
                <w:szCs w:val="20"/>
              </w:rPr>
              <w:t>满足产品要求所需</w:t>
            </w:r>
          </w:p>
          <w:p w:rsidR="00F1114C" w:rsidRDefault="00F1114C">
            <w:pPr>
              <w:rPr>
                <w:rFonts w:ascii="宋体"/>
                <w:color w:val="000000"/>
                <w:sz w:val="20"/>
                <w:szCs w:val="20"/>
              </w:rPr>
            </w:pPr>
            <w:r>
              <w:rPr>
                <w:rFonts w:ascii="宋体" w:hAnsi="宋体" w:hint="eastAsia"/>
                <w:color w:val="000000"/>
                <w:sz w:val="20"/>
                <w:szCs w:val="20"/>
              </w:rPr>
              <w:t>工作环境</w:t>
            </w:r>
          </w:p>
        </w:tc>
        <w:tc>
          <w:tcPr>
            <w:tcW w:w="7427" w:type="dxa"/>
          </w:tcPr>
          <w:p w:rsidR="00F1114C" w:rsidRDefault="0046327E">
            <w:pPr>
              <w:rPr>
                <w:rFonts w:ascii="宋体"/>
                <w:color w:val="000000"/>
                <w:sz w:val="20"/>
                <w:szCs w:val="20"/>
              </w:rPr>
            </w:pPr>
            <w:r>
              <w:rPr>
                <w:rFonts w:ascii="宋体"/>
                <w:color w:val="000000"/>
                <w:sz w:val="20"/>
                <w:szCs w:val="20"/>
              </w:rPr>
              <w:t>满足</w:t>
            </w:r>
          </w:p>
        </w:tc>
      </w:tr>
      <w:tr w:rsidR="00BA12A6">
        <w:trPr>
          <w:cantSplit/>
          <w:trHeight w:val="348"/>
          <w:jc w:val="center"/>
        </w:trPr>
        <w:tc>
          <w:tcPr>
            <w:tcW w:w="9479" w:type="dxa"/>
            <w:gridSpan w:val="2"/>
          </w:tcPr>
          <w:p w:rsidR="00F1114C" w:rsidRDefault="00F1114C" w:rsidP="0046327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A12A6">
        <w:trPr>
          <w:cantSplit/>
          <w:trHeight w:val="348"/>
          <w:jc w:val="center"/>
        </w:trPr>
        <w:tc>
          <w:tcPr>
            <w:tcW w:w="9479" w:type="dxa"/>
            <w:gridSpan w:val="2"/>
          </w:tcPr>
          <w:p w:rsidR="00F1114C" w:rsidRDefault="00F1114C">
            <w:pPr>
              <w:rPr>
                <w:rFonts w:ascii="宋体"/>
                <w:color w:val="000000"/>
                <w:sz w:val="20"/>
                <w:szCs w:val="20"/>
              </w:rPr>
            </w:pPr>
            <w:r>
              <w:rPr>
                <w:rFonts w:ascii="宋体" w:hint="eastAsia"/>
                <w:color w:val="000000"/>
                <w:sz w:val="20"/>
                <w:szCs w:val="20"/>
              </w:rPr>
              <w:t>重要环境因素有：</w:t>
            </w:r>
            <w:r w:rsidR="0046327E">
              <w:rPr>
                <w:rFonts w:asciiTheme="minorEastAsia" w:eastAsiaTheme="minorEastAsia" w:hAnsiTheme="minorEastAsia" w:hint="eastAsia"/>
                <w:szCs w:val="21"/>
              </w:rPr>
              <w:t>火灾，固废排放、噪音排放等</w:t>
            </w:r>
          </w:p>
        </w:tc>
      </w:tr>
      <w:tr w:rsidR="00BA12A6">
        <w:trPr>
          <w:cantSplit/>
          <w:trHeight w:val="348"/>
          <w:jc w:val="center"/>
        </w:trPr>
        <w:tc>
          <w:tcPr>
            <w:tcW w:w="9479" w:type="dxa"/>
            <w:gridSpan w:val="2"/>
          </w:tcPr>
          <w:p w:rsidR="00F1114C" w:rsidRDefault="00F1114C">
            <w:pPr>
              <w:rPr>
                <w:rFonts w:ascii="宋体"/>
                <w:color w:val="000000"/>
                <w:sz w:val="20"/>
                <w:szCs w:val="20"/>
              </w:rPr>
            </w:pPr>
            <w:r>
              <w:rPr>
                <w:rFonts w:ascii="宋体" w:hint="eastAsia"/>
                <w:color w:val="000000"/>
                <w:sz w:val="20"/>
                <w:szCs w:val="20"/>
              </w:rPr>
              <w:t>针对重要环境因素建立了运行控制程序：</w:t>
            </w:r>
            <w:r w:rsidR="0046327E">
              <w:rPr>
                <w:rFonts w:hint="eastAsia"/>
                <w:sz w:val="20"/>
                <w:szCs w:val="20"/>
              </w:rPr>
              <w:t>废弃物控制程序、消防控制程序、资源能源控制程序及管理方案</w:t>
            </w:r>
          </w:p>
        </w:tc>
      </w:tr>
      <w:tr w:rsidR="00BA12A6">
        <w:trPr>
          <w:cantSplit/>
          <w:trHeight w:val="70"/>
          <w:jc w:val="center"/>
        </w:trPr>
        <w:tc>
          <w:tcPr>
            <w:tcW w:w="9479" w:type="dxa"/>
            <w:gridSpan w:val="2"/>
          </w:tcPr>
          <w:p w:rsidR="00F1114C" w:rsidRDefault="00F1114C">
            <w:pPr>
              <w:rPr>
                <w:rFonts w:ascii="宋体"/>
                <w:color w:val="000000"/>
                <w:sz w:val="20"/>
                <w:szCs w:val="20"/>
              </w:rPr>
            </w:pPr>
            <w:r>
              <w:rPr>
                <w:rFonts w:ascii="宋体" w:hint="eastAsia"/>
                <w:color w:val="000000"/>
                <w:sz w:val="20"/>
                <w:szCs w:val="20"/>
              </w:rPr>
              <w:t>针对重要环境因素是否明确了监视和测量的要求：</w:t>
            </w:r>
            <w:r w:rsidR="0046327E">
              <w:rPr>
                <w:rFonts w:ascii="宋体" w:hint="eastAsia"/>
                <w:color w:val="000000"/>
                <w:sz w:val="20"/>
                <w:szCs w:val="20"/>
              </w:rPr>
              <w:t>是</w:t>
            </w:r>
          </w:p>
        </w:tc>
      </w:tr>
      <w:tr w:rsidR="0046327E">
        <w:trPr>
          <w:cantSplit/>
          <w:trHeight w:val="348"/>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46327E">
        <w:trPr>
          <w:cantSplit/>
          <w:trHeight w:val="348"/>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应急预案有：火灾、触电、机械伤害应急预案</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不可接受风险有：</w:t>
            </w:r>
            <w:r>
              <w:rPr>
                <w:rFonts w:asciiTheme="minorEastAsia" w:eastAsiaTheme="minorEastAsia" w:hAnsiTheme="minorEastAsia" w:hint="eastAsia"/>
                <w:sz w:val="18"/>
                <w:szCs w:val="18"/>
              </w:rPr>
              <w:t>火灾，触电，机械</w:t>
            </w:r>
            <w:r w:rsidRPr="00A6755C">
              <w:rPr>
                <w:rFonts w:asciiTheme="minorEastAsia" w:eastAsiaTheme="minorEastAsia" w:hAnsiTheme="minorEastAsia" w:hint="eastAsia"/>
                <w:sz w:val="18"/>
                <w:szCs w:val="18"/>
              </w:rPr>
              <w:t>伤害</w:t>
            </w:r>
            <w:r w:rsidR="00905310">
              <w:rPr>
                <w:rFonts w:asciiTheme="minorEastAsia" w:eastAsiaTheme="minorEastAsia" w:hAnsiTheme="minorEastAsia" w:hint="eastAsia"/>
                <w:sz w:val="18"/>
                <w:szCs w:val="18"/>
              </w:rPr>
              <w:t>、噪音伤害等</w:t>
            </w:r>
          </w:p>
        </w:tc>
      </w:tr>
      <w:tr w:rsidR="0046327E">
        <w:trPr>
          <w:cantSplit/>
          <w:trHeight w:val="321"/>
          <w:jc w:val="center"/>
        </w:trPr>
        <w:tc>
          <w:tcPr>
            <w:tcW w:w="9479" w:type="dxa"/>
            <w:gridSpan w:val="2"/>
            <w:vAlign w:val="center"/>
          </w:tcPr>
          <w:p w:rsidR="0046327E" w:rsidRDefault="0046327E" w:rsidP="005D58EE">
            <w:pPr>
              <w:rPr>
                <w:rFonts w:ascii="宋体"/>
                <w:color w:val="000000"/>
                <w:sz w:val="20"/>
                <w:szCs w:val="20"/>
              </w:rPr>
            </w:pPr>
            <w:r>
              <w:rPr>
                <w:rFonts w:ascii="宋体" w:hint="eastAsia"/>
                <w:color w:val="000000"/>
                <w:sz w:val="20"/>
                <w:szCs w:val="20"/>
              </w:rPr>
              <w:lastRenderedPageBreak/>
              <w:t>针对不可接受风险建立了运行控制程序：</w:t>
            </w:r>
            <w:r>
              <w:rPr>
                <w:rFonts w:hint="eastAsia"/>
                <w:sz w:val="20"/>
                <w:szCs w:val="20"/>
              </w:rPr>
              <w:t>劳动防护用品控制程序、应急准备和响应控制程序、消防控制程序及管理方案</w:t>
            </w:r>
          </w:p>
        </w:tc>
      </w:tr>
      <w:tr w:rsidR="00BA12A6">
        <w:trPr>
          <w:cantSplit/>
          <w:trHeight w:val="321"/>
          <w:jc w:val="center"/>
        </w:trPr>
        <w:tc>
          <w:tcPr>
            <w:tcW w:w="9479" w:type="dxa"/>
            <w:gridSpan w:val="2"/>
          </w:tcPr>
          <w:p w:rsidR="00F1114C" w:rsidRDefault="00F1114C">
            <w:pPr>
              <w:rPr>
                <w:rFonts w:ascii="宋体"/>
                <w:color w:val="000000"/>
                <w:sz w:val="20"/>
                <w:szCs w:val="20"/>
              </w:rPr>
            </w:pPr>
            <w:r>
              <w:rPr>
                <w:rFonts w:ascii="宋体" w:hint="eastAsia"/>
                <w:color w:val="000000"/>
                <w:sz w:val="20"/>
                <w:szCs w:val="20"/>
              </w:rPr>
              <w:t>针对不可接受风险是否明确了监视和测量的要求：</w:t>
            </w:r>
            <w:r w:rsidR="0046327E">
              <w:rPr>
                <w:rFonts w:ascii="宋体" w:hint="eastAsia"/>
                <w:color w:val="000000"/>
                <w:sz w:val="20"/>
                <w:szCs w:val="20"/>
              </w:rPr>
              <w:t>是</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46327E">
        <w:trPr>
          <w:cantSplit/>
          <w:trHeight w:val="321"/>
          <w:jc w:val="center"/>
        </w:trPr>
        <w:tc>
          <w:tcPr>
            <w:tcW w:w="9479" w:type="dxa"/>
            <w:gridSpan w:val="2"/>
          </w:tcPr>
          <w:p w:rsidR="0046327E" w:rsidRDefault="0046327E" w:rsidP="005D58E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F1114C" w:rsidRDefault="00F1114C" w:rsidP="00D1139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A12A6">
        <w:trPr>
          <w:trHeight w:val="815"/>
        </w:trPr>
        <w:tc>
          <w:tcPr>
            <w:tcW w:w="9497" w:type="dxa"/>
          </w:tcPr>
          <w:p w:rsidR="00F1114C" w:rsidRDefault="00F1114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1114C" w:rsidRDefault="00F1114C">
            <w:pPr>
              <w:spacing w:line="360" w:lineRule="auto"/>
              <w:rPr>
                <w:rFonts w:ascii="宋体"/>
                <w:color w:val="000000"/>
                <w:sz w:val="20"/>
                <w:szCs w:val="20"/>
              </w:rPr>
            </w:pPr>
            <w:r>
              <w:rPr>
                <w:rFonts w:ascii="宋体" w:hint="eastAsia"/>
                <w:color w:val="000000"/>
                <w:sz w:val="20"/>
                <w:szCs w:val="20"/>
              </w:rPr>
              <w:t>组织员工人数：</w:t>
            </w:r>
            <w:r w:rsidR="0046327E">
              <w:rPr>
                <w:rFonts w:ascii="宋体" w:hint="eastAsia"/>
                <w:color w:val="000000"/>
                <w:sz w:val="20"/>
                <w:szCs w:val="20"/>
              </w:rPr>
              <w:t>23</w:t>
            </w:r>
            <w:r>
              <w:rPr>
                <w:rFonts w:ascii="宋体" w:hint="eastAsia"/>
                <w:color w:val="000000"/>
                <w:sz w:val="20"/>
                <w:szCs w:val="20"/>
              </w:rPr>
              <w:t>人，其中管理人员：人</w:t>
            </w:r>
          </w:p>
          <w:p w:rsidR="00F1114C" w:rsidRDefault="00F1114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1114C" w:rsidRDefault="00F1114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1114C" w:rsidRDefault="00F1114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1114C" w:rsidRDefault="00F1114C">
            <w:pPr>
              <w:spacing w:line="260" w:lineRule="exact"/>
              <w:rPr>
                <w:rFonts w:ascii="宋体"/>
                <w:b/>
                <w:color w:val="000000"/>
                <w:szCs w:val="21"/>
              </w:rPr>
            </w:pPr>
          </w:p>
          <w:p w:rsidR="00F1114C" w:rsidRDefault="00F1114C">
            <w:pPr>
              <w:spacing w:line="260" w:lineRule="exact"/>
              <w:rPr>
                <w:rFonts w:ascii="宋体"/>
                <w:b/>
                <w:color w:val="000000"/>
                <w:szCs w:val="21"/>
              </w:rPr>
            </w:pPr>
          </w:p>
          <w:p w:rsidR="00F1114C" w:rsidRDefault="00F1114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1114C" w:rsidRDefault="00F111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1114C" w:rsidRDefault="00F111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A12A6">
        <w:trPr>
          <w:trHeight w:val="613"/>
        </w:trPr>
        <w:tc>
          <w:tcPr>
            <w:tcW w:w="9497" w:type="dxa"/>
          </w:tcPr>
          <w:p w:rsidR="00F1114C" w:rsidRDefault="00F1114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1114C" w:rsidRDefault="00F1114C">
            <w:pPr>
              <w:spacing w:line="260" w:lineRule="exact"/>
              <w:rPr>
                <w:rFonts w:ascii="宋体"/>
                <w:b/>
                <w:color w:val="000000"/>
                <w:szCs w:val="21"/>
              </w:rPr>
            </w:pPr>
          </w:p>
          <w:p w:rsidR="00F1114C" w:rsidRDefault="0046327E">
            <w:pPr>
              <w:spacing w:line="360" w:lineRule="auto"/>
              <w:rPr>
                <w:rFonts w:ascii="宋体"/>
                <w:b/>
                <w:color w:val="000000"/>
                <w:szCs w:val="21"/>
              </w:rPr>
            </w:pPr>
            <w:r>
              <w:rPr>
                <w:rFonts w:ascii="MS Mincho" w:eastAsia="MS Mincho" w:hAnsi="MS Mincho" w:cs="MS Mincho" w:hint="eastAsia"/>
                <w:b/>
                <w:color w:val="000000"/>
                <w:szCs w:val="21"/>
              </w:rPr>
              <w:t>☑</w:t>
            </w:r>
            <w:r w:rsidR="00F1114C">
              <w:rPr>
                <w:rFonts w:ascii="宋体" w:hint="eastAsia"/>
                <w:b/>
                <w:color w:val="000000"/>
                <w:szCs w:val="21"/>
              </w:rPr>
              <w:t>按审核方案执行</w:t>
            </w:r>
          </w:p>
          <w:p w:rsidR="00F1114C" w:rsidRDefault="00F111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1114C" w:rsidRDefault="00F111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1114C" w:rsidRDefault="00F1114C" w:rsidP="00D1139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A12A6">
        <w:trPr>
          <w:trHeight w:val="1985"/>
        </w:trPr>
        <w:tc>
          <w:tcPr>
            <w:tcW w:w="9497" w:type="dxa"/>
          </w:tcPr>
          <w:p w:rsidR="00F1114C" w:rsidRDefault="00F1114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1114C" w:rsidRDefault="00F1114C">
            <w:pPr>
              <w:spacing w:line="360" w:lineRule="auto"/>
              <w:rPr>
                <w:rFonts w:ascii="宋体"/>
                <w:b/>
                <w:color w:val="000000"/>
                <w:sz w:val="20"/>
                <w:szCs w:val="20"/>
              </w:rPr>
            </w:pPr>
            <w:r>
              <w:rPr>
                <w:rFonts w:ascii="宋体" w:hAnsi="宋体" w:hint="eastAsia"/>
                <w:b/>
                <w:color w:val="000000"/>
                <w:sz w:val="20"/>
                <w:szCs w:val="20"/>
              </w:rPr>
              <w:t>重点审核部门：</w:t>
            </w:r>
            <w:r w:rsidR="0046327E">
              <w:rPr>
                <w:rFonts w:ascii="宋体" w:hAnsi="宋体" w:hint="eastAsia"/>
                <w:b/>
                <w:color w:val="000000"/>
                <w:sz w:val="20"/>
                <w:szCs w:val="20"/>
              </w:rPr>
              <w:t>生产部、质检部</w:t>
            </w:r>
          </w:p>
          <w:p w:rsidR="00F1114C" w:rsidRDefault="00F1114C">
            <w:pPr>
              <w:spacing w:line="360" w:lineRule="auto"/>
              <w:rPr>
                <w:rFonts w:ascii="宋体"/>
                <w:b/>
                <w:color w:val="000000"/>
                <w:sz w:val="20"/>
                <w:szCs w:val="20"/>
              </w:rPr>
            </w:pPr>
            <w:r>
              <w:rPr>
                <w:rFonts w:ascii="宋体" w:hAnsi="宋体" w:hint="eastAsia"/>
                <w:b/>
                <w:color w:val="000000"/>
                <w:sz w:val="20"/>
                <w:szCs w:val="20"/>
              </w:rPr>
              <w:t>重点审核过程：</w:t>
            </w:r>
            <w:r w:rsidR="00905310">
              <w:rPr>
                <w:rFonts w:ascii="宋体" w:hAnsi="宋体" w:hint="eastAsia"/>
                <w:b/>
                <w:color w:val="000000"/>
                <w:sz w:val="20"/>
                <w:szCs w:val="20"/>
              </w:rPr>
              <w:t>冲压、折边、焊接、检验过程</w:t>
            </w:r>
          </w:p>
          <w:p w:rsidR="00F1114C" w:rsidRDefault="00F1114C">
            <w:pPr>
              <w:spacing w:line="360" w:lineRule="auto"/>
              <w:rPr>
                <w:rFonts w:ascii="宋体"/>
                <w:b/>
                <w:color w:val="000000"/>
                <w:sz w:val="20"/>
                <w:szCs w:val="20"/>
              </w:rPr>
            </w:pPr>
            <w:r>
              <w:rPr>
                <w:rFonts w:ascii="宋体" w:hAnsi="宋体" w:hint="eastAsia"/>
                <w:b/>
                <w:color w:val="000000"/>
                <w:sz w:val="20"/>
                <w:szCs w:val="20"/>
              </w:rPr>
              <w:t>重点审核场所：</w:t>
            </w:r>
            <w:r w:rsidR="00905310">
              <w:rPr>
                <w:rFonts w:ascii="宋体" w:hAnsi="宋体" w:hint="eastAsia"/>
                <w:b/>
                <w:color w:val="000000"/>
                <w:sz w:val="20"/>
                <w:szCs w:val="20"/>
              </w:rPr>
              <w:t>生产车间、办公区域</w:t>
            </w:r>
          </w:p>
        </w:tc>
      </w:tr>
      <w:tr w:rsidR="00BA12A6">
        <w:trPr>
          <w:trHeight w:val="1425"/>
        </w:trPr>
        <w:tc>
          <w:tcPr>
            <w:tcW w:w="9497"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1114C" w:rsidRDefault="00F1114C">
            <w:pPr>
              <w:spacing w:line="360" w:lineRule="auto"/>
              <w:rPr>
                <w:rFonts w:ascii="宋体"/>
                <w:b/>
                <w:color w:val="000000"/>
                <w:sz w:val="20"/>
                <w:szCs w:val="20"/>
              </w:rPr>
            </w:pPr>
            <w:r>
              <w:rPr>
                <w:rFonts w:ascii="宋体" w:hAnsi="宋体" w:hint="eastAsia"/>
                <w:b/>
                <w:color w:val="000000"/>
                <w:sz w:val="20"/>
                <w:szCs w:val="20"/>
              </w:rPr>
              <w:t>重点审核部门：</w:t>
            </w:r>
            <w:r w:rsidR="00905310">
              <w:rPr>
                <w:rFonts w:ascii="宋体" w:hAnsi="宋体" w:hint="eastAsia"/>
                <w:b/>
                <w:color w:val="000000"/>
                <w:sz w:val="20"/>
                <w:szCs w:val="20"/>
              </w:rPr>
              <w:t>行政部、生产部</w:t>
            </w:r>
          </w:p>
          <w:p w:rsidR="00F1114C" w:rsidRDefault="00F1114C">
            <w:pPr>
              <w:spacing w:line="260" w:lineRule="exact"/>
              <w:rPr>
                <w:rFonts w:ascii="宋体"/>
                <w:b/>
                <w:color w:val="000000"/>
                <w:sz w:val="20"/>
                <w:szCs w:val="20"/>
              </w:rPr>
            </w:pPr>
            <w:r>
              <w:rPr>
                <w:rFonts w:ascii="宋体" w:hAnsi="宋体" w:hint="eastAsia"/>
                <w:b/>
                <w:color w:val="000000"/>
                <w:sz w:val="20"/>
                <w:szCs w:val="20"/>
              </w:rPr>
              <w:t>重点审核场所：</w:t>
            </w:r>
            <w:r w:rsidR="00905310">
              <w:rPr>
                <w:rFonts w:ascii="宋体" w:hAnsi="宋体" w:hint="eastAsia"/>
                <w:b/>
                <w:color w:val="000000"/>
                <w:sz w:val="20"/>
                <w:szCs w:val="20"/>
              </w:rPr>
              <w:t>生产车间、办公区域</w:t>
            </w:r>
          </w:p>
          <w:p w:rsidR="00F1114C" w:rsidRDefault="00F1114C">
            <w:pPr>
              <w:spacing w:line="260" w:lineRule="exact"/>
              <w:rPr>
                <w:rFonts w:ascii="宋体"/>
                <w:b/>
                <w:color w:val="000000"/>
                <w:sz w:val="20"/>
                <w:szCs w:val="20"/>
              </w:rPr>
            </w:pPr>
          </w:p>
        </w:tc>
      </w:tr>
      <w:tr w:rsidR="00BA12A6">
        <w:trPr>
          <w:trHeight w:val="720"/>
        </w:trPr>
        <w:tc>
          <w:tcPr>
            <w:tcW w:w="9497"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1114C" w:rsidRDefault="00F1114C">
            <w:pPr>
              <w:spacing w:line="360" w:lineRule="auto"/>
              <w:rPr>
                <w:rFonts w:ascii="宋体"/>
                <w:b/>
                <w:color w:val="000000"/>
                <w:sz w:val="20"/>
                <w:szCs w:val="20"/>
              </w:rPr>
            </w:pPr>
            <w:r>
              <w:rPr>
                <w:rFonts w:ascii="宋体" w:hAnsi="宋体" w:hint="eastAsia"/>
                <w:b/>
                <w:color w:val="000000"/>
                <w:sz w:val="20"/>
                <w:szCs w:val="20"/>
              </w:rPr>
              <w:t>重点审核部门：</w:t>
            </w:r>
            <w:r w:rsidR="00905310">
              <w:rPr>
                <w:rFonts w:ascii="宋体" w:hAnsi="宋体" w:hint="eastAsia"/>
                <w:b/>
                <w:color w:val="000000"/>
                <w:sz w:val="20"/>
                <w:szCs w:val="20"/>
              </w:rPr>
              <w:t>行政部、生产部</w:t>
            </w:r>
          </w:p>
          <w:p w:rsidR="00F1114C" w:rsidRDefault="00F1114C">
            <w:pPr>
              <w:spacing w:line="260" w:lineRule="exact"/>
              <w:rPr>
                <w:rFonts w:ascii="宋体"/>
                <w:b/>
                <w:color w:val="000000"/>
                <w:sz w:val="20"/>
                <w:szCs w:val="20"/>
              </w:rPr>
            </w:pPr>
            <w:r>
              <w:rPr>
                <w:rFonts w:ascii="宋体" w:hAnsi="宋体" w:hint="eastAsia"/>
                <w:b/>
                <w:color w:val="000000"/>
                <w:sz w:val="20"/>
                <w:szCs w:val="20"/>
              </w:rPr>
              <w:t>重点审核场所：</w:t>
            </w:r>
            <w:r w:rsidR="00905310">
              <w:rPr>
                <w:rFonts w:ascii="宋体" w:hAnsi="宋体" w:hint="eastAsia"/>
                <w:b/>
                <w:color w:val="000000"/>
                <w:sz w:val="20"/>
                <w:szCs w:val="20"/>
              </w:rPr>
              <w:t>生产车间、办公区域</w:t>
            </w:r>
          </w:p>
          <w:p w:rsidR="00F1114C" w:rsidRDefault="00F1114C">
            <w:pPr>
              <w:spacing w:line="260" w:lineRule="exact"/>
              <w:rPr>
                <w:rFonts w:ascii="宋体"/>
                <w:b/>
                <w:color w:val="000000"/>
                <w:sz w:val="20"/>
                <w:szCs w:val="20"/>
              </w:rPr>
            </w:pPr>
          </w:p>
        </w:tc>
      </w:tr>
    </w:tbl>
    <w:p w:rsidR="00F1114C" w:rsidRDefault="00F1114C">
      <w:pPr>
        <w:spacing w:line="200" w:lineRule="exact"/>
        <w:rPr>
          <w:rFonts w:ascii="宋体"/>
          <w:b/>
          <w:color w:val="000000"/>
          <w:sz w:val="26"/>
          <w:szCs w:val="26"/>
        </w:rPr>
      </w:pPr>
    </w:p>
    <w:p w:rsidR="00F1114C" w:rsidRDefault="00F1114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A12A6">
        <w:trPr>
          <w:trHeight w:val="485"/>
        </w:trPr>
        <w:tc>
          <w:tcPr>
            <w:tcW w:w="1276" w:type="dxa"/>
            <w:vMerge w:val="restart"/>
          </w:tcPr>
          <w:p w:rsidR="00F1114C" w:rsidRDefault="00F1114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905310">
              <w:rPr>
                <w:rFonts w:ascii="宋体" w:hAnsi="宋体" w:hint="eastAsia"/>
                <w:b/>
                <w:color w:val="000000"/>
                <w:sz w:val="20"/>
                <w:szCs w:val="20"/>
              </w:rPr>
              <w:t>制定了内部审核计划，内审时间为</w:t>
            </w:r>
            <w:r w:rsidR="00905310">
              <w:rPr>
                <w:rFonts w:ascii="宋体" w:hAnsi="宋体"/>
                <w:b/>
                <w:color w:val="000000"/>
                <w:sz w:val="20"/>
                <w:szCs w:val="20"/>
              </w:rPr>
              <w:t>20</w:t>
            </w:r>
            <w:r w:rsidR="00905310">
              <w:rPr>
                <w:rFonts w:ascii="宋体" w:hAnsi="宋体" w:hint="eastAsia"/>
                <w:b/>
                <w:color w:val="000000"/>
                <w:sz w:val="20"/>
                <w:szCs w:val="20"/>
              </w:rPr>
              <w:t>20年7月28日-29日</w:t>
            </w:r>
          </w:p>
        </w:tc>
      </w:tr>
      <w:tr w:rsidR="00BA12A6">
        <w:trPr>
          <w:trHeight w:val="675"/>
        </w:trPr>
        <w:tc>
          <w:tcPr>
            <w:tcW w:w="1276" w:type="dxa"/>
            <w:vMerge/>
          </w:tcPr>
          <w:p w:rsidR="00F1114C" w:rsidRDefault="00F1114C">
            <w:pPr>
              <w:spacing w:line="260" w:lineRule="exact"/>
              <w:rPr>
                <w:rFonts w:ascii="宋体"/>
                <w:b/>
                <w:color w:val="000000"/>
                <w:sz w:val="20"/>
                <w:szCs w:val="20"/>
              </w:rPr>
            </w:pPr>
          </w:p>
        </w:tc>
        <w:tc>
          <w:tcPr>
            <w:tcW w:w="8221"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905310">
              <w:rPr>
                <w:rFonts w:ascii="宋体" w:hAnsi="宋体"/>
                <w:b/>
                <w:color w:val="000000"/>
                <w:sz w:val="20"/>
                <w:szCs w:val="20"/>
              </w:rPr>
              <w:t>均覆盖</w:t>
            </w:r>
          </w:p>
        </w:tc>
      </w:tr>
      <w:tr w:rsidR="00BA12A6">
        <w:trPr>
          <w:trHeight w:val="630"/>
        </w:trPr>
        <w:tc>
          <w:tcPr>
            <w:tcW w:w="1276" w:type="dxa"/>
            <w:vMerge/>
          </w:tcPr>
          <w:p w:rsidR="00F1114C" w:rsidRDefault="00F1114C">
            <w:pPr>
              <w:spacing w:line="260" w:lineRule="exact"/>
              <w:rPr>
                <w:rFonts w:ascii="宋体"/>
                <w:b/>
                <w:color w:val="000000"/>
                <w:sz w:val="20"/>
                <w:szCs w:val="20"/>
              </w:rPr>
            </w:pPr>
          </w:p>
        </w:tc>
        <w:tc>
          <w:tcPr>
            <w:tcW w:w="8221"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了解内审结论是什么？</w:t>
            </w:r>
            <w:r w:rsidR="00905310" w:rsidRPr="00A90BD5">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BA12A6">
        <w:trPr>
          <w:trHeight w:val="630"/>
        </w:trPr>
        <w:tc>
          <w:tcPr>
            <w:tcW w:w="1276" w:type="dxa"/>
            <w:vMerge w:val="restart"/>
            <w:vAlign w:val="center"/>
          </w:tcPr>
          <w:p w:rsidR="00F1114C" w:rsidRDefault="00F1114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1114C" w:rsidRDefault="00F1114C" w:rsidP="0090531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905310">
              <w:rPr>
                <w:rFonts w:ascii="宋体" w:hAnsi="宋体" w:hint="eastAsia"/>
                <w:b/>
                <w:color w:val="000000"/>
                <w:sz w:val="20"/>
                <w:szCs w:val="20"/>
              </w:rPr>
              <w:t>管理评审时间</w:t>
            </w:r>
            <w:r w:rsidR="00905310">
              <w:rPr>
                <w:rFonts w:ascii="宋体" w:hAnsi="宋体"/>
                <w:b/>
                <w:color w:val="000000"/>
                <w:sz w:val="20"/>
                <w:szCs w:val="20"/>
              </w:rPr>
              <w:t>20</w:t>
            </w:r>
            <w:r w:rsidR="00905310">
              <w:rPr>
                <w:rFonts w:ascii="宋体" w:hAnsi="宋体" w:hint="eastAsia"/>
                <w:b/>
                <w:color w:val="000000"/>
                <w:sz w:val="20"/>
                <w:szCs w:val="20"/>
              </w:rPr>
              <w:t>20年8月11日</w:t>
            </w:r>
          </w:p>
        </w:tc>
      </w:tr>
      <w:tr w:rsidR="00BA12A6">
        <w:trPr>
          <w:trHeight w:val="630"/>
        </w:trPr>
        <w:tc>
          <w:tcPr>
            <w:tcW w:w="1276" w:type="dxa"/>
            <w:vMerge/>
          </w:tcPr>
          <w:p w:rsidR="00F1114C" w:rsidRDefault="00F1114C">
            <w:pPr>
              <w:spacing w:line="260" w:lineRule="exact"/>
              <w:rPr>
                <w:rFonts w:ascii="宋体"/>
                <w:b/>
                <w:color w:val="000000"/>
                <w:sz w:val="20"/>
                <w:szCs w:val="20"/>
              </w:rPr>
            </w:pPr>
          </w:p>
        </w:tc>
        <w:tc>
          <w:tcPr>
            <w:tcW w:w="8221"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905310">
              <w:rPr>
                <w:rFonts w:ascii="宋体" w:hAnsi="宋体"/>
                <w:b/>
                <w:color w:val="000000"/>
                <w:sz w:val="20"/>
                <w:szCs w:val="20"/>
              </w:rPr>
              <w:t>较充分</w:t>
            </w:r>
          </w:p>
        </w:tc>
      </w:tr>
      <w:tr w:rsidR="00BA12A6">
        <w:trPr>
          <w:trHeight w:val="630"/>
        </w:trPr>
        <w:tc>
          <w:tcPr>
            <w:tcW w:w="1276" w:type="dxa"/>
            <w:vMerge/>
          </w:tcPr>
          <w:p w:rsidR="00F1114C" w:rsidRDefault="00F1114C">
            <w:pPr>
              <w:spacing w:line="260" w:lineRule="exact"/>
              <w:rPr>
                <w:rFonts w:ascii="宋体"/>
                <w:b/>
                <w:color w:val="000000"/>
                <w:sz w:val="20"/>
                <w:szCs w:val="20"/>
              </w:rPr>
            </w:pPr>
          </w:p>
        </w:tc>
        <w:tc>
          <w:tcPr>
            <w:tcW w:w="8221" w:type="dxa"/>
          </w:tcPr>
          <w:p w:rsidR="00F1114C" w:rsidRDefault="00F1114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905310">
              <w:rPr>
                <w:rFonts w:ascii="宋体" w:hAnsi="宋体" w:hint="eastAsia"/>
                <w:b/>
                <w:color w:val="000000"/>
                <w:sz w:val="20"/>
                <w:szCs w:val="20"/>
              </w:rPr>
              <w:t>管理体系是适宜的、充分并有效运行，与公司的战略方向一致</w:t>
            </w:r>
          </w:p>
        </w:tc>
      </w:tr>
      <w:tr w:rsidR="00BA12A6">
        <w:trPr>
          <w:trHeight w:val="1090"/>
        </w:trPr>
        <w:tc>
          <w:tcPr>
            <w:tcW w:w="9497" w:type="dxa"/>
            <w:gridSpan w:val="2"/>
          </w:tcPr>
          <w:p w:rsidR="00F1114C" w:rsidRDefault="00F1114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905310" w:rsidRDefault="00905310" w:rsidP="00905310">
            <w:pPr>
              <w:widowControl/>
              <w:jc w:val="left"/>
              <w:rPr>
                <w:rFonts w:ascii="宋体"/>
                <w:b/>
                <w:color w:val="000000"/>
                <w:sz w:val="20"/>
                <w:szCs w:val="20"/>
              </w:rPr>
            </w:pPr>
            <w:r>
              <w:rPr>
                <w:rFonts w:ascii="宋体" w:hAnsi="宋体" w:hint="eastAsia"/>
                <w:b/>
                <w:color w:val="000000"/>
                <w:sz w:val="20"/>
                <w:szCs w:val="20"/>
              </w:rPr>
              <w:t>已具备二阶段审核条件</w:t>
            </w:r>
          </w:p>
          <w:p w:rsidR="00F1114C" w:rsidRDefault="00F1114C">
            <w:pPr>
              <w:widowControl/>
              <w:jc w:val="left"/>
              <w:rPr>
                <w:rFonts w:ascii="宋体"/>
                <w:b/>
                <w:color w:val="000000"/>
                <w:szCs w:val="21"/>
              </w:rPr>
            </w:pPr>
          </w:p>
        </w:tc>
      </w:tr>
    </w:tbl>
    <w:p w:rsidR="00F1114C" w:rsidRDefault="00F1114C" w:rsidP="00D1139A">
      <w:pPr>
        <w:spacing w:beforeLines="50" w:line="360" w:lineRule="exact"/>
        <w:rPr>
          <w:rFonts w:ascii="宋体"/>
          <w:b/>
          <w:color w:val="000000"/>
          <w:sz w:val="26"/>
          <w:szCs w:val="26"/>
        </w:rPr>
      </w:pPr>
    </w:p>
    <w:p w:rsidR="00F1114C" w:rsidRDefault="00F1114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A12A6">
        <w:tc>
          <w:tcPr>
            <w:tcW w:w="8080" w:type="dxa"/>
          </w:tcPr>
          <w:p w:rsidR="00F1114C" w:rsidRDefault="00F1114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1114C" w:rsidRDefault="00F1114C">
            <w:pPr>
              <w:widowControl/>
              <w:jc w:val="left"/>
              <w:rPr>
                <w:rFonts w:ascii="宋体"/>
                <w:b/>
                <w:color w:val="000000"/>
                <w:sz w:val="20"/>
                <w:szCs w:val="20"/>
              </w:rPr>
            </w:pPr>
          </w:p>
        </w:tc>
        <w:tc>
          <w:tcPr>
            <w:tcW w:w="708" w:type="dxa"/>
          </w:tcPr>
          <w:p w:rsidR="00F1114C" w:rsidRDefault="00F1114C">
            <w:pPr>
              <w:widowControl/>
              <w:jc w:val="left"/>
              <w:rPr>
                <w:rFonts w:ascii="宋体"/>
                <w:b/>
                <w:color w:val="000000"/>
                <w:sz w:val="20"/>
                <w:szCs w:val="20"/>
              </w:rPr>
            </w:pPr>
          </w:p>
        </w:tc>
      </w:tr>
      <w:tr w:rsidR="00BA12A6">
        <w:tc>
          <w:tcPr>
            <w:tcW w:w="8080" w:type="dxa"/>
          </w:tcPr>
          <w:p w:rsidR="00F1114C" w:rsidRDefault="00F1114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r w:rsidR="00BA12A6">
        <w:tc>
          <w:tcPr>
            <w:tcW w:w="8080" w:type="dxa"/>
          </w:tcPr>
          <w:p w:rsidR="00F1114C" w:rsidRDefault="00F111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r w:rsidR="00BA12A6">
        <w:tc>
          <w:tcPr>
            <w:tcW w:w="8080" w:type="dxa"/>
          </w:tcPr>
          <w:p w:rsidR="00F1114C" w:rsidRDefault="00F111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r w:rsidR="00BA12A6">
        <w:tc>
          <w:tcPr>
            <w:tcW w:w="8080" w:type="dxa"/>
          </w:tcPr>
          <w:p w:rsidR="00F1114C" w:rsidRDefault="00F111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r w:rsidR="00BA12A6">
        <w:tc>
          <w:tcPr>
            <w:tcW w:w="8080" w:type="dxa"/>
          </w:tcPr>
          <w:p w:rsidR="00F1114C" w:rsidRDefault="00F111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r w:rsidR="00BA12A6">
        <w:tc>
          <w:tcPr>
            <w:tcW w:w="8080" w:type="dxa"/>
          </w:tcPr>
          <w:p w:rsidR="00F1114C" w:rsidRDefault="00F111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r w:rsidR="00BA12A6">
        <w:tc>
          <w:tcPr>
            <w:tcW w:w="8080" w:type="dxa"/>
          </w:tcPr>
          <w:p w:rsidR="00F1114C" w:rsidRDefault="00F111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1114C" w:rsidRDefault="00905310">
            <w:pPr>
              <w:rPr>
                <w:rFonts w:ascii="宋体"/>
                <w:color w:val="000000"/>
                <w:sz w:val="20"/>
                <w:szCs w:val="20"/>
              </w:rPr>
            </w:pPr>
            <w:r>
              <w:rPr>
                <w:rFonts w:ascii="MS Mincho" w:eastAsia="MS Mincho" w:hAnsi="MS Mincho" w:cs="MS Mincho" w:hint="eastAsia"/>
                <w:color w:val="000000"/>
                <w:sz w:val="20"/>
                <w:szCs w:val="20"/>
              </w:rPr>
              <w:t>☑</w:t>
            </w:r>
            <w:r w:rsidR="00F1114C">
              <w:rPr>
                <w:rFonts w:ascii="宋体" w:hAnsi="宋体" w:hint="eastAsia"/>
                <w:color w:val="000000"/>
                <w:sz w:val="20"/>
                <w:szCs w:val="20"/>
              </w:rPr>
              <w:t>是</w:t>
            </w:r>
          </w:p>
        </w:tc>
        <w:tc>
          <w:tcPr>
            <w:tcW w:w="708" w:type="dxa"/>
          </w:tcPr>
          <w:p w:rsidR="00F1114C" w:rsidRDefault="00F1114C">
            <w:pPr>
              <w:rPr>
                <w:rFonts w:ascii="宋体"/>
                <w:color w:val="000000"/>
                <w:sz w:val="20"/>
                <w:szCs w:val="20"/>
              </w:rPr>
            </w:pPr>
            <w:r>
              <w:rPr>
                <w:rFonts w:ascii="宋体" w:hAnsi="宋体" w:hint="eastAsia"/>
                <w:color w:val="000000"/>
                <w:sz w:val="20"/>
                <w:szCs w:val="20"/>
              </w:rPr>
              <w:t>□否</w:t>
            </w:r>
          </w:p>
        </w:tc>
      </w:tr>
    </w:tbl>
    <w:p w:rsidR="00F1114C" w:rsidRDefault="00F1114C">
      <w:pPr>
        <w:widowControl/>
        <w:jc w:val="left"/>
        <w:rPr>
          <w:rFonts w:ascii="宋体"/>
          <w:b/>
          <w:color w:val="000000"/>
          <w:sz w:val="26"/>
          <w:szCs w:val="26"/>
        </w:rPr>
      </w:pPr>
    </w:p>
    <w:p w:rsidR="00F1114C" w:rsidRDefault="00F1114C" w:rsidP="00D1139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A12A6">
        <w:trPr>
          <w:cantSplit/>
          <w:trHeight w:val="296"/>
          <w:jc w:val="center"/>
        </w:trPr>
        <w:tc>
          <w:tcPr>
            <w:tcW w:w="9615" w:type="dxa"/>
          </w:tcPr>
          <w:p w:rsidR="00F1114C" w:rsidRDefault="00F1114C" w:rsidP="00F1114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4C3D88">
              <w:rPr>
                <w:rFonts w:ascii="MS Mincho" w:eastAsia="MS Mincho" w:hAnsi="MS Mincho" w:cs="MS Mincho" w:hint="eastAsia"/>
                <w:color w:val="000000"/>
                <w:sz w:val="20"/>
                <w:szCs w:val="20"/>
              </w:rPr>
              <w:t>☑</w:t>
            </w:r>
            <w:r>
              <w:rPr>
                <w:rFonts w:ascii="宋体" w:hAnsi="宋体"/>
                <w:b/>
                <w:color w:val="000000"/>
                <w:sz w:val="20"/>
                <w:szCs w:val="20"/>
              </w:rPr>
              <w:t>QMS /</w:t>
            </w:r>
            <w:r w:rsidR="004C3D88">
              <w:rPr>
                <w:rFonts w:ascii="MS Mincho" w:eastAsia="MS Mincho" w:hAnsi="MS Mincho" w:cs="MS Mincho" w:hint="eastAsia"/>
                <w:color w:val="000000"/>
                <w:sz w:val="20"/>
                <w:szCs w:val="20"/>
              </w:rPr>
              <w:t>☑</w:t>
            </w:r>
            <w:r>
              <w:rPr>
                <w:rFonts w:ascii="宋体" w:hAnsi="宋体"/>
                <w:b/>
                <w:color w:val="000000"/>
                <w:sz w:val="20"/>
                <w:szCs w:val="20"/>
              </w:rPr>
              <w:t>EMS/</w:t>
            </w:r>
            <w:r w:rsidR="004C3D88">
              <w:rPr>
                <w:rFonts w:ascii="MS Mincho" w:eastAsia="MS Mincho" w:hAnsi="MS Mincho" w:cs="MS Mincho" w:hint="eastAsia"/>
                <w:color w:val="000000"/>
                <w:sz w:val="20"/>
                <w:szCs w:val="20"/>
              </w:rPr>
              <w:t>☑</w:t>
            </w:r>
            <w:r>
              <w:rPr>
                <w:rFonts w:ascii="宋体" w:hAnsi="宋体"/>
                <w:b/>
                <w:color w:val="000000"/>
                <w:sz w:val="20"/>
                <w:szCs w:val="20"/>
              </w:rPr>
              <w:t>OHSMS)</w:t>
            </w:r>
          </w:p>
          <w:p w:rsidR="00F1114C" w:rsidRDefault="00F1114C">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1114C" w:rsidRDefault="00905310">
            <w:pPr>
              <w:tabs>
                <w:tab w:val="left" w:pos="5770"/>
              </w:tabs>
              <w:spacing w:line="360" w:lineRule="exact"/>
              <w:rPr>
                <w:rFonts w:ascii="宋体"/>
                <w:b/>
                <w:color w:val="000000"/>
                <w:sz w:val="20"/>
                <w:szCs w:val="20"/>
              </w:rPr>
            </w:pPr>
            <w:r>
              <w:rPr>
                <w:rFonts w:ascii="MS Mincho" w:eastAsia="MS Mincho" w:hAnsi="MS Mincho" w:cs="MS Mincho" w:hint="eastAsia"/>
                <w:color w:val="000000"/>
                <w:sz w:val="20"/>
                <w:szCs w:val="20"/>
              </w:rPr>
              <w:t>☑</w:t>
            </w:r>
            <w:r w:rsidR="00F1114C">
              <w:rPr>
                <w:rFonts w:ascii="宋体" w:hAnsi="宋体" w:hint="eastAsia"/>
                <w:b/>
                <w:color w:val="000000"/>
                <w:sz w:val="20"/>
                <w:szCs w:val="20"/>
              </w:rPr>
              <w:t>需改进</w:t>
            </w:r>
            <w:r w:rsidR="00F1114C">
              <w:rPr>
                <w:rFonts w:ascii="宋体" w:hAnsi="宋体"/>
                <w:b/>
                <w:color w:val="000000"/>
                <w:sz w:val="20"/>
                <w:szCs w:val="20"/>
              </w:rPr>
              <w:t xml:space="preserve">, </w:t>
            </w:r>
            <w:r w:rsidR="00F1114C">
              <w:rPr>
                <w:rFonts w:ascii="宋体" w:hAnsi="宋体" w:hint="eastAsia"/>
                <w:b/>
                <w:color w:val="000000"/>
                <w:sz w:val="20"/>
                <w:szCs w:val="20"/>
              </w:rPr>
              <w:t>二阶段审核现场验证</w:t>
            </w:r>
            <w:r w:rsidR="00F1114C">
              <w:rPr>
                <w:rFonts w:ascii="宋体"/>
                <w:b/>
                <w:color w:val="000000"/>
                <w:sz w:val="20"/>
                <w:szCs w:val="20"/>
              </w:rPr>
              <w:tab/>
            </w:r>
          </w:p>
          <w:p w:rsidR="00F1114C" w:rsidRDefault="00F1114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1114C" w:rsidRDefault="00F1114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1114C" w:rsidRDefault="00F1114C">
      <w:pPr>
        <w:spacing w:line="240" w:lineRule="exact"/>
        <w:rPr>
          <w:rFonts w:ascii="宋体"/>
          <w:b/>
          <w:color w:val="000000"/>
          <w:sz w:val="26"/>
          <w:szCs w:val="26"/>
        </w:rPr>
      </w:pPr>
    </w:p>
    <w:p w:rsidR="00F1114C" w:rsidRDefault="00F1114C" w:rsidP="00D1139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1114C" w:rsidRDefault="00905310" w:rsidP="00905310">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F1114C">
        <w:rPr>
          <w:rFonts w:ascii="宋体" w:hAnsi="宋体" w:hint="eastAsia"/>
          <w:b/>
          <w:color w:val="000000"/>
          <w:sz w:val="20"/>
          <w:szCs w:val="20"/>
        </w:rPr>
        <w:t>范围无变化见初定的管理体系认证范围：</w:t>
      </w:r>
    </w:p>
    <w:p w:rsidR="00F1114C" w:rsidRDefault="00F1114C" w:rsidP="00F1114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1114C" w:rsidRDefault="00F1114C" w:rsidP="00F1114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1114C" w:rsidRDefault="00F1114C" w:rsidP="00F1114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F1114C" w:rsidRDefault="00F1114C" w:rsidP="00F1114C">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F1114C" w:rsidRDefault="00905310" w:rsidP="00D1139A">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1312" behindDoc="0" locked="0" layoutInCell="1" allowOverlap="1">
            <wp:simplePos x="0" y="0"/>
            <wp:positionH relativeFrom="column">
              <wp:posOffset>1697355</wp:posOffset>
            </wp:positionH>
            <wp:positionV relativeFrom="paragraph">
              <wp:posOffset>143510</wp:posOffset>
            </wp:positionV>
            <wp:extent cx="734060" cy="445770"/>
            <wp:effectExtent l="19050" t="0" r="8890" b="0"/>
            <wp:wrapNone/>
            <wp:docPr id="10"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F1114C">
        <w:rPr>
          <w:rFonts w:ascii="宋体" w:hAnsi="宋体" w:hint="eastAsia"/>
          <w:b/>
          <w:bCs/>
          <w:color w:val="000000"/>
          <w:sz w:val="26"/>
          <w:szCs w:val="26"/>
        </w:rPr>
        <w:t>十六、审核组签字</w:t>
      </w:r>
    </w:p>
    <w:p w:rsidR="00F1114C" w:rsidRDefault="00F1114C" w:rsidP="00F1114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1114C" w:rsidRDefault="00905310" w:rsidP="00F1114C">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2775585</wp:posOffset>
            </wp:positionH>
            <wp:positionV relativeFrom="paragraph">
              <wp:posOffset>67945</wp:posOffset>
            </wp:positionV>
            <wp:extent cx="753110" cy="460375"/>
            <wp:effectExtent l="0" t="0" r="0" b="0"/>
            <wp:wrapNone/>
            <wp:docPr id="8" name="图片 1" descr="C:\Users\Administrator.USER-20200326KI\Desktop\林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林郁.png"/>
                    <pic:cNvPicPr>
                      <a:picLocks noChangeAspect="1" noChangeArrowheads="1"/>
                    </pic:cNvPicPr>
                  </pic:nvPicPr>
                  <pic:blipFill>
                    <a:blip r:embed="rId10" cstate="print"/>
                    <a:srcRect/>
                    <a:stretch>
                      <a:fillRect/>
                    </a:stretch>
                  </pic:blipFill>
                  <pic:spPr bwMode="auto">
                    <a:xfrm>
                      <a:off x="0" y="0"/>
                      <a:ext cx="753110" cy="460375"/>
                    </a:xfrm>
                    <a:prstGeom prst="rect">
                      <a:avLst/>
                    </a:prstGeom>
                    <a:noFill/>
                    <a:ln w="9525">
                      <a:noFill/>
                      <a:miter lim="800000"/>
                      <a:headEnd/>
                      <a:tailEnd/>
                    </a:ln>
                  </pic:spPr>
                </pic:pic>
              </a:graphicData>
            </a:graphic>
          </wp:anchor>
        </w:drawing>
      </w:r>
      <w:r>
        <w:rPr>
          <w:rFonts w:ascii="宋体" w:hAnsi="宋体" w:hint="eastAsia"/>
          <w:b/>
          <w:noProof/>
          <w:color w:val="000000"/>
        </w:rPr>
        <w:drawing>
          <wp:anchor distT="0" distB="0" distL="114300" distR="114300" simplePos="0" relativeHeight="251660288" behindDoc="0" locked="0" layoutInCell="1" allowOverlap="1">
            <wp:simplePos x="0" y="0"/>
            <wp:positionH relativeFrom="column">
              <wp:posOffset>1756410</wp:posOffset>
            </wp:positionH>
            <wp:positionV relativeFrom="paragraph">
              <wp:posOffset>67945</wp:posOffset>
            </wp:positionV>
            <wp:extent cx="902335" cy="760730"/>
            <wp:effectExtent l="19050" t="0" r="0" b="0"/>
            <wp:wrapNone/>
            <wp:docPr id="9" name="图片 3"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用户目录\我的图片\伍光华\伍光华.png"/>
                    <pic:cNvPicPr>
                      <a:picLocks noChangeAspect="1" noChangeArrowheads="1"/>
                    </pic:cNvPicPr>
                  </pic:nvPicPr>
                  <pic:blipFill>
                    <a:blip r:embed="rId11"/>
                    <a:srcRect/>
                    <a:stretch>
                      <a:fillRect/>
                    </a:stretch>
                  </pic:blipFill>
                  <pic:spPr bwMode="auto">
                    <a:xfrm>
                      <a:off x="0" y="0"/>
                      <a:ext cx="902335" cy="760730"/>
                    </a:xfrm>
                    <a:prstGeom prst="rect">
                      <a:avLst/>
                    </a:prstGeom>
                    <a:noFill/>
                    <a:ln w="9525">
                      <a:noFill/>
                      <a:miter lim="800000"/>
                      <a:headEnd/>
                      <a:tailEnd/>
                    </a:ln>
                  </pic:spPr>
                </pic:pic>
              </a:graphicData>
            </a:graphic>
          </wp:anchor>
        </w:drawing>
      </w:r>
      <w:r w:rsidR="00F1114C">
        <w:rPr>
          <w:rFonts w:ascii="宋体" w:hAnsi="宋体" w:hint="eastAsia"/>
          <w:b/>
          <w:color w:val="000000"/>
        </w:rPr>
        <w:t>审核组组员</w:t>
      </w:r>
      <w:r w:rsidR="00F1114C">
        <w:rPr>
          <w:rFonts w:ascii="宋体" w:hAnsi="宋体"/>
          <w:b/>
          <w:color w:val="000000"/>
        </w:rPr>
        <w:t>(</w:t>
      </w:r>
      <w:r w:rsidR="00F1114C">
        <w:rPr>
          <w:rFonts w:ascii="宋体" w:hAnsi="宋体" w:hint="eastAsia"/>
          <w:b/>
          <w:color w:val="000000"/>
        </w:rPr>
        <w:t>签名</w:t>
      </w:r>
      <w:r w:rsidR="00F1114C">
        <w:rPr>
          <w:rFonts w:ascii="宋体" w:hAnsi="宋体"/>
          <w:b/>
          <w:color w:val="000000"/>
        </w:rPr>
        <w:t xml:space="preserve">):   </w:t>
      </w:r>
    </w:p>
    <w:p w:rsidR="00F1114C" w:rsidRDefault="00F1114C" w:rsidP="00F1114C">
      <w:pPr>
        <w:spacing w:line="360" w:lineRule="exact"/>
        <w:ind w:firstLineChars="400" w:firstLine="843"/>
        <w:rPr>
          <w:rFonts w:ascii="宋体"/>
          <w:b/>
          <w:color w:val="000000"/>
        </w:rPr>
      </w:pPr>
    </w:p>
    <w:p w:rsidR="00F1114C" w:rsidRDefault="00F1114C" w:rsidP="0090531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905310">
        <w:rPr>
          <w:rFonts w:ascii="宋体" w:hAnsi="宋体" w:hint="eastAsia"/>
          <w:b/>
          <w:color w:val="000000"/>
        </w:rPr>
        <w:t>2020-8-27</w:t>
      </w:r>
    </w:p>
    <w:p w:rsidR="00F1114C" w:rsidRDefault="00F1114C" w:rsidP="00D1139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1114C" w:rsidRDefault="00F1114C" w:rsidP="00F111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1114C" w:rsidRDefault="00F1114C" w:rsidP="00F1114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1114C" w:rsidRDefault="00F1114C" w:rsidP="00F111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F1114C" w:rsidRDefault="00F1114C" w:rsidP="00F111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如一阶段是远程审核需有签到表、检查单、公正、保密声明</w:t>
      </w:r>
      <w:r>
        <w:rPr>
          <w:rFonts w:ascii="宋体" w:hAnsi="宋体"/>
          <w:b/>
          <w:color w:val="000000"/>
          <w:sz w:val="20"/>
          <w:szCs w:val="20"/>
        </w:rPr>
        <w:t>)</w:t>
      </w:r>
    </w:p>
    <w:p w:rsidR="00F1114C" w:rsidRDefault="00F1114C">
      <w:pPr>
        <w:spacing w:line="240" w:lineRule="exact"/>
        <w:rPr>
          <w:rFonts w:ascii="宋体"/>
          <w:b/>
          <w:bCs/>
          <w:color w:val="000000"/>
          <w:sz w:val="26"/>
          <w:szCs w:val="26"/>
        </w:rPr>
      </w:pPr>
    </w:p>
    <w:p w:rsidR="00F1114C" w:rsidRDefault="00F1114C" w:rsidP="00D1139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1114C" w:rsidRDefault="00F1114C" w:rsidP="00F1114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1114C" w:rsidRDefault="00F1114C" w:rsidP="00F1114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1114C" w:rsidRDefault="00F1114C" w:rsidP="00F1114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1114C" w:rsidRDefault="00F1114C" w:rsidP="00F1114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1114C" w:rsidRDefault="00F1114C">
      <w:pPr>
        <w:rPr>
          <w:rFonts w:ascii="宋体"/>
          <w:b/>
          <w:color w:val="000000"/>
          <w:sz w:val="26"/>
          <w:szCs w:val="26"/>
        </w:rPr>
      </w:pPr>
    </w:p>
    <w:p w:rsidR="00F1114C" w:rsidRDefault="00F1114C">
      <w:pPr>
        <w:widowControl/>
        <w:jc w:val="left"/>
        <w:rPr>
          <w:rFonts w:eastAsia="隶书"/>
          <w:color w:val="000000"/>
          <w:szCs w:val="21"/>
        </w:rPr>
      </w:pPr>
      <w:r>
        <w:rPr>
          <w:rFonts w:eastAsia="隶书"/>
          <w:color w:val="000000"/>
          <w:szCs w:val="21"/>
        </w:rPr>
        <w:br w:type="page"/>
      </w:r>
    </w:p>
    <w:p w:rsidR="00F1114C" w:rsidRDefault="00F1114C">
      <w:pPr>
        <w:snapToGrid w:val="0"/>
        <w:spacing w:line="400" w:lineRule="exact"/>
        <w:rPr>
          <w:rFonts w:eastAsia="隶书"/>
          <w:color w:val="000000"/>
          <w:sz w:val="32"/>
          <w:szCs w:val="32"/>
        </w:rPr>
      </w:pPr>
      <w:r>
        <w:rPr>
          <w:rFonts w:eastAsia="隶书" w:hint="eastAsia"/>
          <w:color w:val="000000"/>
          <w:szCs w:val="21"/>
        </w:rPr>
        <w:t>附</w:t>
      </w:r>
    </w:p>
    <w:p w:rsidR="00F1114C" w:rsidRDefault="00F1114C">
      <w:pPr>
        <w:pStyle w:val="a5"/>
        <w:pBdr>
          <w:bottom w:val="nil"/>
        </w:pBdr>
        <w:ind w:right="600" w:firstLine="660"/>
        <w:rPr>
          <w:rFonts w:eastAsia="隶书"/>
          <w:color w:val="000000"/>
          <w:sz w:val="32"/>
          <w:szCs w:val="32"/>
        </w:rPr>
      </w:pPr>
      <w:r>
        <w:rPr>
          <w:rFonts w:eastAsia="隶书" w:hint="eastAsia"/>
          <w:color w:val="000000"/>
          <w:sz w:val="32"/>
          <w:szCs w:val="32"/>
        </w:rPr>
        <w:t>第一阶段远程审核问题清单</w:t>
      </w:r>
    </w:p>
    <w:p w:rsidR="00F1114C" w:rsidRDefault="00F1114C">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905310" w:rsidRPr="00905310">
        <w:rPr>
          <w:rFonts w:eastAsia="隶书" w:hint="eastAsia"/>
          <w:color w:val="000000"/>
          <w:sz w:val="28"/>
          <w:szCs w:val="28"/>
        </w:rPr>
        <w:t>广东四季鑫风机电设备有限公司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A12A6">
        <w:trPr>
          <w:trHeight w:val="509"/>
        </w:trPr>
        <w:tc>
          <w:tcPr>
            <w:tcW w:w="948" w:type="dxa"/>
            <w:vAlign w:val="center"/>
          </w:tcPr>
          <w:p w:rsidR="00F1114C" w:rsidRDefault="00F1114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1114C" w:rsidRDefault="00F1114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1114C" w:rsidRDefault="00F1114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1114C" w:rsidRDefault="00F1114C">
            <w:pPr>
              <w:snapToGrid w:val="0"/>
              <w:spacing w:line="280" w:lineRule="exact"/>
              <w:jc w:val="center"/>
              <w:rPr>
                <w:b/>
                <w:bCs/>
                <w:color w:val="000000"/>
                <w:sz w:val="12"/>
                <w:szCs w:val="12"/>
              </w:rPr>
            </w:pPr>
            <w:r>
              <w:rPr>
                <w:rFonts w:hint="eastAsia"/>
                <w:b/>
                <w:bCs/>
                <w:color w:val="000000"/>
                <w:sz w:val="22"/>
                <w:szCs w:val="22"/>
              </w:rPr>
              <w:t>对应的标准条款</w:t>
            </w:r>
          </w:p>
        </w:tc>
      </w:tr>
      <w:tr w:rsidR="00BA12A6" w:rsidTr="00F1114C">
        <w:trPr>
          <w:trHeight w:val="1331"/>
        </w:trPr>
        <w:tc>
          <w:tcPr>
            <w:tcW w:w="948" w:type="dxa"/>
            <w:vAlign w:val="center"/>
          </w:tcPr>
          <w:p w:rsidR="00F1114C" w:rsidRDefault="00F1114C" w:rsidP="00F1114C">
            <w:pPr>
              <w:pStyle w:val="a5"/>
              <w:pBdr>
                <w:bottom w:val="nil"/>
              </w:pBdr>
              <w:ind w:right="600"/>
              <w:jc w:val="both"/>
              <w:rPr>
                <w:rFonts w:ascii="宋体"/>
                <w:color w:val="000000"/>
                <w:sz w:val="24"/>
                <w:szCs w:val="24"/>
              </w:rPr>
            </w:pPr>
          </w:p>
        </w:tc>
        <w:tc>
          <w:tcPr>
            <w:tcW w:w="5681" w:type="dxa"/>
            <w:vAlign w:val="center"/>
          </w:tcPr>
          <w:p w:rsidR="00F1114C" w:rsidRDefault="00905310" w:rsidP="00F1114C">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F1114C" w:rsidRDefault="00F1114C" w:rsidP="00F1114C">
            <w:pPr>
              <w:pStyle w:val="a5"/>
              <w:pBdr>
                <w:bottom w:val="nil"/>
              </w:pBdr>
              <w:ind w:right="600"/>
              <w:jc w:val="both"/>
              <w:rPr>
                <w:color w:val="000000"/>
                <w:sz w:val="32"/>
                <w:szCs w:val="32"/>
              </w:rPr>
            </w:pPr>
          </w:p>
        </w:tc>
        <w:tc>
          <w:tcPr>
            <w:tcW w:w="1811" w:type="dxa"/>
            <w:vAlign w:val="center"/>
          </w:tcPr>
          <w:p w:rsidR="00F1114C" w:rsidRDefault="00F1114C" w:rsidP="00F1114C">
            <w:pPr>
              <w:pStyle w:val="a5"/>
              <w:pBdr>
                <w:bottom w:val="nil"/>
              </w:pBdr>
              <w:ind w:right="600"/>
              <w:jc w:val="both"/>
              <w:rPr>
                <w:color w:val="000000"/>
                <w:sz w:val="32"/>
                <w:szCs w:val="32"/>
              </w:rPr>
            </w:pPr>
          </w:p>
        </w:tc>
      </w:tr>
      <w:tr w:rsidR="00BA12A6" w:rsidTr="00F1114C">
        <w:trPr>
          <w:trHeight w:val="1331"/>
        </w:trPr>
        <w:tc>
          <w:tcPr>
            <w:tcW w:w="948" w:type="dxa"/>
            <w:vAlign w:val="center"/>
          </w:tcPr>
          <w:p w:rsidR="00F1114C" w:rsidRDefault="00F1114C" w:rsidP="00F1114C">
            <w:pPr>
              <w:pStyle w:val="a5"/>
              <w:pBdr>
                <w:bottom w:val="nil"/>
              </w:pBdr>
              <w:ind w:right="600"/>
              <w:jc w:val="both"/>
              <w:rPr>
                <w:rFonts w:ascii="宋体"/>
                <w:color w:val="000000"/>
                <w:sz w:val="24"/>
                <w:szCs w:val="24"/>
              </w:rPr>
            </w:pPr>
          </w:p>
        </w:tc>
        <w:tc>
          <w:tcPr>
            <w:tcW w:w="5681" w:type="dxa"/>
            <w:vAlign w:val="center"/>
          </w:tcPr>
          <w:p w:rsidR="00F1114C" w:rsidRDefault="00F1114C" w:rsidP="00F1114C">
            <w:pPr>
              <w:pStyle w:val="a5"/>
              <w:pBdr>
                <w:bottom w:val="nil"/>
              </w:pBdr>
              <w:tabs>
                <w:tab w:val="clear" w:pos="4153"/>
                <w:tab w:val="center" w:pos="5737"/>
              </w:tabs>
              <w:jc w:val="both"/>
              <w:rPr>
                <w:color w:val="000000"/>
                <w:sz w:val="24"/>
                <w:szCs w:val="24"/>
              </w:rPr>
            </w:pPr>
          </w:p>
        </w:tc>
        <w:tc>
          <w:tcPr>
            <w:tcW w:w="1688" w:type="dxa"/>
            <w:vAlign w:val="center"/>
          </w:tcPr>
          <w:p w:rsidR="00F1114C" w:rsidRDefault="00F1114C" w:rsidP="00F1114C">
            <w:pPr>
              <w:pStyle w:val="a5"/>
              <w:pBdr>
                <w:bottom w:val="nil"/>
              </w:pBdr>
              <w:ind w:right="600"/>
              <w:jc w:val="both"/>
              <w:rPr>
                <w:color w:val="000000"/>
                <w:sz w:val="32"/>
                <w:szCs w:val="32"/>
              </w:rPr>
            </w:pPr>
          </w:p>
        </w:tc>
        <w:tc>
          <w:tcPr>
            <w:tcW w:w="1811" w:type="dxa"/>
            <w:vAlign w:val="center"/>
          </w:tcPr>
          <w:p w:rsidR="00F1114C" w:rsidRDefault="00F1114C" w:rsidP="00F1114C">
            <w:pPr>
              <w:pStyle w:val="a5"/>
              <w:pBdr>
                <w:bottom w:val="nil"/>
              </w:pBdr>
              <w:ind w:right="600"/>
              <w:jc w:val="both"/>
              <w:rPr>
                <w:color w:val="000000"/>
                <w:sz w:val="32"/>
                <w:szCs w:val="32"/>
              </w:rPr>
            </w:pPr>
          </w:p>
        </w:tc>
      </w:tr>
      <w:tr w:rsidR="00BA12A6" w:rsidTr="00F1114C">
        <w:trPr>
          <w:trHeight w:val="1331"/>
        </w:trPr>
        <w:tc>
          <w:tcPr>
            <w:tcW w:w="948" w:type="dxa"/>
            <w:vAlign w:val="center"/>
          </w:tcPr>
          <w:p w:rsidR="00F1114C" w:rsidRDefault="00F1114C" w:rsidP="00F1114C">
            <w:pPr>
              <w:pStyle w:val="a5"/>
              <w:pBdr>
                <w:bottom w:val="nil"/>
              </w:pBdr>
              <w:ind w:right="600"/>
              <w:jc w:val="both"/>
              <w:rPr>
                <w:rFonts w:ascii="宋体"/>
                <w:color w:val="000000"/>
                <w:sz w:val="24"/>
                <w:szCs w:val="24"/>
              </w:rPr>
            </w:pPr>
          </w:p>
        </w:tc>
        <w:tc>
          <w:tcPr>
            <w:tcW w:w="5681" w:type="dxa"/>
            <w:vAlign w:val="center"/>
          </w:tcPr>
          <w:p w:rsidR="00F1114C" w:rsidRDefault="00F1114C" w:rsidP="00F1114C">
            <w:pPr>
              <w:pStyle w:val="a5"/>
              <w:pBdr>
                <w:bottom w:val="nil"/>
              </w:pBdr>
              <w:tabs>
                <w:tab w:val="clear" w:pos="4153"/>
                <w:tab w:val="center" w:pos="5737"/>
              </w:tabs>
              <w:jc w:val="both"/>
              <w:rPr>
                <w:color w:val="000000"/>
                <w:sz w:val="24"/>
                <w:szCs w:val="24"/>
              </w:rPr>
            </w:pPr>
          </w:p>
        </w:tc>
        <w:tc>
          <w:tcPr>
            <w:tcW w:w="1688" w:type="dxa"/>
            <w:vAlign w:val="center"/>
          </w:tcPr>
          <w:p w:rsidR="00F1114C" w:rsidRDefault="00F1114C" w:rsidP="00F1114C">
            <w:pPr>
              <w:pStyle w:val="a5"/>
              <w:pBdr>
                <w:bottom w:val="nil"/>
              </w:pBdr>
              <w:ind w:right="600"/>
              <w:jc w:val="both"/>
              <w:rPr>
                <w:color w:val="000000"/>
                <w:sz w:val="32"/>
                <w:szCs w:val="32"/>
              </w:rPr>
            </w:pPr>
          </w:p>
        </w:tc>
        <w:tc>
          <w:tcPr>
            <w:tcW w:w="1811" w:type="dxa"/>
            <w:vAlign w:val="center"/>
          </w:tcPr>
          <w:p w:rsidR="00F1114C" w:rsidRDefault="00F1114C" w:rsidP="00F1114C">
            <w:pPr>
              <w:pStyle w:val="a5"/>
              <w:pBdr>
                <w:bottom w:val="nil"/>
              </w:pBdr>
              <w:ind w:right="600"/>
              <w:jc w:val="both"/>
              <w:rPr>
                <w:color w:val="000000"/>
                <w:sz w:val="32"/>
                <w:szCs w:val="32"/>
              </w:rPr>
            </w:pPr>
          </w:p>
        </w:tc>
      </w:tr>
      <w:tr w:rsidR="00BA12A6" w:rsidTr="00F1114C">
        <w:trPr>
          <w:trHeight w:val="1331"/>
        </w:trPr>
        <w:tc>
          <w:tcPr>
            <w:tcW w:w="948" w:type="dxa"/>
            <w:vAlign w:val="center"/>
          </w:tcPr>
          <w:p w:rsidR="00F1114C" w:rsidRDefault="00F1114C" w:rsidP="00F1114C">
            <w:pPr>
              <w:pStyle w:val="a5"/>
              <w:pBdr>
                <w:bottom w:val="nil"/>
              </w:pBdr>
              <w:ind w:right="600"/>
              <w:jc w:val="both"/>
              <w:rPr>
                <w:rFonts w:ascii="宋体"/>
                <w:color w:val="000000"/>
                <w:sz w:val="24"/>
                <w:szCs w:val="24"/>
              </w:rPr>
            </w:pPr>
          </w:p>
        </w:tc>
        <w:tc>
          <w:tcPr>
            <w:tcW w:w="5681" w:type="dxa"/>
            <w:vAlign w:val="center"/>
          </w:tcPr>
          <w:p w:rsidR="00F1114C" w:rsidRDefault="00F1114C" w:rsidP="00F1114C">
            <w:pPr>
              <w:pStyle w:val="a5"/>
              <w:pBdr>
                <w:bottom w:val="nil"/>
              </w:pBdr>
              <w:tabs>
                <w:tab w:val="clear" w:pos="4153"/>
                <w:tab w:val="center" w:pos="5737"/>
              </w:tabs>
              <w:jc w:val="both"/>
              <w:rPr>
                <w:color w:val="000000"/>
                <w:sz w:val="24"/>
                <w:szCs w:val="24"/>
              </w:rPr>
            </w:pPr>
          </w:p>
        </w:tc>
        <w:tc>
          <w:tcPr>
            <w:tcW w:w="1688" w:type="dxa"/>
            <w:vAlign w:val="center"/>
          </w:tcPr>
          <w:p w:rsidR="00F1114C" w:rsidRDefault="00F1114C" w:rsidP="00F1114C">
            <w:pPr>
              <w:pStyle w:val="a5"/>
              <w:pBdr>
                <w:bottom w:val="nil"/>
              </w:pBdr>
              <w:ind w:right="600"/>
              <w:jc w:val="both"/>
              <w:rPr>
                <w:color w:val="000000"/>
                <w:sz w:val="32"/>
                <w:szCs w:val="32"/>
              </w:rPr>
            </w:pPr>
          </w:p>
        </w:tc>
        <w:tc>
          <w:tcPr>
            <w:tcW w:w="1811" w:type="dxa"/>
            <w:vAlign w:val="center"/>
          </w:tcPr>
          <w:p w:rsidR="00F1114C" w:rsidRDefault="00F1114C" w:rsidP="00F1114C">
            <w:pPr>
              <w:pStyle w:val="a5"/>
              <w:pBdr>
                <w:bottom w:val="nil"/>
              </w:pBdr>
              <w:ind w:right="600"/>
              <w:jc w:val="both"/>
              <w:rPr>
                <w:color w:val="000000"/>
                <w:sz w:val="32"/>
                <w:szCs w:val="32"/>
              </w:rPr>
            </w:pPr>
          </w:p>
        </w:tc>
      </w:tr>
      <w:tr w:rsidR="00BA12A6" w:rsidTr="00F1114C">
        <w:trPr>
          <w:trHeight w:val="1331"/>
        </w:trPr>
        <w:tc>
          <w:tcPr>
            <w:tcW w:w="948" w:type="dxa"/>
            <w:vAlign w:val="center"/>
          </w:tcPr>
          <w:p w:rsidR="00F1114C" w:rsidRDefault="00F1114C" w:rsidP="00F1114C">
            <w:pPr>
              <w:pStyle w:val="a5"/>
              <w:pBdr>
                <w:bottom w:val="nil"/>
              </w:pBdr>
              <w:ind w:right="600"/>
              <w:jc w:val="both"/>
              <w:rPr>
                <w:rFonts w:ascii="宋体"/>
                <w:color w:val="000000"/>
                <w:sz w:val="24"/>
                <w:szCs w:val="24"/>
              </w:rPr>
            </w:pPr>
          </w:p>
        </w:tc>
        <w:tc>
          <w:tcPr>
            <w:tcW w:w="5681" w:type="dxa"/>
            <w:vAlign w:val="center"/>
          </w:tcPr>
          <w:p w:rsidR="00F1114C" w:rsidRDefault="00F1114C" w:rsidP="00F1114C">
            <w:pPr>
              <w:pStyle w:val="a5"/>
              <w:pBdr>
                <w:bottom w:val="nil"/>
              </w:pBdr>
              <w:tabs>
                <w:tab w:val="clear" w:pos="4153"/>
                <w:tab w:val="center" w:pos="5737"/>
              </w:tabs>
              <w:jc w:val="both"/>
              <w:rPr>
                <w:color w:val="000000"/>
                <w:sz w:val="24"/>
                <w:szCs w:val="24"/>
              </w:rPr>
            </w:pPr>
          </w:p>
        </w:tc>
        <w:tc>
          <w:tcPr>
            <w:tcW w:w="1688" w:type="dxa"/>
            <w:vAlign w:val="center"/>
          </w:tcPr>
          <w:p w:rsidR="00F1114C" w:rsidRDefault="00F1114C" w:rsidP="00F1114C">
            <w:pPr>
              <w:pStyle w:val="a5"/>
              <w:pBdr>
                <w:bottom w:val="nil"/>
              </w:pBdr>
              <w:ind w:right="600"/>
              <w:jc w:val="both"/>
              <w:rPr>
                <w:color w:val="000000"/>
                <w:sz w:val="32"/>
                <w:szCs w:val="32"/>
              </w:rPr>
            </w:pPr>
          </w:p>
        </w:tc>
        <w:tc>
          <w:tcPr>
            <w:tcW w:w="1811" w:type="dxa"/>
            <w:vAlign w:val="center"/>
          </w:tcPr>
          <w:p w:rsidR="00F1114C" w:rsidRDefault="00F1114C" w:rsidP="00F1114C">
            <w:pPr>
              <w:pStyle w:val="a5"/>
              <w:pBdr>
                <w:bottom w:val="nil"/>
              </w:pBdr>
              <w:ind w:right="600"/>
              <w:jc w:val="both"/>
              <w:rPr>
                <w:color w:val="000000"/>
                <w:sz w:val="32"/>
                <w:szCs w:val="32"/>
              </w:rPr>
            </w:pPr>
          </w:p>
        </w:tc>
      </w:tr>
      <w:tr w:rsidR="00BA12A6">
        <w:tc>
          <w:tcPr>
            <w:tcW w:w="10128" w:type="dxa"/>
            <w:gridSpan w:val="4"/>
          </w:tcPr>
          <w:p w:rsidR="00F1114C" w:rsidRDefault="00F1114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一阶段远程审核</w:t>
            </w:r>
            <w:r>
              <w:rPr>
                <w:rFonts w:ascii="宋体" w:hAnsi="宋体" w:hint="eastAsia"/>
                <w:b/>
                <w:bCs/>
                <w:color w:val="000000"/>
                <w:spacing w:val="-8"/>
                <w:sz w:val="26"/>
                <w:szCs w:val="26"/>
              </w:rPr>
              <w:t>问题整改要求：</w:t>
            </w:r>
          </w:p>
          <w:p w:rsidR="00F1114C" w:rsidRDefault="00F1114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1114C" w:rsidRDefault="00F1114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1114C" w:rsidRDefault="00F1114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F1114C" w:rsidRDefault="00F1114C">
            <w:pPr>
              <w:spacing w:line="280" w:lineRule="exact"/>
              <w:rPr>
                <w:b/>
                <w:color w:val="000000"/>
                <w:sz w:val="22"/>
                <w:szCs w:val="22"/>
              </w:rPr>
            </w:pPr>
            <w:r>
              <w:rPr>
                <w:rFonts w:hint="eastAsia"/>
                <w:b/>
                <w:color w:val="000000"/>
                <w:sz w:val="22"/>
                <w:szCs w:val="22"/>
              </w:rPr>
              <w:t>审核员：</w:t>
            </w:r>
          </w:p>
          <w:p w:rsidR="00F1114C" w:rsidRDefault="00F1114C" w:rsidP="00F1114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A12A6">
        <w:trPr>
          <w:trHeight w:val="422"/>
        </w:trPr>
        <w:tc>
          <w:tcPr>
            <w:tcW w:w="10128" w:type="dxa"/>
            <w:gridSpan w:val="4"/>
            <w:vAlign w:val="bottom"/>
          </w:tcPr>
          <w:p w:rsidR="00F1114C" w:rsidRDefault="00F1114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A12A6">
        <w:tc>
          <w:tcPr>
            <w:tcW w:w="10128" w:type="dxa"/>
            <w:gridSpan w:val="4"/>
          </w:tcPr>
          <w:p w:rsidR="00F1114C" w:rsidRDefault="00F1114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一阶段远程审核</w:t>
            </w:r>
            <w:r>
              <w:rPr>
                <w:rFonts w:ascii="宋体" w:hAnsi="宋体" w:hint="eastAsia"/>
                <w:b/>
                <w:bCs/>
                <w:color w:val="000000"/>
                <w:spacing w:val="-8"/>
                <w:sz w:val="26"/>
                <w:szCs w:val="26"/>
              </w:rPr>
              <w:t>问题整改结果的验证结论及推荐意见：</w:t>
            </w:r>
          </w:p>
          <w:p w:rsidR="00F1114C" w:rsidRDefault="00F1114C" w:rsidP="00F1114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1114C" w:rsidRDefault="00F1114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F1114C" w:rsidRDefault="00F1114C">
            <w:pPr>
              <w:spacing w:line="280" w:lineRule="exact"/>
              <w:rPr>
                <w:b/>
                <w:color w:val="000000"/>
                <w:sz w:val="22"/>
                <w:szCs w:val="22"/>
              </w:rPr>
            </w:pPr>
            <w:r>
              <w:rPr>
                <w:rFonts w:hint="eastAsia"/>
                <w:b/>
                <w:color w:val="000000"/>
                <w:sz w:val="22"/>
                <w:szCs w:val="22"/>
              </w:rPr>
              <w:t>验证人：日期：</w:t>
            </w:r>
          </w:p>
        </w:tc>
      </w:tr>
      <w:tr w:rsidR="00BA12A6">
        <w:tc>
          <w:tcPr>
            <w:tcW w:w="10128" w:type="dxa"/>
            <w:gridSpan w:val="4"/>
          </w:tcPr>
          <w:p w:rsidR="00F1114C" w:rsidRDefault="00F1114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1114C" w:rsidRDefault="00F1114C">
      <w:pPr>
        <w:snapToGrid w:val="0"/>
        <w:spacing w:line="400" w:lineRule="exact"/>
        <w:rPr>
          <w:rFonts w:ascii="宋体"/>
          <w:b/>
          <w:color w:val="000000"/>
          <w:sz w:val="26"/>
          <w:szCs w:val="26"/>
        </w:rPr>
      </w:pPr>
    </w:p>
    <w:sectPr w:rsidR="00F1114C" w:rsidSect="00F1114C">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FB3" w:rsidRDefault="00576FB3" w:rsidP="00BA12A6">
      <w:r>
        <w:separator/>
      </w:r>
    </w:p>
  </w:endnote>
  <w:endnote w:type="continuationSeparator" w:id="1">
    <w:p w:rsidR="00576FB3" w:rsidRDefault="00576FB3" w:rsidP="00BA1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FB3" w:rsidRDefault="00576FB3" w:rsidP="00BA12A6">
      <w:r>
        <w:separator/>
      </w:r>
    </w:p>
  </w:footnote>
  <w:footnote w:type="continuationSeparator" w:id="1">
    <w:p w:rsidR="00576FB3" w:rsidRDefault="00576FB3" w:rsidP="00BA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4C" w:rsidRDefault="00846181" w:rsidP="00F1114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461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F1114C">
      <w:rPr>
        <w:rStyle w:val="CharChar1"/>
        <w:rFonts w:hint="default"/>
      </w:rPr>
      <w:t>北京国标联合认证有限公司</w:t>
    </w:r>
    <w:r w:rsidR="00F1114C">
      <w:rPr>
        <w:rStyle w:val="CharChar1"/>
        <w:rFonts w:hint="default"/>
      </w:rPr>
      <w:tab/>
    </w:r>
    <w:r w:rsidR="00F1114C">
      <w:rPr>
        <w:rStyle w:val="CharChar1"/>
        <w:rFonts w:hint="default"/>
      </w:rPr>
      <w:tab/>
    </w:r>
    <w:r w:rsidR="00F1114C">
      <w:rPr>
        <w:rStyle w:val="CharChar1"/>
        <w:rFonts w:hint="default"/>
      </w:rPr>
      <w:tab/>
    </w:r>
  </w:p>
  <w:p w:rsidR="00F1114C" w:rsidRDefault="00846181" w:rsidP="00F1114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1114C" w:rsidRDefault="00F1114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1114C">
      <w:rPr>
        <w:rStyle w:val="CharChar1"/>
        <w:rFonts w:hint="default"/>
        <w:w w:val="90"/>
      </w:rPr>
      <w:t>Beijing International Standard united Certification Co.,Ltd.</w:t>
    </w:r>
  </w:p>
  <w:p w:rsidR="00F1114C" w:rsidRDefault="00846181">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2A6"/>
    <w:rsid w:val="00140EC5"/>
    <w:rsid w:val="0046327E"/>
    <w:rsid w:val="004C3D88"/>
    <w:rsid w:val="00576FB3"/>
    <w:rsid w:val="00846181"/>
    <w:rsid w:val="00905310"/>
    <w:rsid w:val="009A39CD"/>
    <w:rsid w:val="00BA12A6"/>
    <w:rsid w:val="00D1139A"/>
    <w:rsid w:val="00EC705F"/>
    <w:rsid w:val="00F11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prices">
    <w:name w:val="prices"/>
    <w:basedOn w:val="a0"/>
    <w:rsid w:val="00905310"/>
    <w:rPr>
      <w:b/>
      <w:color w:val="FF0000"/>
      <w:sz w:val="21"/>
      <w:szCs w:val="21"/>
    </w:rPr>
  </w:style>
  <w:style w:type="character" w:customStyle="1" w:styleId="coplstar">
    <w:name w:val="copl_star"/>
    <w:basedOn w:val="a0"/>
    <w:rsid w:val="00905310"/>
    <w:rPr>
      <w:color w:val="FF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11AC4-3141-4562-8839-2B81061A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1174</Words>
  <Characters>6697</Characters>
  <Application>Microsoft Office Word</Application>
  <DocSecurity>0</DocSecurity>
  <Lines>55</Lines>
  <Paragraphs>15</Paragraphs>
  <ScaleCrop>false</ScaleCrop>
  <Company>微软中国</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dcterms:created xsi:type="dcterms:W3CDTF">2015-06-17T13:22:00Z</dcterms:created>
  <dcterms:modified xsi:type="dcterms:W3CDTF">2020-09-02T14:05:00Z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