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9D3" w:rsidRDefault="00B8478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</w:rPr>
        <w:t>163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:rsidR="000409D3" w:rsidRDefault="00B84787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409D3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409D3" w:rsidRDefault="00B84787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>青岛佳明测控科技股份有限公司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0409D3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409D3" w:rsidRDefault="00B847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>
              <w:rPr>
                <w:rFonts w:ascii="宋体" w:hAnsi="宋体" w:cs="宋体" w:hint="eastAsia"/>
                <w:kern w:val="0"/>
                <w:szCs w:val="21"/>
              </w:rPr>
              <w:t>质量部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张连君</w:t>
            </w:r>
            <w:proofErr w:type="gramEnd"/>
          </w:p>
        </w:tc>
      </w:tr>
      <w:tr w:rsidR="000409D3">
        <w:trPr>
          <w:trHeight w:val="4997"/>
          <w:tblCellSpacing w:w="0" w:type="dxa"/>
        </w:trPr>
        <w:tc>
          <w:tcPr>
            <w:tcW w:w="9180" w:type="dxa"/>
            <w:shd w:val="clear" w:color="auto" w:fill="auto"/>
          </w:tcPr>
          <w:p w:rsidR="000409D3" w:rsidRDefault="00B847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409D3" w:rsidRDefault="00B84787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bookmarkStart w:id="1" w:name="_Hlk49074325"/>
            <w:bookmarkStart w:id="2" w:name="_GoBack"/>
            <w:r>
              <w:rPr>
                <w:rFonts w:ascii="Times New Roman" w:hAnsi="Times New Roman"/>
                <w:bCs/>
                <w:szCs w:val="21"/>
              </w:rPr>
              <w:t>查</w:t>
            </w:r>
            <w:r>
              <w:rPr>
                <w:rFonts w:ascii="Times New Roman" w:hAnsi="Times New Roman" w:hint="eastAsia"/>
                <w:bCs/>
                <w:szCs w:val="21"/>
              </w:rPr>
              <w:t>质量部出具的编号</w:t>
            </w:r>
            <w:r w:rsidR="004F1E64">
              <w:rPr>
                <w:rFonts w:ascii="Times New Roman" w:hAnsi="Times New Roman" w:hint="eastAsia"/>
                <w:bCs/>
                <w:szCs w:val="21"/>
              </w:rPr>
              <w:t>为</w:t>
            </w:r>
            <w:r>
              <w:rPr>
                <w:rFonts w:ascii="Times New Roman" w:hAnsi="Times New Roman" w:hint="eastAsia"/>
                <w:bCs/>
                <w:szCs w:val="21"/>
              </w:rPr>
              <w:t>MB01000104-20208002</w:t>
            </w:r>
            <w:r>
              <w:rPr>
                <w:rFonts w:ascii="Times New Roman" w:hAnsi="Times New Roman" w:hint="eastAsia"/>
                <w:bCs/>
                <w:szCs w:val="21"/>
              </w:rPr>
              <w:t>的《烟气监测控制板出厂检验报告单》</w:t>
            </w:r>
            <w:r>
              <w:rPr>
                <w:rFonts w:ascii="Times New Roman" w:hAnsi="Times New Roman"/>
                <w:bCs/>
                <w:szCs w:val="21"/>
              </w:rPr>
              <w:t>中</w:t>
            </w:r>
            <w:r>
              <w:rPr>
                <w:rFonts w:ascii="Times New Roman" w:hAnsi="Times New Roman" w:hint="eastAsia"/>
                <w:bCs/>
                <w:szCs w:val="21"/>
              </w:rPr>
              <w:t>缺</w:t>
            </w:r>
            <w:r>
              <w:rPr>
                <w:rFonts w:hint="eastAsia"/>
                <w:bCs/>
                <w:szCs w:val="21"/>
              </w:rPr>
              <w:t>少检测依据</w:t>
            </w:r>
            <w:r w:rsidR="004F1E64">
              <w:rPr>
                <w:rFonts w:hint="eastAsia"/>
                <w:bCs/>
                <w:szCs w:val="21"/>
              </w:rPr>
              <w:t>技术标准</w:t>
            </w:r>
            <w:r>
              <w:rPr>
                <w:rFonts w:hint="eastAsia"/>
                <w:bCs/>
                <w:szCs w:val="21"/>
              </w:rPr>
              <w:t>的相关信息</w:t>
            </w:r>
            <w:r>
              <w:rPr>
                <w:rFonts w:ascii="Times New Roman" w:hAnsi="Times New Roman"/>
                <w:bCs/>
                <w:sz w:val="24"/>
              </w:rPr>
              <w:t>。</w:t>
            </w:r>
          </w:p>
          <w:bookmarkEnd w:id="1"/>
          <w:bookmarkEnd w:id="2"/>
          <w:p w:rsidR="000409D3" w:rsidRDefault="000409D3">
            <w:pPr>
              <w:widowControl/>
              <w:spacing w:line="360" w:lineRule="auto"/>
              <w:ind w:leftChars="67" w:left="14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409D3" w:rsidRDefault="000409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409D3" w:rsidRDefault="00B84787">
            <w:pPr>
              <w:widowControl/>
              <w:spacing w:line="360" w:lineRule="auto"/>
              <w:ind w:rightChars="39" w:right="8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szCs w:val="21"/>
                <w:u w:val="single"/>
              </w:rPr>
              <w:t>7.2.4</w:t>
            </w:r>
            <w:r>
              <w:rPr>
                <w:rFonts w:hint="eastAsia"/>
                <w:szCs w:val="21"/>
                <w:u w:val="single"/>
              </w:rPr>
              <w:t>（</w:t>
            </w:r>
            <w:r>
              <w:rPr>
                <w:szCs w:val="21"/>
                <w:u w:val="single"/>
              </w:rPr>
              <w:t>a</w:t>
            </w:r>
            <w:r>
              <w:rPr>
                <w:rFonts w:hint="eastAsia"/>
                <w:szCs w:val="21"/>
                <w:u w:val="single"/>
              </w:rPr>
              <w:t>）测量过程记录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409D3" w:rsidRDefault="00B847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409D3" w:rsidRDefault="00B847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  <w:p w:rsidR="000409D3" w:rsidRDefault="00B847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       </w:t>
            </w:r>
          </w:p>
          <w:p w:rsidR="000409D3" w:rsidRDefault="000409D3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409D3" w:rsidRDefault="00B84787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/>
                <w:kern w:val="0"/>
                <w:szCs w:val="21"/>
              </w:rPr>
              <w:t>2020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0409D3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409D3" w:rsidRDefault="00B847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409D3" w:rsidRDefault="000409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409D3" w:rsidRDefault="000409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409D3" w:rsidRDefault="000409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409D3" w:rsidRDefault="000409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409D3" w:rsidRDefault="00B847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</w:p>
        </w:tc>
      </w:tr>
      <w:tr w:rsidR="000409D3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409D3" w:rsidRDefault="00B847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409D3" w:rsidRDefault="000409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409D3" w:rsidRDefault="000409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409D3" w:rsidRDefault="000409D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409D3" w:rsidRDefault="00B8478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409D3" w:rsidRDefault="00B84787">
      <w:pPr>
        <w:jc w:val="right"/>
      </w:pPr>
      <w:r>
        <w:rPr>
          <w:rFonts w:hint="eastAsia"/>
        </w:rPr>
        <w:t>可另附页</w:t>
      </w:r>
    </w:p>
    <w:sectPr w:rsidR="000409D3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787" w:rsidRDefault="00B84787">
      <w:r>
        <w:separator/>
      </w:r>
    </w:p>
  </w:endnote>
  <w:endnote w:type="continuationSeparator" w:id="0">
    <w:p w:rsidR="00B84787" w:rsidRDefault="00B8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787" w:rsidRDefault="00B84787">
      <w:r>
        <w:separator/>
      </w:r>
    </w:p>
  </w:footnote>
  <w:footnote w:type="continuationSeparator" w:id="0">
    <w:p w:rsidR="00B84787" w:rsidRDefault="00B8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9D3" w:rsidRDefault="00B8478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409D3" w:rsidRDefault="00B8478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409D3" w:rsidRDefault="00B84787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（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9.7pt;margin-top:14.1pt;width:173.9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" stroked="f">
              <v:textbox>
                <w:txbxContent>
                  <w:p w:rsidR="000409D3" w:rsidRDefault="00B84787"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（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06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409D3" w:rsidRDefault="00B84787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409D3" w:rsidRDefault="00B84787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5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3B24C60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0" to="45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"/>
          </w:pict>
        </mc:Fallback>
      </mc:AlternateContent>
    </w:r>
  </w:p>
  <w:p w:rsidR="000409D3" w:rsidRDefault="000409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39D"/>
    <w:rsid w:val="000409D3"/>
    <w:rsid w:val="001E0D5C"/>
    <w:rsid w:val="001F439D"/>
    <w:rsid w:val="00232514"/>
    <w:rsid w:val="002E2A78"/>
    <w:rsid w:val="003E57A8"/>
    <w:rsid w:val="004365C1"/>
    <w:rsid w:val="004F1E64"/>
    <w:rsid w:val="004F2819"/>
    <w:rsid w:val="004F6EEF"/>
    <w:rsid w:val="00546C52"/>
    <w:rsid w:val="006475D5"/>
    <w:rsid w:val="006A0120"/>
    <w:rsid w:val="00891EB8"/>
    <w:rsid w:val="00B84787"/>
    <w:rsid w:val="00E07E96"/>
    <w:rsid w:val="00FD6B34"/>
    <w:rsid w:val="00FE178B"/>
    <w:rsid w:val="03976EB7"/>
    <w:rsid w:val="28E827E9"/>
    <w:rsid w:val="361B7656"/>
    <w:rsid w:val="3C697E50"/>
    <w:rsid w:val="44951FAF"/>
    <w:rsid w:val="458B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26361"/>
  <w15:docId w15:val="{0AC1A94B-4279-4519-8175-459483A8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47</cp:revision>
  <dcterms:created xsi:type="dcterms:W3CDTF">2015-10-10T05:30:00Z</dcterms:created>
  <dcterms:modified xsi:type="dcterms:W3CDTF">2020-08-23T03:26:00Z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