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19-2019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广州市广排检测技术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